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ADS502-Assignment-2.1-R.R</w:t>
      </w:r>
    </w:p>
    <w:p>
      <w:pPr>
        <w:pStyle w:val="Author"/>
      </w:pPr>
      <w:r>
        <w:t xml:space="preserve">DDY</w:t>
      </w:r>
    </w:p>
    <w:p>
      <w:pPr>
        <w:pStyle w:val="Date"/>
      </w:pPr>
      <w:r>
        <w:t xml:space="preserve">2021-07-11</w:t>
      </w:r>
    </w:p>
    <w:p>
      <w:pPr>
        <w:pStyle w:val="SourceCode"/>
      </w:pPr>
      <w:r>
        <w:rPr>
          <w:rStyle w:val="CommentTok"/>
        </w:rPr>
        <w:t xml:space="preserve"># Assignment 2.1 [R]</w:t>
      </w:r>
      <w:r>
        <w:br/>
      </w:r>
      <w:r>
        <w:br/>
      </w:r>
      <w:r>
        <w:rPr>
          <w:rStyle w:val="CommentTok"/>
        </w:rPr>
        <w:t xml:space="preserve"># University of San Diego</w:t>
      </w:r>
      <w:r>
        <w:br/>
      </w:r>
      <w:r>
        <w:br/>
      </w:r>
      <w:r>
        <w:rPr>
          <w:rStyle w:val="CommentTok"/>
        </w:rPr>
        <w:t xml:space="preserve"># ADS 502</w:t>
      </w:r>
      <w:r>
        <w:br/>
      </w:r>
      <w:r>
        <w:br/>
      </w:r>
      <w:r>
        <w:rPr>
          <w:rStyle w:val="CommentTok"/>
        </w:rPr>
        <w:t xml:space="preserve"># Dingyi Duan</w:t>
      </w:r>
      <w:r>
        <w:br/>
      </w:r>
      <w:r>
        <w:br/>
      </w:r>
      <w:r>
        <w:br/>
      </w:r>
      <w:r>
        <w:rPr>
          <w:rStyle w:val="CommentTok"/>
        </w:rPr>
        <w:t xml:space="preserve"># For Exercises 21-30, continue working with the bank_marketing_training </w:t>
      </w:r>
      <w:r>
        <w:br/>
      </w:r>
      <w:r>
        <w:rPr>
          <w:rStyle w:val="CommentTok"/>
        </w:rPr>
        <w:t xml:space="preserve"># data set. Use either Python or R to solve each problem.</w:t>
      </w:r>
      <w:r>
        <w:br/>
      </w:r>
      <w:r>
        <w:br/>
      </w:r>
      <w:r>
        <w:rPr>
          <w:rStyle w:val="CommentTok"/>
        </w:rPr>
        <w:t xml:space="preserve"># 21. Produce the following graphs. What is the strength of each graph? Weakness?</w:t>
      </w:r>
      <w:r>
        <w:br/>
      </w:r>
      <w:r>
        <w:br/>
      </w:r>
      <w:r>
        <w:rPr>
          <w:rStyle w:val="CommentTok"/>
        </w:rPr>
        <w:t xml:space="preserve"># a. Bar graph of marital.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bank_train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"C:/Users/DDY/Desktop/2021-Spring-textbooks/ADS-502/Module2/Website Data Sets/bank_marketing_training.csv"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(bank_train,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(marital))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S502-Assignment-2.1-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b. Bar graph of marital, with overlay of response.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(bank_train,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(marital))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response))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S502-Assignment-2.1-R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c. Normalized bar graph of marital, with overlay of response.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(bank_train,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(marital))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response),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S502-Assignment-2.1-R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22. Using the graph from Exercise 21c, describe the relationship between marital and response.</w:t>
      </w:r>
      <w:r>
        <w:br/>
      </w:r>
      <w:r>
        <w:rPr>
          <w:rStyle w:val="CommentTok"/>
        </w:rPr>
        <w:t xml:space="preserve"># In divorced and married status, the response of "yes" rate is the same and the lowest among all;</w:t>
      </w:r>
      <w:r>
        <w:br/>
      </w:r>
      <w:r>
        <w:rPr>
          <w:rStyle w:val="CommentTok"/>
        </w:rPr>
        <w:t xml:space="preserve"># For unknown status, the response of "yes" rate is in between single and divorced/married;</w:t>
      </w:r>
      <w:r>
        <w:br/>
      </w:r>
      <w:r>
        <w:rPr>
          <w:rStyle w:val="CommentTok"/>
        </w:rPr>
        <w:t xml:space="preserve"># Response rate of "yes" is the highest for single marital status</w:t>
      </w:r>
      <w:r>
        <w:br/>
      </w:r>
      <w:r>
        <w:br/>
      </w:r>
      <w:r>
        <w:br/>
      </w:r>
      <w:r>
        <w:rPr>
          <w:rStyle w:val="DocumentationTok"/>
        </w:rPr>
        <w:t xml:space="preserve">## 23. Do the following with the variables marital and response.</w:t>
      </w:r>
      <w:r>
        <w:br/>
      </w:r>
      <w:r>
        <w:br/>
      </w:r>
      <w:r>
        <w:rPr>
          <w:rStyle w:val="CommentTok"/>
        </w:rPr>
        <w:t xml:space="preserve"># a. Build a contingency table, being careful to have the correct variables </w:t>
      </w:r>
      <w:r>
        <w:br/>
      </w:r>
      <w:r>
        <w:rPr>
          <w:rStyle w:val="CommentTok"/>
        </w:rPr>
        <w:t xml:space="preserve"># representing the rows and columns. Report the counts and the column percentages.</w:t>
      </w:r>
      <w:r>
        <w:br/>
      </w:r>
      <w:r>
        <w:br/>
      </w:r>
      <w:r>
        <w:rPr>
          <w:rStyle w:val="NormalTok"/>
        </w:rPr>
        <w:t xml:space="preserve">t.v1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(bank_train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response, bank_train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marital)</w:t>
      </w:r>
      <w:r>
        <w:br/>
      </w:r>
      <w:r>
        <w:rPr>
          <w:rStyle w:val="NormalTok"/>
        </w:rPr>
        <w:t xml:space="preserve">t.v2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t.v1,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sum),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table without total</w:t>
      </w:r>
      <w:r>
        <w:br/>
      </w:r>
      <w:r>
        <w:rPr>
          <w:rStyle w:val="NormalTok"/>
        </w:rPr>
        <w:t xml:space="preserve">t.v1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divorced married single unknown</w:t>
      </w:r>
      <w:r>
        <w:br/>
      </w:r>
      <w:r>
        <w:rPr>
          <w:rStyle w:val="VerbatimChar"/>
        </w:rPr>
        <w:t xml:space="preserve">##   no      2743   14579   6514      50</w:t>
      </w:r>
      <w:r>
        <w:br/>
      </w:r>
      <w:r>
        <w:rPr>
          <w:rStyle w:val="VerbatimChar"/>
        </w:rPr>
        <w:t xml:space="preserve">##   yes      312    1608   1061       7</w:t>
      </w:r>
    </w:p>
    <w:p>
      <w:pPr>
        <w:pStyle w:val="SourceCode"/>
      </w:pPr>
      <w:r>
        <w:rPr>
          <w:rStyle w:val="CommentTok"/>
        </w:rPr>
        <w:t xml:space="preserve"># table with total</w:t>
      </w:r>
      <w:r>
        <w:br/>
      </w:r>
      <w:r>
        <w:rPr>
          <w:rStyle w:val="NormalTok"/>
        </w:rPr>
        <w:t xml:space="preserve">t.v2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       divorced married single unknown total</w:t>
      </w:r>
      <w:r>
        <w:br/>
      </w:r>
      <w:r>
        <w:rPr>
          <w:rStyle w:val="VerbatimChar"/>
        </w:rPr>
        <w:t xml:space="preserve">##   no        2743   14579   6514      50 23886</w:t>
      </w:r>
      <w:r>
        <w:br/>
      </w:r>
      <w:r>
        <w:rPr>
          <w:rStyle w:val="VerbatimChar"/>
        </w:rPr>
        <w:t xml:space="preserve">##   yes        312    1608   1061       7  2988</w:t>
      </w:r>
      <w:r>
        <w:br/>
      </w:r>
      <w:r>
        <w:rPr>
          <w:rStyle w:val="VerbatimChar"/>
        </w:rPr>
        <w:t xml:space="preserve">##   total     3055   16187   7575      57 26874</w:t>
      </w:r>
    </w:p>
    <w:p>
      <w:pPr>
        <w:pStyle w:val="SourceCode"/>
      </w:pPr>
      <w:r>
        <w:rPr>
          <w:rStyle w:val="NormalTok"/>
        </w:rPr>
        <w:t xml:space="preserve">t.v1_pct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(t.v1,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t.v2_pct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t.v1_pct,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sum),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percentage table</w:t>
      </w:r>
      <w:r>
        <w:br/>
      </w:r>
      <w:r>
        <w:rPr>
          <w:rStyle w:val="NormalTok"/>
        </w:rPr>
        <w:t xml:space="preserve">t.v1_pct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divorced married single unknown</w:t>
      </w:r>
      <w:r>
        <w:br/>
      </w:r>
      <w:r>
        <w:rPr>
          <w:rStyle w:val="VerbatimChar"/>
        </w:rPr>
        <w:t xml:space="preserve">##   no      89.8    90.1   86.0    87.7</w:t>
      </w:r>
      <w:r>
        <w:br/>
      </w:r>
      <w:r>
        <w:rPr>
          <w:rStyle w:val="VerbatimChar"/>
        </w:rPr>
        <w:t xml:space="preserve">##   yes     10.2     9.9   14.0    12.3</w:t>
      </w:r>
    </w:p>
    <w:p>
      <w:pPr>
        <w:pStyle w:val="SourceCode"/>
      </w:pPr>
      <w:r>
        <w:rPr>
          <w:rStyle w:val="CommentTok"/>
        </w:rPr>
        <w:t xml:space="preserve"># b. Describe what the contingency table is telling you.</w:t>
      </w:r>
      <w:r>
        <w:br/>
      </w:r>
      <w:r>
        <w:rPr>
          <w:rStyle w:val="CommentTok"/>
        </w:rPr>
        <w:t xml:space="preserve"># For response of "no", 'married' has the most percentage;</w:t>
      </w:r>
      <w:r>
        <w:br/>
      </w:r>
      <w:r>
        <w:rPr>
          <w:rStyle w:val="CommentTok"/>
        </w:rPr>
        <w:t xml:space="preserve"># For response of "yes", 'single' has the most percentage.</w:t>
      </w:r>
      <w:r>
        <w:br/>
      </w:r>
      <w:r>
        <w:br/>
      </w:r>
      <w:r>
        <w:rPr>
          <w:rStyle w:val="CommentTok"/>
        </w:rPr>
        <w:t xml:space="preserve"># 24. Repeat the previous exercise, this time reporting the row percentages. Explain the</w:t>
      </w:r>
      <w:r>
        <w:br/>
      </w:r>
      <w:r>
        <w:rPr>
          <w:rStyle w:val="CommentTok"/>
        </w:rPr>
        <w:t xml:space="preserve"># difference between the interpretation of this table and the previous contingency table.</w:t>
      </w:r>
      <w:r>
        <w:br/>
      </w:r>
      <w:r>
        <w:br/>
      </w:r>
      <w:r>
        <w:rPr>
          <w:rStyle w:val="CommentTok"/>
        </w:rPr>
        <w:t xml:space="preserve"># swap cols and rows</w:t>
      </w:r>
      <w:r>
        <w:br/>
      </w:r>
      <w:r>
        <w:rPr>
          <w:rStyle w:val="NormalTok"/>
        </w:rPr>
        <w:t xml:space="preserve">t.v1_r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(bank_train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marital, bank_train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response)</w:t>
      </w:r>
      <w:r>
        <w:br/>
      </w:r>
      <w:r>
        <w:rPr>
          <w:rStyle w:val="NormalTok"/>
        </w:rPr>
        <w:t xml:space="preserve">t.v2_r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t.v1_r,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sum),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t.v1_r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   no   yes</w:t>
      </w:r>
      <w:r>
        <w:br/>
      </w:r>
      <w:r>
        <w:rPr>
          <w:rStyle w:val="VerbatimChar"/>
        </w:rPr>
        <w:t xml:space="preserve">##   divorced  2743   312</w:t>
      </w:r>
      <w:r>
        <w:br/>
      </w:r>
      <w:r>
        <w:rPr>
          <w:rStyle w:val="VerbatimChar"/>
        </w:rPr>
        <w:t xml:space="preserve">##   married  14579  1608</w:t>
      </w:r>
      <w:r>
        <w:br/>
      </w:r>
      <w:r>
        <w:rPr>
          <w:rStyle w:val="VerbatimChar"/>
        </w:rPr>
        <w:t xml:space="preserve">##   single    6514  1061</w:t>
      </w:r>
      <w:r>
        <w:br/>
      </w:r>
      <w:r>
        <w:rPr>
          <w:rStyle w:val="VerbatimChar"/>
        </w:rPr>
        <w:t xml:space="preserve">##   unknown     50     7</w:t>
      </w:r>
    </w:p>
    <w:p>
      <w:pPr>
        <w:pStyle w:val="SourceCode"/>
      </w:pPr>
      <w:r>
        <w:rPr>
          <w:rStyle w:val="NormalTok"/>
        </w:rPr>
        <w:t xml:space="preserve">t.v2_r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   no   yes total</w:t>
      </w:r>
      <w:r>
        <w:br/>
      </w:r>
      <w:r>
        <w:rPr>
          <w:rStyle w:val="VerbatimChar"/>
        </w:rPr>
        <w:t xml:space="preserve">##   divorced  2743   312  3055</w:t>
      </w:r>
      <w:r>
        <w:br/>
      </w:r>
      <w:r>
        <w:rPr>
          <w:rStyle w:val="VerbatimChar"/>
        </w:rPr>
        <w:t xml:space="preserve">##   married  14579  1608 16187</w:t>
      </w:r>
      <w:r>
        <w:br/>
      </w:r>
      <w:r>
        <w:rPr>
          <w:rStyle w:val="VerbatimChar"/>
        </w:rPr>
        <w:t xml:space="preserve">##   single    6514  1061  7575</w:t>
      </w:r>
      <w:r>
        <w:br/>
      </w:r>
      <w:r>
        <w:rPr>
          <w:rStyle w:val="VerbatimChar"/>
        </w:rPr>
        <w:t xml:space="preserve">##   unknown     50     7    57</w:t>
      </w:r>
      <w:r>
        <w:br/>
      </w:r>
      <w:r>
        <w:rPr>
          <w:rStyle w:val="VerbatimChar"/>
        </w:rPr>
        <w:t xml:space="preserve">##   total    23886  2988 26874</w:t>
      </w:r>
    </w:p>
    <w:p>
      <w:pPr>
        <w:pStyle w:val="SourceCode"/>
      </w:pPr>
      <w:r>
        <w:rPr>
          <w:rStyle w:val="NormalTok"/>
        </w:rPr>
        <w:t xml:space="preserve">t.v1_r_pct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(t.v1_r,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t.v2_r_pct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t.v1_r_pct,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sum),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t.v1_r_pct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  no  yes</w:t>
      </w:r>
      <w:r>
        <w:br/>
      </w:r>
      <w:r>
        <w:rPr>
          <w:rStyle w:val="VerbatimChar"/>
        </w:rPr>
        <w:t xml:space="preserve">##   divorced 89.8 10.2</w:t>
      </w:r>
      <w:r>
        <w:br/>
      </w:r>
      <w:r>
        <w:rPr>
          <w:rStyle w:val="VerbatimChar"/>
        </w:rPr>
        <w:t xml:space="preserve">##   married  90.1  9.9</w:t>
      </w:r>
      <w:r>
        <w:br/>
      </w:r>
      <w:r>
        <w:rPr>
          <w:rStyle w:val="VerbatimChar"/>
        </w:rPr>
        <w:t xml:space="preserve">##   single   86.0 14.0</w:t>
      </w:r>
      <w:r>
        <w:br/>
      </w:r>
      <w:r>
        <w:rPr>
          <w:rStyle w:val="VerbatimChar"/>
        </w:rPr>
        <w:t xml:space="preserve">##   unknown  87.7 12.3</w:t>
      </w:r>
    </w:p>
    <w:p>
      <w:pPr>
        <w:pStyle w:val="SourceCode"/>
      </w:pPr>
      <w:r>
        <w:rPr>
          <w:rStyle w:val="CommentTok"/>
        </w:rPr>
        <w:t xml:space="preserve"># This time the row percentage shows the ratio in each marital status of response of "yes" and "no";</w:t>
      </w:r>
      <w:r>
        <w:br/>
      </w:r>
      <w:r>
        <w:rPr>
          <w:rStyle w:val="CommentTok"/>
        </w:rPr>
        <w:t xml:space="preserve"># In "divorced", 89.79% responded "no" and 10.21% responded "yes";</w:t>
      </w:r>
      <w:r>
        <w:br/>
      </w:r>
      <w:r>
        <w:rPr>
          <w:rStyle w:val="CommentTok"/>
        </w:rPr>
        <w:t xml:space="preserve"># In "married", 90.07% responded "no" and 9.93% responded "yes";</w:t>
      </w:r>
      <w:r>
        <w:br/>
      </w:r>
      <w:r>
        <w:rPr>
          <w:rStyle w:val="CommentTok"/>
        </w:rPr>
        <w:t xml:space="preserve"># In "single", 85.99% responded "no" and 14.01% responded "yes";</w:t>
      </w:r>
      <w:r>
        <w:br/>
      </w:r>
      <w:r>
        <w:rPr>
          <w:rStyle w:val="CommentTok"/>
        </w:rPr>
        <w:t xml:space="preserve"># In "unknown", 87.72% responded "no" and 12.38% responded "yes";</w:t>
      </w:r>
      <w:r>
        <w:br/>
      </w:r>
      <w:r>
        <w:rPr>
          <w:rStyle w:val="CommentTok"/>
        </w:rPr>
        <w:t xml:space="preserve"># Overall, more people recompensed "no" than "yes".</w:t>
      </w:r>
      <w:r>
        <w:br/>
      </w:r>
      <w:r>
        <w:br/>
      </w:r>
      <w:r>
        <w:rPr>
          <w:rStyle w:val="CommentTok"/>
        </w:rPr>
        <w:t xml:space="preserve"># The difference between this two tables is one is from the perspective of </w:t>
      </w:r>
      <w:r>
        <w:br/>
      </w:r>
      <w:r>
        <w:rPr>
          <w:rStyle w:val="CommentTok"/>
        </w:rPr>
        <w:t xml:space="preserve"># response while the other is </w:t>
      </w:r>
      <w:r>
        <w:br/>
      </w:r>
      <w:r>
        <w:rPr>
          <w:rStyle w:val="CommentTok"/>
        </w:rPr>
        <w:t xml:space="preserve"># from the perspective of marital status.</w:t>
      </w:r>
      <w:r>
        <w:br/>
      </w:r>
      <w:r>
        <w:br/>
      </w:r>
      <w:r>
        <w:br/>
      </w:r>
      <w:r>
        <w:rPr>
          <w:rStyle w:val="DocumentationTok"/>
        </w:rPr>
        <w:t xml:space="preserve">### 25. Produce the following graphs. What is the strength of each graph? Weakness?</w:t>
      </w:r>
      <w:r>
        <w:br/>
      </w:r>
      <w:r>
        <w:br/>
      </w:r>
      <w:r>
        <w:rPr>
          <w:rStyle w:val="CommentTok"/>
        </w:rPr>
        <w:t xml:space="preserve"># a. Histogram of duration.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(bank_train,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(duration))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S502-Assignment-2.1-R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b. Histogram of duration, with overlay of response.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(bank_train,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(duration))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response),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S502-Assignment-2.1-R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c. Normalized histogram of duration, with overlay of response.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(bank_train,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(duration))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response),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(geom_bar).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S502-Assignment-2.1-R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binned barchart</w:t>
      </w:r>
      <w:r>
        <w:br/>
      </w:r>
      <w:r>
        <w:br/>
      </w:r>
      <w:r>
        <w:rPr>
          <w:rStyle w:val="NormalTok"/>
        </w:rPr>
        <w:t xml:space="preserve">bank_train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duration_binned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bank_train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 1000"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"1000 to 2000"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"2000 to 3000"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"3000 to 4000"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"4000 to 5000"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(bank_train,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(duration_binned))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response))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S502-Assignment-2.1-R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(bank_train,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(duration_binned))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response),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S502-Assignment-2.1-R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Exercises 14-20, work with the adult_ch6_training and adult_ch6_test data</w:t>
      </w:r>
      <w:r>
        <w:br/>
      </w:r>
      <w:r>
        <w:rPr>
          <w:rStyle w:val="CommentTok"/>
        </w:rPr>
        <w:t xml:space="preserve"># sets. Use either Python or R to solve each problem.</w:t>
      </w:r>
      <w:r>
        <w:br/>
      </w:r>
      <w:r>
        <w:br/>
      </w:r>
      <w:r>
        <w:rPr>
          <w:rStyle w:val="CommentTok"/>
        </w:rPr>
        <w:t xml:space="preserve"># 14. Create a CART model using the training data set that predicts income using</w:t>
      </w:r>
      <w:r>
        <w:br/>
      </w:r>
      <w:r>
        <w:rPr>
          <w:rStyle w:val="CommentTok"/>
        </w:rPr>
        <w:t xml:space="preserve"># marital status and capital  gains and losses. Visualize the decision tree </w:t>
      </w:r>
      <w:r>
        <w:br/>
      </w:r>
      <w:r>
        <w:rPr>
          <w:rStyle w:val="CommentTok"/>
        </w:rPr>
        <w:t xml:space="preserve"># (that is, provide the decision tree output). Describe the first few splits in the decision tree.</w:t>
      </w:r>
      <w:r>
        <w:br/>
      </w:r>
      <w:r>
        <w:br/>
      </w:r>
      <w:r>
        <w:rPr>
          <w:rStyle w:val="NormalTok"/>
        </w:rPr>
        <w:t xml:space="preserve">adult_training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"C:/Users/DDY/Desktop/2021-Spring-textbooks/ADS-502/Module2/Website Data Sets/adult_ch6_training"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(adult_training)[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"MaritalStatus"</w:t>
      </w:r>
      <w:r>
        <w:br/>
      </w:r>
      <w:r>
        <w:br/>
      </w:r>
      <w:r>
        <w:rPr>
          <w:rStyle w:val="CommentTok"/>
        </w:rPr>
        <w:t xml:space="preserve"># change income and marital status to factors</w:t>
      </w:r>
      <w:r>
        <w:br/>
      </w:r>
      <w:r>
        <w:rPr>
          <w:rStyle w:val="NormalTok"/>
        </w:rPr>
        <w:t xml:space="preserve">adult_training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(adult_training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  <w:r>
        <w:br/>
      </w:r>
      <w:r>
        <w:rPr>
          <w:rStyle w:val="NormalTok"/>
        </w:rPr>
        <w:t xml:space="preserve">adult_training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(adult_training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MaritalStatus)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br/>
      </w:r>
      <w:r>
        <w:rPr>
          <w:rStyle w:val="CommentTok"/>
        </w:rPr>
        <w:t xml:space="preserve"># build decision tree</w:t>
      </w:r>
      <w:r>
        <w:br/>
      </w:r>
      <w:r>
        <w:rPr>
          <w:rStyle w:val="NormalTok"/>
        </w:rPr>
        <w:t xml:space="preserve">DT_CART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MaritalStatus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Cap_Gains_Losses,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adult_training,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(DT_CART)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S502-Assignment-2.1-R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?rpart.plot</w:t>
      </w:r>
    </w:p>
    <w:p>
      <w:pPr>
        <w:pStyle w:val="SourceCode"/>
      </w:pPr>
      <w:r>
        <w:rPr>
          <w:rStyle w:val="VerbatimChar"/>
        </w:rPr>
        <w:t xml:space="preserve">## starting httpd help server ...</w:t>
      </w:r>
    </w:p>
    <w:p>
      <w:pPr>
        <w:pStyle w:val="SourceCode"/>
      </w:pPr>
      <w:r>
        <w:rPr>
          <w:rStyle w:val="VerbatimChar"/>
        </w:rPr>
        <w:t xml:space="preserve">##  done</w:t>
      </w:r>
    </w:p>
    <w:p>
      <w:pPr>
        <w:pStyle w:val="SourceCode"/>
      </w:pPr>
      <w:r>
        <w:rPr>
          <w:rStyle w:val="CommentTok"/>
        </w:rPr>
        <w:t xml:space="preserve"># using type = 4 to label each branch with its specific value, instead of a </w:t>
      </w:r>
      <w:r>
        <w:br/>
      </w:r>
      <w:r>
        <w:rPr>
          <w:rStyle w:val="CommentTok"/>
        </w:rPr>
        <w:t xml:space="preserve"># yes/no at the top of the split</w:t>
      </w:r>
      <w:r>
        <w:br/>
      </w:r>
      <w:r>
        <w:br/>
      </w:r>
      <w:r>
        <w:rPr>
          <w:rStyle w:val="CommentTok"/>
        </w:rPr>
        <w:t xml:space="preserve">#extra = 2 to add the correct classification proportion to each node.</w:t>
      </w:r>
      <w:r>
        <w:br/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(DT_CART,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S502-Assignment-2.1-R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data frame that includes the predictor variables of the records you </w:t>
      </w:r>
      <w:r>
        <w:br/>
      </w:r>
      <w:r>
        <w:rPr>
          <w:rStyle w:val="CommentTok"/>
        </w:rPr>
        <w:t xml:space="preserve"># wish to classify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MaritalStatus =</w:t>
      </w:r>
      <w:r>
        <w:rPr>
          <w:rStyle w:val="NormalTok"/>
        </w:rPr>
        <w:t xml:space="preserve"> adult_training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MaritalStatus,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Cap_Gains_Losses =</w:t>
      </w:r>
      <w:r>
        <w:br/>
      </w:r>
      <w:r>
        <w:rPr>
          <w:rStyle w:val="NormalTok"/>
        </w:rPr>
        <w:t xml:space="preserve">                 adult_training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Cap_Gains_Losses)</w:t>
      </w:r>
      <w:r>
        <w:br/>
      </w:r>
      <w:r>
        <w:br/>
      </w:r>
      <w:r>
        <w:rPr>
          <w:rStyle w:val="CommentTok"/>
        </w:rPr>
        <w:t xml:space="preserve"># Once you have the predictor variables you wish to classify, use the predict()</w:t>
      </w:r>
      <w:r>
        <w:br/>
      </w:r>
      <w:r>
        <w:rPr>
          <w:rStyle w:val="CommentTok"/>
        </w:rPr>
        <w:t xml:space="preserve"># command.</w:t>
      </w:r>
      <w:r>
        <w:br/>
      </w:r>
      <w:r>
        <w:rPr>
          <w:rStyle w:val="NormalTok"/>
        </w:rPr>
        <w:t xml:space="preserve">predIncomeCART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DT_CART,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X,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15. Develop a CART model using the test data set that utilizes the same target </w:t>
      </w:r>
      <w:r>
        <w:br/>
      </w:r>
      <w:r>
        <w:rPr>
          <w:rStyle w:val="CommentTok"/>
        </w:rPr>
        <w:t xml:space="preserve"># and predictor variables. Visualize the decision tree. Compare the decision trees. </w:t>
      </w:r>
      <w:r>
        <w:br/>
      </w:r>
      <w:r>
        <w:rPr>
          <w:rStyle w:val="CommentTok"/>
        </w:rPr>
        <w:t xml:space="preserve"># Does the test data result match the training data result?</w:t>
      </w:r>
      <w:r>
        <w:br/>
      </w:r>
      <w:r>
        <w:br/>
      </w:r>
      <w:r>
        <w:rPr>
          <w:rStyle w:val="NormalTok"/>
        </w:rPr>
        <w:t xml:space="preserve">adult_test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"C:/Users/DDY/Desktop/2021-Spring-textbooks/ADS-502/Module2/Website Data Sets/adult_ch6_test"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run through the same process using test dataset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(adult_test)[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"MaritalStatus"</w:t>
      </w:r>
      <w:r>
        <w:br/>
      </w:r>
      <w:r>
        <w:rPr>
          <w:rStyle w:val="NormalTok"/>
        </w:rPr>
        <w:t xml:space="preserve">adult_test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(adult_test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  <w:r>
        <w:br/>
      </w:r>
      <w:r>
        <w:rPr>
          <w:rStyle w:val="NormalTok"/>
        </w:rPr>
        <w:t xml:space="preserve">adult_test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(adult_test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MaritalStatus)</w:t>
      </w:r>
      <w:r>
        <w:br/>
      </w:r>
      <w:r>
        <w:rPr>
          <w:rStyle w:val="NormalTok"/>
        </w:rPr>
        <w:t xml:space="preserve">DT_CART_test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MaritalStatus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Cap_Gains_Losses,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adult_test,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(DT_CART_test)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S502-Assignment-2.1-R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rpart.plot</w:t>
      </w:r>
      <w:r>
        <w:rPr>
          <w:rStyle w:val="NormalTok"/>
        </w:rPr>
        <w:t xml:space="preserve">(DT_CART_test,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S502-Assignment-2.1-R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MaritalStatus =</w:t>
      </w:r>
      <w:r>
        <w:rPr>
          <w:rStyle w:val="NormalTok"/>
        </w:rPr>
        <w:t xml:space="preserve"> adult_test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MaritalStatus,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Cap_Gains_Losses =</w:t>
      </w:r>
      <w:r>
        <w:br/>
      </w:r>
      <w:r>
        <w:rPr>
          <w:rStyle w:val="NormalTok"/>
        </w:rPr>
        <w:t xml:space="preserve">                 adult_test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Cap_Gains_Losses)</w:t>
      </w:r>
      <w:r>
        <w:br/>
      </w:r>
      <w:r>
        <w:br/>
      </w:r>
      <w:r>
        <w:rPr>
          <w:rStyle w:val="NormalTok"/>
        </w:rPr>
        <w:t xml:space="preserve">predIncomeCART_test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DT_CART_test,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X_test,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 decision tree of test dataset matches the one with training dataset.</w:t>
      </w:r>
      <w:r>
        <w:br/>
      </w:r>
      <w:r>
        <w:br/>
      </w:r>
      <w:r>
        <w:br/>
      </w:r>
      <w:r>
        <w:rPr>
          <w:rStyle w:val="CommentTok"/>
        </w:rPr>
        <w:t xml:space="preserve"># 16. Use the training data set to build a C5.0 model to predict income using </w:t>
      </w:r>
      <w:r>
        <w:br/>
      </w:r>
      <w:r>
        <w:rPr>
          <w:rStyle w:val="CommentTok"/>
        </w:rPr>
        <w:t xml:space="preserve"># marital status and capital gains and losses. Specify a minimum of 75 cases per</w:t>
      </w:r>
      <w:r>
        <w:br/>
      </w:r>
      <w:r>
        <w:rPr>
          <w:rStyle w:val="CommentTok"/>
        </w:rPr>
        <w:t xml:space="preserve"># terminal node. Visualize the decision tree. Describe the first few splits in the decision tree.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(C50)</w:t>
      </w:r>
      <w:r>
        <w:br/>
      </w:r>
      <w:r>
        <w:br/>
      </w:r>
      <w:r>
        <w:rPr>
          <w:rStyle w:val="CommentTok"/>
        </w:rPr>
        <w:t xml:space="preserve"># run c5.0 algo</w:t>
      </w:r>
      <w:r>
        <w:br/>
      </w:r>
      <w:r>
        <w:rPr>
          <w:rStyle w:val="NormalTok"/>
        </w:rPr>
        <w:t xml:space="preserve">C5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C5.0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MaritalStatus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Cap_Gains_Losses,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adult_training,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C5.0Control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minCases=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S502-Assignment-2.1-R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#predict(object = C5, newdata = X)</w:t>
      </w:r>
      <w:r>
        <w:br/>
      </w:r>
      <w:r>
        <w:br/>
      </w:r>
      <w:r>
        <w:rPr>
          <w:rStyle w:val="CommentTok"/>
        </w:rPr>
        <w:t xml:space="preserve"># 17. How does your C5.0 model compare to the CART model? Describe the similarities and differences.</w:t>
      </w:r>
      <w:r>
        <w:br/>
      </w:r>
      <w:r>
        <w:br/>
      </w:r>
      <w:r>
        <w:rPr>
          <w:rStyle w:val="CommentTok"/>
        </w:rPr>
        <w:t xml:space="preserve"># Similarities: Both CART and C50 follow the similar logic of test conditions;</w:t>
      </w:r>
      <w:r>
        <w:br/>
      </w:r>
      <w:r>
        <w:rPr>
          <w:rStyle w:val="CommentTok"/>
        </w:rPr>
        <w:t xml:space="preserve"># Differences: CART starts the split with marital status and goes on with Cap_Gains_Losses</w:t>
      </w:r>
      <w:r>
        <w:br/>
      </w:r>
      <w:r>
        <w:rPr>
          <w:rStyle w:val="CommentTok"/>
        </w:rPr>
        <w:t xml:space="preserve"># while c50 starts with Cap_Gains_Losses and goes on with marital status; Different </w:t>
      </w:r>
      <w:r>
        <w:br/>
      </w:r>
      <w:r>
        <w:rPr>
          <w:rStyle w:val="CommentTok"/>
        </w:rPr>
        <w:t xml:space="preserve"># number of nodes and different ways of displaying classes for the leaf nodes.</w:t>
      </w:r>
      <w:r>
        <w:br/>
      </w:r>
      <w:r>
        <w:br/>
      </w:r>
      <w:r>
        <w:br/>
      </w:r>
      <w:r>
        <w:rPr>
          <w:rStyle w:val="CommentTok"/>
        </w:rPr>
        <w:t xml:space="preserve"># For the following exercises, work with the bank_reg_training and the </w:t>
      </w:r>
      <w:r>
        <w:br/>
      </w:r>
      <w:r>
        <w:rPr>
          <w:rStyle w:val="CommentTok"/>
        </w:rPr>
        <w:t xml:space="preserve"># bank_reg_test data sets. Use either Python or R to solve each problem.</w:t>
      </w:r>
      <w:r>
        <w:br/>
      </w:r>
      <w:r>
        <w:br/>
      </w:r>
      <w:r>
        <w:rPr>
          <w:rStyle w:val="CommentTok"/>
        </w:rPr>
        <w:t xml:space="preserve"># 34. Use the training set to run a regression predicting Credit Score, </w:t>
      </w:r>
      <w:r>
        <w:br/>
      </w:r>
      <w:r>
        <w:rPr>
          <w:rStyle w:val="CommentTok"/>
        </w:rPr>
        <w:t xml:space="preserve"># based on Debt-to-Income Ratio and Request Amount. Obtain a summary of the model.</w:t>
      </w:r>
      <w:r>
        <w:br/>
      </w:r>
      <w:r>
        <w:rPr>
          <w:rStyle w:val="CommentTok"/>
        </w:rPr>
        <w:t xml:space="preserve"># Do both predictors belong in the model?</w:t>
      </w:r>
      <w:r>
        <w:br/>
      </w:r>
      <w:r>
        <w:br/>
      </w:r>
      <w:r>
        <w:rPr>
          <w:rStyle w:val="NormalTok"/>
        </w:rPr>
        <w:t xml:space="preserve">bank_reg_train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StringTok"/>
        </w:rPr>
        <w:t xml:space="preserve">'C:/Users/DDY/Desktop/2021-Spring-textbooks/ADS-502/Module2/Website Data Sets/bank_reg_training'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bank_reg_test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StringTok"/>
        </w:rPr>
        <w:t xml:space="preserve">'C:/Users/DDY/Desktop/2021-Spring-textbooks/ADS-502/Module2/Website Data Sets/bank_reg_test'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run the model</w:t>
      </w:r>
      <w:r>
        <w:br/>
      </w:r>
      <w:r>
        <w:rPr>
          <w:rStyle w:val="NormalTok"/>
        </w:rPr>
        <w:t xml:space="preserve">model01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Credit.Score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Debt.to.Income.Ratio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Request.Amount,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bank_reg_train)</w:t>
      </w:r>
      <w:r>
        <w:br/>
      </w:r>
      <w:r>
        <w:br/>
      </w:r>
      <w:r>
        <w:rPr>
          <w:rStyle w:val="CommentTok"/>
        </w:rPr>
        <w:t xml:space="preserve"># display the summary table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(model01)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Credit.Score ~ Debt.to.Income.Ratio + Request.Amount, </w:t>
      </w:r>
      <w:r>
        <w:br/>
      </w:r>
      <w:r>
        <w:rPr>
          <w:rStyle w:val="VerbatimChar"/>
        </w:rPr>
        <w:t xml:space="preserve">##     data = bank_reg_train)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-279.13  -25.11   10.87   39.93  175.32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 6.685e+02  1.336e+00  500.27   &lt;2e-16 ***</w:t>
      </w:r>
      <w:r>
        <w:br/>
      </w:r>
      <w:r>
        <w:rPr>
          <w:rStyle w:val="VerbatimChar"/>
        </w:rPr>
        <w:t xml:space="preserve">## Debt.to.Income.Ratio -4.813e+01  4.785e+00  -10.06   &lt;2e-16 ***</w:t>
      </w:r>
      <w:r>
        <w:br/>
      </w:r>
      <w:r>
        <w:rPr>
          <w:rStyle w:val="VerbatimChar"/>
        </w:rPr>
        <w:t xml:space="preserve">## Request.Amount        1.075e-03  6.838e-05   15.73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66 on 10690 degrees of freedom</w:t>
      </w:r>
      <w:r>
        <w:br/>
      </w:r>
      <w:r>
        <w:rPr>
          <w:rStyle w:val="VerbatimChar"/>
        </w:rPr>
        <w:t xml:space="preserve">## Multiple R-squared:  0.02839,    Adjusted R-squared:  0.02821 </w:t>
      </w:r>
      <w:r>
        <w:br/>
      </w:r>
      <w:r>
        <w:rPr>
          <w:rStyle w:val="VerbatimChar"/>
        </w:rPr>
        <w:t xml:space="preserve">## F-statistic: 156.2 on 2 and 10690 DF,  p-value: &lt; 2.2e-16</w:t>
      </w:r>
    </w:p>
    <w:p>
      <w:pPr>
        <w:pStyle w:val="SourceCode"/>
      </w:pPr>
      <w:r>
        <w:rPr>
          <w:rStyle w:val="CommentTok"/>
        </w:rPr>
        <w:t xml:space="preserve"># 35. Validate the model from the previous exercise.</w:t>
      </w:r>
      <w:r>
        <w:br/>
      </w:r>
      <w:r>
        <w:br/>
      </w:r>
      <w:r>
        <w:rPr>
          <w:rStyle w:val="NormalTok"/>
        </w:rPr>
        <w:t xml:space="preserve">model02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Credit.Score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Debt.to.Income.Ratio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Request.Amount,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bank_reg_test)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(model02)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Credit.Score ~ Debt.to.Income.Ratio + Request.Amount, </w:t>
      </w:r>
      <w:r>
        <w:br/>
      </w:r>
      <w:r>
        <w:rPr>
          <w:rStyle w:val="VerbatimChar"/>
        </w:rPr>
        <w:t xml:space="preserve">##     data = bank_reg_test)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-288.16  -24.49   11.08   39.47  199.84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 6.655e+02  1.328e+00  501.26   &lt;2e-16 ***</w:t>
      </w:r>
      <w:r>
        <w:br/>
      </w:r>
      <w:r>
        <w:rPr>
          <w:rStyle w:val="VerbatimChar"/>
        </w:rPr>
        <w:t xml:space="preserve">## Debt.to.Income.Ratio -5.214e+01  4.826e+00  -10.80   &lt;2e-16 ***</w:t>
      </w:r>
      <w:r>
        <w:br/>
      </w:r>
      <w:r>
        <w:rPr>
          <w:rStyle w:val="VerbatimChar"/>
        </w:rPr>
        <w:t xml:space="preserve">## Request.Amount        1.302e-03  6.849e-05   19.01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65.78 on 10772 degrees of freedom</w:t>
      </w:r>
      <w:r>
        <w:br/>
      </w:r>
      <w:r>
        <w:rPr>
          <w:rStyle w:val="VerbatimChar"/>
        </w:rPr>
        <w:t xml:space="preserve">## Multiple R-squared:  0.03845,    Adjusted R-squared:  0.03827 </w:t>
      </w:r>
      <w:r>
        <w:br/>
      </w:r>
      <w:r>
        <w:rPr>
          <w:rStyle w:val="VerbatimChar"/>
        </w:rPr>
        <w:t xml:space="preserve">## F-statistic: 215.4 on 2 and 10772 DF,  p-value: &lt; 2.2e-16</w:t>
      </w:r>
    </w:p>
    <w:p>
      <w:pPr>
        <w:pStyle w:val="SourceCode"/>
      </w:pPr>
      <w:r>
        <w:rPr>
          <w:rStyle w:val="CommentTok"/>
        </w:rPr>
        <w:t xml:space="preserve"># Validation complete.</w:t>
      </w:r>
      <w:r>
        <w:br/>
      </w:r>
      <w:r>
        <w:br/>
      </w:r>
      <w:r>
        <w:rPr>
          <w:rStyle w:val="CommentTok"/>
        </w:rPr>
        <w:t xml:space="preserve"># 36. Use the regression equation to complete this sentence: "The estimated Credit Score equals.."</w:t>
      </w:r>
      <w:r>
        <w:br/>
      </w:r>
      <w:r>
        <w:rPr>
          <w:rStyle w:val="CommentTok"/>
        </w:rPr>
        <w:t xml:space="preserve"># The estimated Credit Score equals y = 668.4562 - 48.1262* Debt-to-Income Ratio + 0.0011* Request Amount</w:t>
      </w:r>
      <w:r>
        <w:br/>
      </w:r>
      <w:r>
        <w:br/>
      </w:r>
      <w:r>
        <w:rPr>
          <w:rStyle w:val="CommentTok"/>
        </w:rPr>
        <w:t xml:space="preserve"># 37. Interpret the coefficient for Debt-to-Income Ratio.</w:t>
      </w:r>
      <w:r>
        <w:br/>
      </w:r>
      <w:r>
        <w:rPr>
          <w:rStyle w:val="CommentTok"/>
        </w:rPr>
        <w:t xml:space="preserve"># The coefficient for Debt-to-Income Ratio is negative which means the lower the</w:t>
      </w:r>
      <w:r>
        <w:br/>
      </w:r>
      <w:r>
        <w:rPr>
          <w:rStyle w:val="CommentTok"/>
        </w:rPr>
        <w:t xml:space="preserve"># Debt-to-Income Ratio, the higher the credit score.</w:t>
      </w:r>
      <w:r>
        <w:br/>
      </w:r>
      <w:r>
        <w:br/>
      </w:r>
      <w:r>
        <w:rPr>
          <w:rStyle w:val="CommentTok"/>
        </w:rPr>
        <w:t xml:space="preserve"># 38. Interpret the coefficient for Request Amount.</w:t>
      </w:r>
      <w:r>
        <w:br/>
      </w:r>
      <w:r>
        <w:rPr>
          <w:rStyle w:val="CommentTok"/>
        </w:rPr>
        <w:t xml:space="preserve"># The coefficient for Request Amount is positive which means the higher the </w:t>
      </w:r>
      <w:r>
        <w:br/>
      </w:r>
      <w:r>
        <w:rPr>
          <w:rStyle w:val="CommentTok"/>
        </w:rPr>
        <w:t xml:space="preserve"># Request Amount, the higher the credit score.</w:t>
      </w:r>
      <w:r>
        <w:br/>
      </w:r>
      <w:r>
        <w:br/>
      </w:r>
      <w:r>
        <w:rPr>
          <w:rStyle w:val="CommentTok"/>
        </w:rPr>
        <w:t xml:space="preserve"># 39. Find and interpret the value of s.</w:t>
      </w:r>
      <w:r>
        <w:br/>
      </w:r>
      <w:r>
        <w:rPr>
          <w:rStyle w:val="CommentTok"/>
        </w:rPr>
        <w:t xml:space="preserve"># Residual standard error: 65.78 on 10772 degrees of freedom. The size of model </w:t>
      </w:r>
      <w:r>
        <w:br/>
      </w:r>
      <w:r>
        <w:rPr>
          <w:rStyle w:val="CommentTok"/>
        </w:rPr>
        <w:t xml:space="preserve"># prediction error is 65.8 (66), that is the difference between the actual </w:t>
      </w:r>
      <w:r>
        <w:br/>
      </w:r>
      <w:r>
        <w:rPr>
          <w:rStyle w:val="CommentTok"/>
        </w:rPr>
        <w:t xml:space="preserve"># credit score and of which predicated from the model.</w:t>
      </w:r>
      <w:r>
        <w:br/>
      </w:r>
      <w:r>
        <w:br/>
      </w:r>
      <w:r>
        <w:rPr>
          <w:rStyle w:val="CommentTok"/>
        </w:rPr>
        <w:t xml:space="preserve"># 40. Find and interpret Radj2 . Comment.</w:t>
      </w:r>
      <w:r>
        <w:br/>
      </w:r>
      <w:r>
        <w:rPr>
          <w:rStyle w:val="CommentTok"/>
        </w:rPr>
        <w:t xml:space="preserve"># The adjusted R squared value is modified version of R-squared that has been </w:t>
      </w:r>
      <w:r>
        <w:br/>
      </w:r>
      <w:r>
        <w:rPr>
          <w:rStyle w:val="CommentTok"/>
        </w:rPr>
        <w:t xml:space="preserve"># adjusted for the number of predictors in the model. It increases when the new </w:t>
      </w:r>
      <w:r>
        <w:br/>
      </w:r>
      <w:r>
        <w:rPr>
          <w:rStyle w:val="CommentTok"/>
        </w:rPr>
        <w:t xml:space="preserve"># term improves the model more than would be expected by chance. It decreases </w:t>
      </w:r>
      <w:r>
        <w:br/>
      </w:r>
      <w:r>
        <w:rPr>
          <w:rStyle w:val="CommentTok"/>
        </w:rPr>
        <w:t xml:space="preserve"># when a predictor improves the model by less than expected. The R-adj^2 is 0.028 </w:t>
      </w:r>
      <w:r>
        <w:br/>
      </w:r>
      <w:r>
        <w:rPr>
          <w:rStyle w:val="CommentTok"/>
        </w:rPr>
        <w:t xml:space="preserve"># from the model. This means that 2.8% of the variability in Credit Score is </w:t>
      </w:r>
      <w:r>
        <w:br/>
      </w:r>
      <w:r>
        <w:rPr>
          <w:rStyle w:val="CommentTok"/>
        </w:rPr>
        <w:t xml:space="preserve"># accounted for by the predictors Debt-to-Income Ratio and Request Amount.</w:t>
      </w:r>
      <w:r>
        <w:br/>
      </w:r>
      <w:r>
        <w:br/>
      </w:r>
      <w:r>
        <w:rPr>
          <w:rStyle w:val="CommentTok"/>
        </w:rPr>
        <w:t xml:space="preserve"># 41. Find MAE_Baseline and MAE_Regression, and determine whether the regression </w:t>
      </w:r>
      <w:r>
        <w:br/>
      </w:r>
      <w:r>
        <w:rPr>
          <w:rStyle w:val="CommentTok"/>
        </w:rPr>
        <w:t xml:space="preserve"># model outperformed its baseline model.</w:t>
      </w:r>
      <w:r>
        <w:br/>
      </w:r>
      <w:r>
        <w:br/>
      </w:r>
      <w:r>
        <w:rPr>
          <w:rStyle w:val="CommentTok"/>
        </w:rPr>
        <w:t xml:space="preserve"># use the predicators from the test dataset to predict</w:t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Debt.to.Income.Ratio =</w:t>
      </w:r>
      <w:r>
        <w:rPr>
          <w:rStyle w:val="NormalTok"/>
        </w:rPr>
        <w:t xml:space="preserve"> bank_reg_test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Debt.to.Income.Ratio,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Request.Amount =</w:t>
      </w:r>
      <w:r>
        <w:rPr>
          <w:rStyle w:val="NormalTok"/>
        </w:rPr>
        <w:t xml:space="preserve"> bank_reg_test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Request.Amount)</w:t>
      </w:r>
      <w:r>
        <w:br/>
      </w:r>
      <w:r>
        <w:br/>
      </w:r>
      <w:r>
        <w:rPr>
          <w:rStyle w:val="CommentTok"/>
        </w:rPr>
        <w:t xml:space="preserve"># y predicated using the model from the test dataset</w:t>
      </w:r>
      <w:r>
        <w:br/>
      </w:r>
      <w:r>
        <w:rPr>
          <w:rStyle w:val="NormalTok"/>
        </w:rPr>
        <w:t xml:space="preserve">ypred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model02,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X_test)</w:t>
      </w:r>
      <w:r>
        <w:br/>
      </w:r>
      <w:r>
        <w:br/>
      </w:r>
      <w:r>
        <w:rPr>
          <w:rStyle w:val="CommentTok"/>
        </w:rPr>
        <w:t xml:space="preserve"># compare to the actual targets from the test dataset</w:t>
      </w:r>
      <w:r>
        <w:br/>
      </w:r>
      <w:r>
        <w:rPr>
          <w:rStyle w:val="NormalTok"/>
        </w:rPr>
        <w:t xml:space="preserve">ytrue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bank_reg_test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Credit.Score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(MLmetrics)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'MLmetrics'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Recall</w:t>
      </w:r>
    </w:p>
    <w:p>
      <w:pPr>
        <w:pStyle w:val="SourceCode"/>
      </w:pPr>
      <w:r>
        <w:rPr>
          <w:rStyle w:val="CommentTok"/>
        </w:rPr>
        <w:t xml:space="preserve"># mean absolute error from regression</w:t>
      </w:r>
      <w:r>
        <w:br/>
      </w:r>
      <w:r>
        <w:rPr>
          <w:rStyle w:val="NormalTok"/>
        </w:rPr>
        <w:t xml:space="preserve">MAE_Regression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y_pred =</w:t>
      </w:r>
      <w:r>
        <w:rPr>
          <w:rStyle w:val="NormalTok"/>
        </w:rPr>
        <w:t xml:space="preserve"> ypred, </w:t>
      </w:r>
      <w:r>
        <w:rPr>
          <w:rStyle w:val="AttributeTok"/>
        </w:rPr>
        <w:t xml:space="preserve">y_true =</w:t>
      </w:r>
      <w:r>
        <w:rPr>
          <w:rStyle w:val="NormalTok"/>
        </w:rPr>
        <w:t xml:space="preserve"> ytrue)</w:t>
      </w:r>
      <w:r>
        <w:br/>
      </w:r>
      <w:r>
        <w:br/>
      </w:r>
      <w:r>
        <w:rPr>
          <w:rStyle w:val="CommentTok"/>
        </w:rPr>
        <w:t xml:space="preserve"># mean absolute error from baseline using the formula</w:t>
      </w:r>
      <w:r>
        <w:br/>
      </w:r>
      <w:r>
        <w:rPr>
          <w:rStyle w:val="NormalTok"/>
        </w:rPr>
        <w:t xml:space="preserve">y_y_bar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(bank_reg_test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Credit.Score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(bank_reg_test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Credit.Score))</w:t>
      </w:r>
      <w:r>
        <w:br/>
      </w:r>
      <w:r>
        <w:rPr>
          <w:rStyle w:val="NormalTok"/>
        </w:rPr>
        <w:t xml:space="preserve">MAE_Baseline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(y_y_bar)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(y_y_bar)</w:t>
      </w:r>
      <w:r>
        <w:br/>
      </w:r>
      <w:r>
        <w:br/>
      </w:r>
      <w:r>
        <w:rPr>
          <w:rStyle w:val="NormalTok"/>
        </w:rPr>
        <w:t xml:space="preserve">MAE_Regression</w:t>
      </w:r>
    </w:p>
    <w:p>
      <w:pPr>
        <w:pStyle w:val="SourceCode"/>
      </w:pPr>
      <w:r>
        <w:rPr>
          <w:rStyle w:val="VerbatimChar"/>
        </w:rPr>
        <w:t xml:space="preserve">## [1] 48.01625</w:t>
      </w:r>
    </w:p>
    <w:p>
      <w:pPr>
        <w:pStyle w:val="SourceCode"/>
      </w:pPr>
      <w:r>
        <w:rPr>
          <w:rStyle w:val="NormalTok"/>
        </w:rPr>
        <w:t xml:space="preserve">MAE_Baseline</w:t>
      </w:r>
    </w:p>
    <w:p>
      <w:pPr>
        <w:pStyle w:val="SourceCode"/>
      </w:pPr>
      <w:r>
        <w:rPr>
          <w:rStyle w:val="VerbatimChar"/>
        </w:rPr>
        <w:t xml:space="preserve">## [1] 48.60024</w:t>
      </w:r>
    </w:p>
    <w:p>
      <w:pPr>
        <w:pStyle w:val="SourceCode"/>
      </w:pPr>
      <w:r>
        <w:rPr>
          <w:rStyle w:val="CommentTok"/>
        </w:rPr>
        <w:t xml:space="preserve"># So the MAE_Regression is 48.02 and the MAE_Baseline is 48.60. </w:t>
      </w:r>
      <w:r>
        <w:br/>
      </w:r>
      <w:r>
        <w:rPr>
          <w:rStyle w:val="CommentTok"/>
        </w:rPr>
        <w:t xml:space="preserve"># Since MAE_Regression &lt; MAE_Baseline, thus, our regression model outperformed its baseline model.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ADS502-Assignment-2.1-R.R</dc:title>
  <dc:creator>DDY</dc:creator>
  <cp:keywords/>
  <dcterms:created xsi:type="dcterms:W3CDTF">2021-07-12T04:19:44Z</dcterms:created>
  <dcterms:modified xsi:type="dcterms:W3CDTF">2021-07-12T04:19:44Z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2021-07-11</vt:lpwstr>
  </property>
</Properties>
</file>