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7095" w14:textId="0E25DE65" w:rsidR="00F625A7" w:rsidRDefault="00F625A7" w:rsidP="00F625A7">
      <w:pPr>
        <w:rPr>
          <w:rFonts w:cstheme="minorHAnsi"/>
          <w:sz w:val="32"/>
          <w:szCs w:val="32"/>
        </w:rPr>
      </w:pPr>
      <w:r w:rsidRPr="00E703BE">
        <w:rPr>
          <w:rFonts w:cstheme="minorHAnsi"/>
          <w:sz w:val="32"/>
          <w:szCs w:val="32"/>
        </w:rPr>
        <w:t xml:space="preserve">Assignment </w:t>
      </w:r>
      <w:r w:rsidR="00A65882">
        <w:rPr>
          <w:rFonts w:cstheme="minorHAnsi"/>
          <w:sz w:val="32"/>
          <w:szCs w:val="32"/>
        </w:rPr>
        <w:t>2</w:t>
      </w:r>
      <w:r w:rsidRPr="00E703BE">
        <w:rPr>
          <w:rFonts w:cstheme="minorHAnsi"/>
          <w:sz w:val="32"/>
          <w:szCs w:val="32"/>
        </w:rPr>
        <w:t>.1</w:t>
      </w:r>
      <w:r w:rsidR="004421C9">
        <w:rPr>
          <w:rFonts w:cstheme="minorHAnsi"/>
          <w:sz w:val="32"/>
          <w:szCs w:val="32"/>
        </w:rPr>
        <w:t xml:space="preserve"> [Hand]</w:t>
      </w:r>
    </w:p>
    <w:p w14:paraId="63D7E456" w14:textId="77777777" w:rsidR="00F625A7" w:rsidRDefault="00F625A7" w:rsidP="00F625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University of San Diego</w:t>
      </w:r>
    </w:p>
    <w:p w14:paraId="6C5F99C5" w14:textId="77777777" w:rsidR="00F625A7" w:rsidRDefault="00F625A7" w:rsidP="00F625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ADS 502</w:t>
      </w:r>
    </w:p>
    <w:p w14:paraId="2A9B154D" w14:textId="77777777" w:rsidR="00F625A7" w:rsidRPr="00E703BE" w:rsidRDefault="00F625A7" w:rsidP="00F625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Dingyi Duan</w:t>
      </w:r>
    </w:p>
    <w:p w14:paraId="6CCE9C29" w14:textId="65FED78C" w:rsidR="00C164DA" w:rsidRDefault="00C164DA"/>
    <w:p w14:paraId="7C9FF77D" w14:textId="1FE66A40" w:rsidR="00F625A7" w:rsidRDefault="00F625A7"/>
    <w:p w14:paraId="4D4E3183" w14:textId="77777777" w:rsidR="00F625A7" w:rsidRPr="00F625A7" w:rsidRDefault="00F625A7" w:rsidP="00F62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5A7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4F4F4"/>
        </w:rPr>
        <w:t>Introduction to Data Mining</w:t>
      </w:r>
      <w:r w:rsidRPr="00F625A7">
        <w:rPr>
          <w:rFonts w:ascii="Open Sans" w:eastAsia="Times New Roman" w:hAnsi="Open Sans" w:cs="Open Sans"/>
          <w:color w:val="000000"/>
          <w:sz w:val="24"/>
          <w:szCs w:val="24"/>
          <w:shd w:val="clear" w:color="auto" w:fill="F4F4F4"/>
        </w:rPr>
        <w:t>: Exercises 3.11 – Page 186: Question #3</w:t>
      </w:r>
    </w:p>
    <w:p w14:paraId="6586EC32" w14:textId="34F34750" w:rsidR="00F625A7" w:rsidRDefault="00F625A7"/>
    <w:p w14:paraId="72A53C0C" w14:textId="77777777" w:rsidR="00F625A7" w:rsidRPr="00F625A7" w:rsidRDefault="00F625A7" w:rsidP="00F625A7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F625A7">
        <w:rPr>
          <w:rFonts w:eastAsia="ArialMT" w:cstheme="minorHAnsi"/>
          <w:b/>
          <w:bCs/>
          <w:color w:val="333333"/>
          <w:sz w:val="29"/>
          <w:szCs w:val="29"/>
        </w:rPr>
        <w:t xml:space="preserve">3. Consider the training examples shown in </w:t>
      </w:r>
      <w:r w:rsidRPr="00F625A7">
        <w:rPr>
          <w:rFonts w:eastAsia="Arial-BoldMT" w:cstheme="minorHAnsi"/>
          <w:b/>
          <w:bCs/>
          <w:color w:val="1E7ABA"/>
          <w:sz w:val="29"/>
          <w:szCs w:val="29"/>
        </w:rPr>
        <w:t xml:space="preserve">Table 3.6 </w:t>
      </w:r>
      <w:r w:rsidRPr="00F625A7">
        <w:rPr>
          <w:rFonts w:eastAsia="ArialMT" w:cstheme="minorHAnsi"/>
          <w:b/>
          <w:bCs/>
          <w:color w:val="333333"/>
          <w:sz w:val="29"/>
          <w:szCs w:val="29"/>
        </w:rPr>
        <w:t>for a binary</w:t>
      </w:r>
    </w:p>
    <w:p w14:paraId="47FD7C77" w14:textId="77777777" w:rsidR="00F625A7" w:rsidRPr="00F625A7" w:rsidRDefault="00F625A7" w:rsidP="00F625A7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F625A7">
        <w:rPr>
          <w:rFonts w:eastAsia="ArialMT" w:cstheme="minorHAnsi"/>
          <w:b/>
          <w:bCs/>
          <w:color w:val="333333"/>
          <w:sz w:val="29"/>
          <w:szCs w:val="29"/>
        </w:rPr>
        <w:t>classification problem.</w:t>
      </w:r>
    </w:p>
    <w:p w14:paraId="629CAE7B" w14:textId="1B756C38" w:rsidR="00F625A7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585858"/>
          <w:sz w:val="29"/>
          <w:szCs w:val="29"/>
        </w:rPr>
      </w:pPr>
      <w:r>
        <w:rPr>
          <w:rFonts w:ascii="Arial-BoldMT" w:eastAsia="Arial-BoldMT" w:cs="Arial-BoldMT"/>
          <w:b/>
          <w:bCs/>
          <w:color w:val="585858"/>
          <w:sz w:val="29"/>
          <w:szCs w:val="29"/>
        </w:rPr>
        <w:t>Table 3.6. Data set for Exercise 3.</w:t>
      </w:r>
    </w:p>
    <w:p w14:paraId="02C565A8" w14:textId="77777777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585858"/>
          <w:sz w:val="29"/>
          <w:szCs w:val="29"/>
        </w:rPr>
      </w:pPr>
    </w:p>
    <w:p w14:paraId="2FDE88F0" w14:textId="02EED9B1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468273"/>
          <w:sz w:val="24"/>
          <w:szCs w:val="24"/>
        </w:rPr>
      </w:pPr>
      <w:r w:rsidRPr="00A65882">
        <w:rPr>
          <w:rFonts w:ascii="Arial-BoldMT" w:eastAsia="Arial-BoldMT" w:cs="Arial-BoldMT"/>
          <w:b/>
          <w:bCs/>
          <w:color w:val="468273"/>
          <w:sz w:val="24"/>
          <w:szCs w:val="24"/>
        </w:rPr>
        <w:t xml:space="preserve">Instance </w:t>
      </w:r>
      <w:r w:rsidRPr="00A65882">
        <w:rPr>
          <w:rFonts w:ascii="Arial-BoldMT" w:eastAsia="Arial-BoldMT" w:cs="Arial-BoldMT"/>
          <w:b/>
          <w:bCs/>
          <w:color w:val="468273"/>
          <w:sz w:val="24"/>
          <w:szCs w:val="24"/>
        </w:rPr>
        <w:tab/>
        <w:t xml:space="preserve">a1 </w:t>
      </w:r>
      <w:r w:rsidRPr="00A65882">
        <w:rPr>
          <w:rFonts w:ascii="Arial-BoldMT" w:eastAsia="Arial-BoldMT" w:cs="Arial-BoldMT"/>
          <w:b/>
          <w:bCs/>
          <w:color w:val="468273"/>
          <w:sz w:val="24"/>
          <w:szCs w:val="24"/>
        </w:rPr>
        <w:tab/>
        <w:t>a2</w:t>
      </w:r>
      <w:r w:rsidRPr="00A65882">
        <w:rPr>
          <w:rFonts w:ascii="Arial-BoldMT" w:eastAsia="Arial-BoldMT" w:cs="Arial-BoldMT"/>
          <w:b/>
          <w:bCs/>
          <w:color w:val="468273"/>
          <w:sz w:val="24"/>
          <w:szCs w:val="24"/>
        </w:rPr>
        <w:tab/>
        <w:t xml:space="preserve"> a3</w:t>
      </w:r>
      <w:r w:rsidRPr="00A65882">
        <w:rPr>
          <w:rFonts w:ascii="Arial-BoldMT" w:eastAsia="Arial-BoldMT" w:cs="Arial-BoldMT"/>
          <w:b/>
          <w:bCs/>
          <w:color w:val="468273"/>
          <w:sz w:val="24"/>
          <w:szCs w:val="24"/>
        </w:rPr>
        <w:tab/>
        <w:t xml:space="preserve"> Target Class</w:t>
      </w:r>
    </w:p>
    <w:p w14:paraId="07383A61" w14:textId="6811E9A0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1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1.0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+</w:t>
      </w:r>
    </w:p>
    <w:p w14:paraId="132450E4" w14:textId="4884294C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>2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6.0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+</w:t>
      </w:r>
    </w:p>
    <w:p w14:paraId="733FF066" w14:textId="1B4A699D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3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5.0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-</w:t>
      </w:r>
    </w:p>
    <w:p w14:paraId="76F67462" w14:textId="6E637313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4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4.0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+</w:t>
      </w:r>
    </w:p>
    <w:p w14:paraId="67DBD334" w14:textId="18AB1B60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5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7.0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-</w:t>
      </w:r>
    </w:p>
    <w:p w14:paraId="7742589D" w14:textId="48E30A28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6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3.0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-</w:t>
      </w:r>
    </w:p>
    <w:p w14:paraId="474E805C" w14:textId="3978CC10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7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8.0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-</w:t>
      </w:r>
    </w:p>
    <w:p w14:paraId="299F370B" w14:textId="6BDFFAA7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8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7.0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+</w:t>
      </w:r>
    </w:p>
    <w:p w14:paraId="5C0F70DE" w14:textId="0DB1CE78" w:rsidR="00F625A7" w:rsidRPr="00A65882" w:rsidRDefault="00F625A7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  <w:sz w:val="24"/>
          <w:szCs w:val="24"/>
        </w:rPr>
      </w:pPr>
      <w:r w:rsidRPr="00A65882">
        <w:rPr>
          <w:rFonts w:ascii="ArialMT" w:eastAsia="ArialMT" w:cs="ArialMT"/>
          <w:color w:val="333333"/>
          <w:sz w:val="24"/>
          <w:szCs w:val="24"/>
        </w:rPr>
        <w:t xml:space="preserve">9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F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T 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>5.0</w:t>
      </w:r>
      <w:r w:rsidRPr="00A65882">
        <w:rPr>
          <w:rFonts w:ascii="ArialMT" w:eastAsia="ArialMT" w:cs="ArialMT"/>
          <w:color w:val="333333"/>
          <w:sz w:val="24"/>
          <w:szCs w:val="24"/>
        </w:rPr>
        <w:tab/>
      </w:r>
      <w:r w:rsidRPr="00A65882">
        <w:rPr>
          <w:rFonts w:ascii="ArialMT" w:eastAsia="ArialMT" w:cs="ArialMT"/>
          <w:color w:val="333333"/>
          <w:sz w:val="24"/>
          <w:szCs w:val="24"/>
        </w:rPr>
        <w:tab/>
        <w:t xml:space="preserve"> -</w:t>
      </w:r>
    </w:p>
    <w:p w14:paraId="794A97F3" w14:textId="3DB4349F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45538E9B" w14:textId="319297CB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5FD60529" w14:textId="3090DB80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40417CAA" w14:textId="2B586452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790D5A1A" w14:textId="1046A01E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00795E5E" w14:textId="4B25E9DB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088948C3" w14:textId="15B90362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75C39653" w14:textId="6B6AD22E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7C0E1B6E" w14:textId="443F3A61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48AF78F9" w14:textId="0EC0CB37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1540BFE5" w14:textId="74D9AF36" w:rsidR="00A65882" w:rsidRDefault="00A65882" w:rsidP="00F625A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33"/>
        </w:rPr>
      </w:pPr>
    </w:p>
    <w:p w14:paraId="74039AA1" w14:textId="1264133E" w:rsidR="00F625A7" w:rsidRDefault="00F625A7" w:rsidP="00F625A7"/>
    <w:p w14:paraId="11E5D5E5" w14:textId="2CDAF23D" w:rsidR="00F625A7" w:rsidRPr="00A65882" w:rsidRDefault="00F625A7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>What is the entropy of this collection of training examples with respect to the</w:t>
      </w:r>
      <w:r w:rsidR="00FC265B">
        <w:rPr>
          <w:rFonts w:eastAsia="ArialMT" w:cstheme="minorHAnsi"/>
          <w:b/>
          <w:bCs/>
          <w:color w:val="333333"/>
          <w:sz w:val="29"/>
          <w:szCs w:val="29"/>
        </w:rPr>
        <w:t xml:space="preserve"> positive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 class attribute?</w:t>
      </w:r>
    </w:p>
    <w:p w14:paraId="08284207" w14:textId="114ECC3F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6FE3487" w14:textId="3131D5E4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5FE7642B" w14:textId="4AFAA56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CA75953" w14:textId="007E9F9F" w:rsidR="00A65882" w:rsidRDefault="00FC265B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14BE5255" wp14:editId="6F515FDD">
            <wp:extent cx="5665304" cy="3619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818" cy="36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8ED" w14:textId="2AC13258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43EE2DC" w14:textId="7B91C70B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28DE8E2" w14:textId="5E3B1808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2DC7EA3" w14:textId="7FF307CE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97F6CD0" w14:textId="77777777" w:rsidR="00A65882" w:rsidRP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B021567" w14:textId="60EE5DCF" w:rsidR="00F625A7" w:rsidRPr="00A65882" w:rsidRDefault="00F625A7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 xml:space="preserve">What are the information gains of </w:t>
      </w:r>
      <w:r w:rsidR="00A65882"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a1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and </w:t>
      </w:r>
      <w:r w:rsidR="00A65882"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a2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>relative to these</w:t>
      </w:r>
      <w:r w:rsidR="00A65882"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>training</w:t>
      </w:r>
      <w:r w:rsidR="00A65882"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>examples?</w:t>
      </w:r>
    </w:p>
    <w:p w14:paraId="137CA41E" w14:textId="2166ED9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4B657B6" w14:textId="624F9305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1C7FF9C" w14:textId="10A5C084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1D74E50" w14:textId="7BE41C0A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914A8AF" w14:textId="289847EC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50BF66F" w14:textId="66F9E806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C471702" w14:textId="6E4A5F9F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64343EF" w14:textId="4D91F453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356FF72" w14:textId="6B92BCCF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7624FE6" w14:textId="11A030C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97B1BE1" w14:textId="12E95052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BBB1B81" w14:textId="741AE2C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67BC27E" w14:textId="14E12488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CE5816F" w14:textId="33863EEA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02857F9" w14:textId="77777777" w:rsidR="00A65882" w:rsidRP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F3A2ECB" w14:textId="1E18E06C" w:rsidR="00A65882" w:rsidRDefault="00A65882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>For a3, which is a continuous attribute, compute the information gain for every possible split.</w:t>
      </w:r>
    </w:p>
    <w:p w14:paraId="3B664D6D" w14:textId="5EB51F4B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657E7223" w14:textId="3EED8627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9404D0D" w14:textId="72D8BF1D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028C21C" w14:textId="36AB6857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68CEA5F9" w14:textId="5AC23DE9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68CE0888" w14:textId="432A3108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4A7E1C3" w14:textId="778CD838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14FC923" w14:textId="1CE43A07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A92F130" w14:textId="723BA5B0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5503676" w14:textId="214651DE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1BF7503" w14:textId="48F8B2E1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7F343D3" w14:textId="1A7DA037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7D38CCF" w14:textId="69FA3EE6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04BF451" w14:textId="3CE89D72" w:rsid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2ECE5F9" w14:textId="77777777" w:rsidR="00A65882" w:rsidRPr="00A65882" w:rsidRDefault="00A65882" w:rsidP="00A65882">
      <w:pPr>
        <w:pStyle w:val="ListParagraph"/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94A2A28" w14:textId="7BE5AAF6" w:rsidR="00A65882" w:rsidRDefault="00A65882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>What is the best split (among a1, a2 and a3) according to the</w:t>
      </w:r>
      <w:r>
        <w:rPr>
          <w:rFonts w:eastAsia="ArialMT" w:cstheme="minorHAnsi"/>
          <w:b/>
          <w:bCs/>
          <w:color w:val="333333"/>
          <w:sz w:val="29"/>
          <w:szCs w:val="29"/>
        </w:rPr>
        <w:t xml:space="preserve">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>information gain?</w:t>
      </w:r>
    </w:p>
    <w:p w14:paraId="34DC95FB" w14:textId="022BD689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66D1EC95" w14:textId="1E6DED6B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A39F1D1" w14:textId="1BFED7D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AABF35B" w14:textId="51A3BB2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14ECF5C" w14:textId="1775C54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C1D175F" w14:textId="2316594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B6CA4E2" w14:textId="01FE37A4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0A93146" w14:textId="45D401BB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1532F5C" w14:textId="1F4CC0C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5E8B67FB" w14:textId="2520E70B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A4C692F" w14:textId="606C2842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051534E" w14:textId="3AF59D52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BA11F4A" w14:textId="6F3A452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97CD3BF" w14:textId="34D41EBA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8ABA554" w14:textId="77777777" w:rsidR="00A65882" w:rsidRP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78D8797" w14:textId="22A6625F" w:rsidR="00A65882" w:rsidRDefault="00A65882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>What is the best split (between a1 and a2) according to the misclassification error rate?</w:t>
      </w:r>
    </w:p>
    <w:p w14:paraId="64188856" w14:textId="778B6255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9485642" w14:textId="2721F3BA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5C8FE090" w14:textId="16A6E4C8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BA398C9" w14:textId="6E291F79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AA95799" w14:textId="0D925F21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3582099" w14:textId="26E75C7C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4D3BECA" w14:textId="1A4B18A3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DFCE31B" w14:textId="79A15DFE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3E9FDBA6" w14:textId="15BA4B3F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6E55E7E" w14:textId="4866E0D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DCD5700" w14:textId="398F773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FDE29A3" w14:textId="18F04130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54018249" w14:textId="58F01F08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EE3610F" w14:textId="440F262F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438B996" w14:textId="77777777" w:rsidR="00A65882" w:rsidRP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D56E8AE" w14:textId="07B4156B" w:rsidR="00A65882" w:rsidRPr="00A65882" w:rsidRDefault="00A65882" w:rsidP="00A65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  <w:r w:rsidRPr="00A65882">
        <w:rPr>
          <w:rFonts w:eastAsia="ArialMT" w:cstheme="minorHAnsi"/>
          <w:b/>
          <w:bCs/>
          <w:color w:val="333333"/>
          <w:sz w:val="29"/>
          <w:szCs w:val="29"/>
        </w:rPr>
        <w:lastRenderedPageBreak/>
        <w:t xml:space="preserve">What is the best split (between </w:t>
      </w:r>
      <w:r>
        <w:rPr>
          <w:rFonts w:eastAsia="ArialMT" w:cstheme="minorHAnsi"/>
          <w:b/>
          <w:bCs/>
          <w:color w:val="333333"/>
          <w:sz w:val="29"/>
          <w:szCs w:val="29"/>
        </w:rPr>
        <w:t xml:space="preserve">a1 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 xml:space="preserve">and </w:t>
      </w:r>
      <w:r>
        <w:rPr>
          <w:rFonts w:eastAsia="ArialMT" w:cstheme="minorHAnsi"/>
          <w:b/>
          <w:bCs/>
          <w:color w:val="333333"/>
          <w:sz w:val="29"/>
          <w:szCs w:val="29"/>
        </w:rPr>
        <w:t>a2</w:t>
      </w:r>
      <w:r w:rsidRPr="00A65882">
        <w:rPr>
          <w:rFonts w:eastAsia="ArialMT" w:cstheme="minorHAnsi"/>
          <w:b/>
          <w:bCs/>
          <w:color w:val="333333"/>
          <w:sz w:val="29"/>
          <w:szCs w:val="29"/>
        </w:rPr>
        <w:t>) according to the Gini index?</w:t>
      </w:r>
    </w:p>
    <w:p w14:paraId="3BCB7EAE" w14:textId="18F86662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C7C8191" w14:textId="1F83417D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9741987" w14:textId="66C3B170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7C7B088D" w14:textId="1703F486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0DC8705B" w14:textId="77777777" w:rsid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224C135" w14:textId="77777777" w:rsidR="00A65882" w:rsidRPr="00A65882" w:rsidRDefault="00A65882" w:rsidP="00A65882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15B4B868" w14:textId="67D0F241" w:rsidR="00F625A7" w:rsidRDefault="00F625A7" w:rsidP="00F625A7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55EA911C" w14:textId="22CDD5C9" w:rsidR="00F625A7" w:rsidRDefault="00F625A7" w:rsidP="00F625A7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4D8F481A" w14:textId="77777777" w:rsidR="00F625A7" w:rsidRPr="00F625A7" w:rsidRDefault="00F625A7" w:rsidP="00F625A7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b/>
          <w:bCs/>
          <w:color w:val="333333"/>
          <w:sz w:val="29"/>
          <w:szCs w:val="29"/>
        </w:rPr>
      </w:pPr>
    </w:p>
    <w:p w14:paraId="2264EB62" w14:textId="77777777" w:rsidR="00F625A7" w:rsidRPr="00F625A7" w:rsidRDefault="00F625A7" w:rsidP="00F625A7">
      <w:pPr>
        <w:rPr>
          <w:rFonts w:cstheme="minorHAnsi"/>
          <w:b/>
          <w:bCs/>
        </w:rPr>
      </w:pPr>
    </w:p>
    <w:sectPr w:rsidR="00F625A7" w:rsidRPr="00F625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M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-BoldM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E1D86"/>
    <w:multiLevelType w:val="hybridMultilevel"/>
    <w:tmpl w:val="79984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69B"/>
    <w:multiLevelType w:val="hybridMultilevel"/>
    <w:tmpl w:val="79984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6661"/>
    <w:multiLevelType w:val="hybridMultilevel"/>
    <w:tmpl w:val="79984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6B96"/>
    <w:multiLevelType w:val="hybridMultilevel"/>
    <w:tmpl w:val="79984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D0410"/>
    <w:multiLevelType w:val="hybridMultilevel"/>
    <w:tmpl w:val="79984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7"/>
    <w:rsid w:val="004421C9"/>
    <w:rsid w:val="00867755"/>
    <w:rsid w:val="00A65882"/>
    <w:rsid w:val="00C164DA"/>
    <w:rsid w:val="00F625A7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737"/>
  <w15:chartTrackingRefBased/>
  <w15:docId w15:val="{82C51394-3625-46F3-AA4E-4EB073B8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5A7"/>
    <w:rPr>
      <w:i/>
      <w:iCs/>
    </w:rPr>
  </w:style>
  <w:style w:type="paragraph" w:styleId="ListParagraph">
    <w:name w:val="List Paragraph"/>
    <w:basedOn w:val="Normal"/>
    <w:uiPriority w:val="34"/>
    <w:qFormat/>
    <w:rsid w:val="00F6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Duan</dc:creator>
  <cp:keywords/>
  <dc:description/>
  <cp:lastModifiedBy>Dingyi Duan</cp:lastModifiedBy>
  <cp:revision>2</cp:revision>
  <cp:lastPrinted>2021-07-11T02:06:00Z</cp:lastPrinted>
  <dcterms:created xsi:type="dcterms:W3CDTF">2021-07-11T01:46:00Z</dcterms:created>
  <dcterms:modified xsi:type="dcterms:W3CDTF">2021-07-12T04:22:00Z</dcterms:modified>
</cp:coreProperties>
</file>