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400" w:firstRow="0" w:lastRow="0" w:firstColumn="0" w:lastColumn="0" w:noHBand="0" w:noVBand="1"/>
      </w:tblPr>
      <w:tblGrid>
        <w:gridCol w:w="4320"/>
        <w:gridCol w:w="6480"/>
      </w:tblGrid>
      <w:tr w:rsidR="00754DD7" w:rsidRPr="00754DD7" w14:paraId="6A1B0475" w14:textId="77777777" w:rsidTr="00041169">
        <w:tc>
          <w:tcPr>
            <w:tcW w:w="3974" w:type="dxa"/>
            <w:shd w:val="clear" w:color="auto" w:fill="auto"/>
            <w:vAlign w:val="bottom"/>
          </w:tcPr>
          <w:p w14:paraId="3FD5BA46" w14:textId="391B2BE2" w:rsidR="00754DD7" w:rsidRPr="00754DD7" w:rsidRDefault="00754DD7" w:rsidP="00754DD7">
            <w:pPr>
              <w:spacing w:line="276" w:lineRule="auto"/>
              <w:ind w:left="-108"/>
              <w:rPr>
                <w:rFonts w:ascii="Calibri" w:eastAsia="Grotesque" w:hAnsi="Calibri" w:cs="Calibri Light"/>
                <w:sz w:val="36"/>
                <w:szCs w:val="36"/>
              </w:rPr>
            </w:pPr>
            <w:r w:rsidRPr="00754DD7">
              <w:rPr>
                <w:rFonts w:ascii="Calibri" w:eastAsia="Grotesque" w:hAnsi="Calibri" w:cs="Calibri Light"/>
                <w:color w:val="2E653E"/>
                <w:sz w:val="36"/>
                <w:szCs w:val="36"/>
              </w:rPr>
              <w:t>Evelyn Ding</w:t>
            </w:r>
            <w:r w:rsidR="008203F3">
              <w:rPr>
                <w:rFonts w:ascii="Calibri" w:eastAsia="Grotesque" w:hAnsi="Calibri" w:cs="Calibri Light"/>
                <w:color w:val="2E653E"/>
                <w:sz w:val="36"/>
                <w:szCs w:val="36"/>
              </w:rPr>
              <w:t>, Ph.D.</w:t>
            </w:r>
          </w:p>
        </w:tc>
        <w:tc>
          <w:tcPr>
            <w:tcW w:w="5962" w:type="dxa"/>
            <w:vMerge w:val="restart"/>
            <w:shd w:val="clear" w:color="auto" w:fill="auto"/>
            <w:vAlign w:val="center"/>
          </w:tcPr>
          <w:p w14:paraId="0557EC6B" w14:textId="77777777" w:rsidR="00754DD7" w:rsidRPr="00754DD7" w:rsidRDefault="00754DD7" w:rsidP="00754DD7">
            <w:pPr>
              <w:keepNext/>
              <w:tabs>
                <w:tab w:val="right" w:pos="9900"/>
              </w:tabs>
              <w:spacing w:line="276" w:lineRule="auto"/>
              <w:jc w:val="right"/>
              <w:rPr>
                <w:rFonts w:ascii="Calibri Light" w:eastAsia="Garamond" w:hAnsi="Calibri Light" w:cs="Calibri Light"/>
                <w:sz w:val="21"/>
                <w:szCs w:val="21"/>
              </w:rPr>
            </w:pPr>
            <w:r w:rsidRPr="00754DD7">
              <w:rPr>
                <w:rFonts w:ascii="Calibri Light" w:eastAsia="Garamond" w:hAnsi="Calibri Light" w:cs="Calibri Light"/>
                <w:sz w:val="21"/>
                <w:szCs w:val="21"/>
              </w:rPr>
              <w:t>Bellaire, TX ▪ 281-818-8678</w:t>
            </w:r>
          </w:p>
          <w:p w14:paraId="1915884F" w14:textId="7761042F" w:rsidR="00754DD7" w:rsidRPr="00754DD7" w:rsidRDefault="00754DD7" w:rsidP="00754DD7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</w:rPr>
            </w:pPr>
            <w:r w:rsidRPr="00754DD7">
              <w:rPr>
                <w:rFonts w:ascii="Calibri Light" w:eastAsia="Garamond" w:hAnsi="Calibri Light" w:cs="Calibri Light"/>
                <w:sz w:val="21"/>
                <w:szCs w:val="21"/>
              </w:rPr>
              <w:t xml:space="preserve">Dingyihang2000@hotmail.com ▪ </w:t>
            </w:r>
            <w:r w:rsidR="00C444D5">
              <w:rPr>
                <w:rFonts w:asciiTheme="minorHAnsi" w:eastAsia="Garamond" w:hAnsiTheme="minorHAnsi" w:cstheme="minorHAnsi"/>
                <w:sz w:val="21"/>
                <w:szCs w:val="21"/>
              </w:rPr>
              <w:t>www.linkedin.com/in/evelyn-ding-phd</w:t>
            </w:r>
          </w:p>
        </w:tc>
      </w:tr>
      <w:tr w:rsidR="00754DD7" w:rsidRPr="00754DD7" w14:paraId="51BA8FF4" w14:textId="77777777" w:rsidTr="00041169">
        <w:tc>
          <w:tcPr>
            <w:tcW w:w="3974" w:type="dxa"/>
            <w:shd w:val="clear" w:color="auto" w:fill="auto"/>
            <w:vAlign w:val="bottom"/>
          </w:tcPr>
          <w:p w14:paraId="2986DA77" w14:textId="2BA0E3A5" w:rsidR="00754DD7" w:rsidRPr="00754DD7" w:rsidRDefault="00754DD7" w:rsidP="00754DD7">
            <w:pPr>
              <w:spacing w:line="276" w:lineRule="auto"/>
              <w:ind w:left="-115"/>
              <w:rPr>
                <w:rFonts w:ascii="Calibri" w:eastAsia="Grotesque" w:hAnsi="Calibri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5962" w:type="dxa"/>
            <w:vMerge/>
            <w:shd w:val="clear" w:color="auto" w:fill="auto"/>
            <w:vAlign w:val="center"/>
          </w:tcPr>
          <w:p w14:paraId="3577D887" w14:textId="77777777" w:rsidR="00754DD7" w:rsidRPr="00754DD7" w:rsidRDefault="00754DD7" w:rsidP="00754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rotesque" w:eastAsia="Grotesque" w:hAnsi="Grotesque" w:cs="Grotesque"/>
                <w:sz w:val="28"/>
                <w:szCs w:val="28"/>
              </w:rPr>
            </w:pPr>
          </w:p>
        </w:tc>
      </w:tr>
    </w:tbl>
    <w:p w14:paraId="5068B078" w14:textId="77777777" w:rsidR="0035146E" w:rsidRPr="00F63B11" w:rsidRDefault="0035146E" w:rsidP="0035146E">
      <w:pPr>
        <w:spacing w:before="300"/>
        <w:jc w:val="center"/>
        <w:rPr>
          <w:rFonts w:ascii="Arial" w:eastAsia="Arial" w:hAnsi="Arial" w:cs="Arial"/>
          <w:color w:val="FFFFFF"/>
          <w:sz w:val="20"/>
        </w:rPr>
      </w:pPr>
      <w:r w:rsidRPr="00F63B11">
        <w:rPr>
          <w:rFonts w:ascii="Arial" w:eastAsia="Arial" w:hAnsi="Arial" w:cs="Arial"/>
          <w:color w:val="FFFFFF"/>
          <w:sz w:val="20"/>
        </w:rPr>
        <w:t>Summary</w:t>
      </w:r>
    </w:p>
    <w:p w14:paraId="6B3BB4F7" w14:textId="77777777" w:rsidR="006840CB" w:rsidRPr="00F63B11" w:rsidRDefault="006840CB" w:rsidP="006840CB">
      <w:pPr>
        <w:rPr>
          <w:rFonts w:ascii="Garamond" w:hAnsi="Garamond" w:cs="Arial"/>
          <w:color w:val="FF0000"/>
          <w:sz w:val="22"/>
          <w:szCs w:val="22"/>
        </w:rPr>
      </w:pPr>
    </w:p>
    <w:p w14:paraId="6663A815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031311">
        <w:rPr>
          <w:rFonts w:asciiTheme="minorHAnsi" w:hAnsiTheme="minorHAnsi" w:cs="Arial"/>
          <w:color w:val="0070C0"/>
          <w:sz w:val="22"/>
          <w:szCs w:val="22"/>
        </w:rPr>
        <w:t>Date</w:t>
      </w:r>
    </w:p>
    <w:p w14:paraId="21C9D8D7" w14:textId="3ACA16E6" w:rsidR="00836BCF" w:rsidRPr="00031311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75DD3730" w14:textId="429B3123" w:rsidR="00BD75D6" w:rsidRPr="00031311" w:rsidRDefault="00BD75D6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56B8D990" w14:textId="77777777" w:rsidR="00BD75D6" w:rsidRPr="00031311" w:rsidRDefault="00BD75D6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57908586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031311">
        <w:rPr>
          <w:rFonts w:asciiTheme="minorHAnsi" w:hAnsiTheme="minorHAnsi" w:cs="Arial"/>
          <w:color w:val="0070C0"/>
          <w:sz w:val="22"/>
          <w:szCs w:val="22"/>
        </w:rPr>
        <w:t>Name</w:t>
      </w:r>
    </w:p>
    <w:p w14:paraId="5E5F4237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031311">
        <w:rPr>
          <w:rFonts w:asciiTheme="minorHAnsi" w:hAnsiTheme="minorHAnsi" w:cs="Arial"/>
          <w:color w:val="0070C0"/>
          <w:sz w:val="22"/>
          <w:szCs w:val="22"/>
        </w:rPr>
        <w:t>Title</w:t>
      </w:r>
    </w:p>
    <w:p w14:paraId="077C1E56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031311">
        <w:rPr>
          <w:rFonts w:asciiTheme="minorHAnsi" w:hAnsiTheme="minorHAnsi" w:cs="Arial"/>
          <w:color w:val="0070C0"/>
          <w:sz w:val="22"/>
          <w:szCs w:val="22"/>
        </w:rPr>
        <w:t>Company Name</w:t>
      </w:r>
    </w:p>
    <w:p w14:paraId="3FA4815D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031311">
        <w:rPr>
          <w:rFonts w:asciiTheme="minorHAnsi" w:hAnsiTheme="minorHAnsi" w:cs="Arial"/>
          <w:color w:val="0070C0"/>
          <w:sz w:val="22"/>
          <w:szCs w:val="22"/>
        </w:rPr>
        <w:t>Address</w:t>
      </w:r>
    </w:p>
    <w:p w14:paraId="2503A880" w14:textId="3316B034" w:rsidR="00836BCF" w:rsidRPr="00031311" w:rsidRDefault="00836BCF" w:rsidP="00836BCF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031311">
        <w:rPr>
          <w:rFonts w:asciiTheme="minorHAnsi" w:hAnsiTheme="minorHAnsi" w:cs="Arial"/>
          <w:color w:val="0070C0"/>
          <w:sz w:val="22"/>
          <w:szCs w:val="22"/>
        </w:rPr>
        <w:t xml:space="preserve">City, </w:t>
      </w:r>
      <w:r w:rsidR="00031068" w:rsidRPr="00031311">
        <w:rPr>
          <w:rFonts w:asciiTheme="minorHAnsi" w:hAnsiTheme="minorHAnsi" w:cs="Arial"/>
          <w:color w:val="0070C0"/>
          <w:sz w:val="22"/>
          <w:szCs w:val="22"/>
        </w:rPr>
        <w:t>Location</w:t>
      </w:r>
    </w:p>
    <w:p w14:paraId="1863F691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4DF6D7C4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  <w:r w:rsidRPr="00031311">
        <w:rPr>
          <w:rFonts w:asciiTheme="minorHAnsi" w:hAnsiTheme="minorHAnsi" w:cs="Arial"/>
          <w:sz w:val="22"/>
          <w:szCs w:val="22"/>
        </w:rPr>
        <w:t xml:space="preserve">Dear </w:t>
      </w:r>
      <w:r w:rsidRPr="00031311">
        <w:rPr>
          <w:rFonts w:asciiTheme="minorHAnsi" w:hAnsiTheme="minorHAnsi" w:cs="Arial"/>
          <w:color w:val="0070C0"/>
          <w:sz w:val="22"/>
          <w:szCs w:val="22"/>
        </w:rPr>
        <w:t>(Name or Hiring Manager)</w:t>
      </w:r>
      <w:r w:rsidRPr="00031311">
        <w:rPr>
          <w:rFonts w:asciiTheme="minorHAnsi" w:hAnsiTheme="minorHAnsi" w:cs="Arial"/>
          <w:sz w:val="22"/>
          <w:szCs w:val="22"/>
        </w:rPr>
        <w:t>:</w:t>
      </w:r>
    </w:p>
    <w:p w14:paraId="11C051CC" w14:textId="77777777" w:rsidR="00836BCF" w:rsidRPr="00031311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1A0EBF8D" w14:textId="35A98BFE" w:rsidR="00836BCF" w:rsidRPr="00031311" w:rsidRDefault="00836BCF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  <w:r w:rsidRPr="00031311">
        <w:rPr>
          <w:rFonts w:asciiTheme="minorHAnsi" w:hAnsiTheme="minorHAnsi" w:cs="Arial"/>
          <w:sz w:val="22"/>
          <w:szCs w:val="22"/>
        </w:rPr>
        <w:t>As a</w:t>
      </w:r>
      <w:r w:rsidR="00F63B11" w:rsidRPr="00031311">
        <w:rPr>
          <w:rFonts w:asciiTheme="minorHAnsi" w:hAnsiTheme="minorHAnsi" w:cs="Arial"/>
          <w:sz w:val="22"/>
          <w:szCs w:val="22"/>
        </w:rPr>
        <w:t>n</w:t>
      </w:r>
      <w:r w:rsidRPr="00031311">
        <w:rPr>
          <w:rFonts w:asciiTheme="minorHAnsi" w:hAnsiTheme="minorHAnsi" w:cs="Arial"/>
          <w:sz w:val="22"/>
          <w:szCs w:val="22"/>
        </w:rPr>
        <w:t xml:space="preserve"> </w:t>
      </w:r>
      <w:r w:rsidR="00754DD7">
        <w:rPr>
          <w:rFonts w:asciiTheme="minorHAnsi" w:hAnsiTheme="minorHAnsi" w:cs="Arial"/>
          <w:sz w:val="22"/>
          <w:szCs w:val="22"/>
        </w:rPr>
        <w:t>established, multifaceted engineering professional</w:t>
      </w:r>
      <w:r w:rsidR="0035146E" w:rsidRPr="00031311">
        <w:rPr>
          <w:rFonts w:asciiTheme="minorHAnsi" w:hAnsiTheme="minorHAnsi" w:cs="Arial"/>
          <w:sz w:val="22"/>
          <w:szCs w:val="22"/>
        </w:rPr>
        <w:t xml:space="preserve"> </w:t>
      </w:r>
      <w:r w:rsidRPr="00031311">
        <w:rPr>
          <w:rFonts w:asciiTheme="minorHAnsi" w:hAnsiTheme="minorHAnsi" w:cs="Arial"/>
          <w:sz w:val="22"/>
          <w:szCs w:val="22"/>
        </w:rPr>
        <w:t xml:space="preserve">with </w:t>
      </w:r>
      <w:r w:rsidR="00754DD7">
        <w:rPr>
          <w:rFonts w:asciiTheme="minorHAnsi" w:hAnsiTheme="minorHAnsi" w:cs="Arial"/>
          <w:sz w:val="22"/>
          <w:szCs w:val="22"/>
        </w:rPr>
        <w:t>robust experience encompassing data science, application engineering, and machine learning,</w:t>
      </w:r>
      <w:r w:rsidRPr="00031311">
        <w:rPr>
          <w:rFonts w:asciiTheme="minorHAnsi" w:hAnsiTheme="minorHAnsi" w:cs="Arial"/>
          <w:sz w:val="22"/>
          <w:szCs w:val="22"/>
        </w:rPr>
        <w:t xml:space="preserve"> I am an ideal candidate for your </w:t>
      </w:r>
      <w:r w:rsidRPr="00031311">
        <w:rPr>
          <w:rFonts w:asciiTheme="minorHAnsi" w:hAnsiTheme="minorHAnsi" w:cs="Arial"/>
          <w:color w:val="0070C0"/>
          <w:sz w:val="22"/>
          <w:szCs w:val="22"/>
        </w:rPr>
        <w:t>(Job Title)</w:t>
      </w:r>
      <w:r w:rsidRPr="00031311">
        <w:rPr>
          <w:rFonts w:asciiTheme="minorHAnsi" w:hAnsiTheme="minorHAnsi" w:cs="Arial"/>
          <w:sz w:val="22"/>
          <w:szCs w:val="22"/>
        </w:rPr>
        <w:t xml:space="preserve"> opening. Having progressed through a series of</w:t>
      </w:r>
      <w:r w:rsidR="00754DD7">
        <w:rPr>
          <w:rFonts w:asciiTheme="minorHAnsi" w:hAnsiTheme="minorHAnsi" w:cs="Arial"/>
          <w:sz w:val="22"/>
          <w:szCs w:val="22"/>
        </w:rPr>
        <w:t xml:space="preserve"> diverse</w:t>
      </w:r>
      <w:r w:rsidRPr="00031311">
        <w:rPr>
          <w:rFonts w:asciiTheme="minorHAnsi" w:hAnsiTheme="minorHAnsi" w:cs="Arial"/>
          <w:sz w:val="22"/>
          <w:szCs w:val="22"/>
        </w:rPr>
        <w:t xml:space="preserve"> roles over </w:t>
      </w:r>
      <w:r w:rsidR="00754DD7">
        <w:rPr>
          <w:rFonts w:asciiTheme="minorHAnsi" w:hAnsiTheme="minorHAnsi" w:cs="Arial"/>
          <w:sz w:val="22"/>
          <w:szCs w:val="22"/>
        </w:rPr>
        <w:t>more than 15 years, I am excited to apply my skills and</w:t>
      </w:r>
      <w:r w:rsidRPr="00031311">
        <w:rPr>
          <w:rFonts w:asciiTheme="minorHAnsi" w:hAnsiTheme="minorHAnsi" w:cs="Arial"/>
          <w:sz w:val="22"/>
          <w:szCs w:val="22"/>
        </w:rPr>
        <w:t xml:space="preserve"> produce immediate results as a valuable member of the (</w:t>
      </w:r>
      <w:r w:rsidRPr="00031311">
        <w:rPr>
          <w:rFonts w:asciiTheme="minorHAnsi" w:hAnsiTheme="minorHAnsi" w:cs="Arial"/>
          <w:color w:val="0070C0"/>
          <w:sz w:val="22"/>
          <w:szCs w:val="22"/>
        </w:rPr>
        <w:t>Company Name</w:t>
      </w:r>
      <w:r w:rsidRPr="00031311">
        <w:rPr>
          <w:rFonts w:asciiTheme="minorHAnsi" w:hAnsiTheme="minorHAnsi" w:cs="Arial"/>
          <w:sz w:val="22"/>
          <w:szCs w:val="22"/>
        </w:rPr>
        <w:t>) team.</w:t>
      </w:r>
    </w:p>
    <w:p w14:paraId="42D73FCA" w14:textId="77777777" w:rsidR="00836BCF" w:rsidRPr="00031311" w:rsidRDefault="00836BCF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</w:p>
    <w:p w14:paraId="56B711BB" w14:textId="6519AA83" w:rsidR="00836BCF" w:rsidRPr="00031311" w:rsidRDefault="00754DD7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Throughout my career I have made it my priority to leverage modern tools, technologies, methodologies, and machine learning concepts to automate, generate, and optimize a wide range of million-dollar initiatives focused on enhancing and delivering advanced applications, systems, processes, and data models. As a collaborative professional I have engaged with clients, cross-functional staff, vendors, and project stakeholders to offer technical troubleshooting, support, and expertise.</w:t>
      </w:r>
    </w:p>
    <w:p w14:paraId="48301B9C" w14:textId="77777777" w:rsidR="00836BCF" w:rsidRPr="00031311" w:rsidRDefault="00836BCF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</w:p>
    <w:p w14:paraId="789FFFFE" w14:textId="2FE99336" w:rsidR="00836BCF" w:rsidRPr="00031311" w:rsidRDefault="00836BCF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  <w:r w:rsidRPr="00031311">
        <w:rPr>
          <w:rFonts w:asciiTheme="minorHAnsi" w:hAnsiTheme="minorHAnsi" w:cs="Arial"/>
          <w:sz w:val="22"/>
          <w:szCs w:val="22"/>
        </w:rPr>
        <w:t>Further</w:t>
      </w:r>
      <w:r w:rsidR="00965893" w:rsidRPr="00031311">
        <w:rPr>
          <w:rFonts w:asciiTheme="minorHAnsi" w:hAnsiTheme="minorHAnsi" w:cs="Arial"/>
          <w:sz w:val="22"/>
          <w:szCs w:val="22"/>
        </w:rPr>
        <w:t>more</w:t>
      </w:r>
      <w:r w:rsidRPr="00031311">
        <w:rPr>
          <w:rFonts w:asciiTheme="minorHAnsi" w:hAnsiTheme="minorHAnsi" w:cs="Arial"/>
          <w:sz w:val="22"/>
          <w:szCs w:val="22"/>
        </w:rPr>
        <w:t>, I would bring the following strengths to your team:</w:t>
      </w:r>
    </w:p>
    <w:p w14:paraId="10DBD948" w14:textId="7AB75B33" w:rsidR="00836BCF" w:rsidRPr="00D01FCE" w:rsidRDefault="00754DD7" w:rsidP="00BF1785">
      <w:pPr>
        <w:pStyle w:val="ListParagraph"/>
        <w:numPr>
          <w:ilvl w:val="0"/>
          <w:numId w:val="1"/>
        </w:numPr>
        <w:spacing w:before="120" w:line="300" w:lineRule="auto"/>
        <w:ind w:left="720" w:hanging="270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D01FCE">
        <w:rPr>
          <w:rFonts w:asciiTheme="minorHAnsi" w:hAnsiTheme="minorHAnsi" w:cs="Arial"/>
          <w:sz w:val="22"/>
          <w:szCs w:val="22"/>
        </w:rPr>
        <w:t>The ability to quickly adopt new processes, techniques, and technologies and leverage them for the comprehensive analysis and continuous improvement of complex products and data models.</w:t>
      </w:r>
    </w:p>
    <w:p w14:paraId="67329B14" w14:textId="5BFA0112" w:rsidR="00754DD7" w:rsidRPr="00D01FCE" w:rsidRDefault="00754DD7" w:rsidP="00BF1785">
      <w:pPr>
        <w:pStyle w:val="ListParagraph"/>
        <w:numPr>
          <w:ilvl w:val="0"/>
          <w:numId w:val="1"/>
        </w:numPr>
        <w:spacing w:before="120" w:line="300" w:lineRule="auto"/>
        <w:ind w:left="720" w:hanging="270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D01FCE">
        <w:rPr>
          <w:rFonts w:asciiTheme="minorHAnsi" w:hAnsiTheme="minorHAnsi" w:cs="Arial"/>
          <w:sz w:val="22"/>
          <w:szCs w:val="22"/>
        </w:rPr>
        <w:t xml:space="preserve">A dedicated focus on cultivating automation and optimization through the in-depth review of large data sets to identify inadequacies, highlight trends, define metrics, create actionable </w:t>
      </w:r>
      <w:r w:rsidR="00A722B9" w:rsidRPr="00D01FCE">
        <w:rPr>
          <w:rFonts w:asciiTheme="minorHAnsi" w:hAnsiTheme="minorHAnsi" w:cs="Arial"/>
          <w:sz w:val="22"/>
          <w:szCs w:val="22"/>
        </w:rPr>
        <w:t>insights,</w:t>
      </w:r>
      <w:r w:rsidRPr="00D01FCE">
        <w:rPr>
          <w:rFonts w:asciiTheme="minorHAnsi" w:hAnsiTheme="minorHAnsi" w:cs="Arial"/>
          <w:sz w:val="22"/>
          <w:szCs w:val="22"/>
        </w:rPr>
        <w:t xml:space="preserve"> and drive innovative solutions.</w:t>
      </w:r>
    </w:p>
    <w:p w14:paraId="7FB26DEF" w14:textId="09C1D881" w:rsidR="00754DD7" w:rsidRPr="00D01FCE" w:rsidRDefault="00754DD7" w:rsidP="00BF1785">
      <w:pPr>
        <w:pStyle w:val="ListParagraph"/>
        <w:numPr>
          <w:ilvl w:val="0"/>
          <w:numId w:val="1"/>
        </w:numPr>
        <w:spacing w:before="120" w:line="300" w:lineRule="auto"/>
        <w:ind w:left="720" w:hanging="270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D01FCE">
        <w:rPr>
          <w:rFonts w:asciiTheme="minorHAnsi" w:hAnsiTheme="minorHAnsi" w:cs="Arial"/>
          <w:sz w:val="22"/>
          <w:szCs w:val="22"/>
        </w:rPr>
        <w:t>A proven ability to strategize, coordinate, design, engineer, deploy</w:t>
      </w:r>
      <w:r w:rsidR="00D01FCE" w:rsidRPr="00D01FCE">
        <w:rPr>
          <w:rFonts w:asciiTheme="minorHAnsi" w:hAnsiTheme="minorHAnsi" w:cs="Arial"/>
          <w:sz w:val="22"/>
          <w:szCs w:val="22"/>
        </w:rPr>
        <w:t>, maintain, and evaluate</w:t>
      </w:r>
      <w:r w:rsidRPr="00D01FCE">
        <w:rPr>
          <w:rFonts w:asciiTheme="minorHAnsi" w:hAnsiTheme="minorHAnsi" w:cs="Arial"/>
          <w:sz w:val="22"/>
          <w:szCs w:val="22"/>
        </w:rPr>
        <w:t xml:space="preserve"> key programs, applications, data models, and algorithms</w:t>
      </w:r>
      <w:r w:rsidR="00D01FCE" w:rsidRPr="00D01FCE">
        <w:rPr>
          <w:rFonts w:asciiTheme="minorHAnsi" w:hAnsiTheme="minorHAnsi" w:cs="Arial"/>
          <w:sz w:val="22"/>
          <w:szCs w:val="22"/>
        </w:rPr>
        <w:t>.</w:t>
      </w:r>
    </w:p>
    <w:p w14:paraId="5D2B59AC" w14:textId="77777777" w:rsidR="00836BCF" w:rsidRPr="00D01FCE" w:rsidRDefault="00836BCF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</w:p>
    <w:p w14:paraId="631C165D" w14:textId="29A55A50" w:rsidR="00836BCF" w:rsidRPr="00D01FCE" w:rsidRDefault="00CD3DA2" w:rsidP="00BF1785">
      <w:pPr>
        <w:spacing w:line="300" w:lineRule="auto"/>
        <w:jc w:val="both"/>
        <w:rPr>
          <w:rFonts w:asciiTheme="minorHAnsi" w:hAnsiTheme="minorHAnsi" w:cs="Arial"/>
          <w:sz w:val="22"/>
          <w:szCs w:val="22"/>
        </w:rPr>
      </w:pPr>
      <w:r w:rsidRPr="00D01FCE">
        <w:rPr>
          <w:rFonts w:asciiTheme="minorHAnsi" w:hAnsiTheme="minorHAnsi" w:cs="Arial"/>
          <w:sz w:val="22"/>
          <w:szCs w:val="22"/>
        </w:rPr>
        <w:t>I look forward to discussing my background and your needs</w:t>
      </w:r>
      <w:bookmarkStart w:id="0" w:name="_GoBack"/>
      <w:bookmarkEnd w:id="0"/>
      <w:r w:rsidRPr="00D01FCE">
        <w:rPr>
          <w:rFonts w:asciiTheme="minorHAnsi" w:hAnsiTheme="minorHAnsi" w:cs="Arial"/>
          <w:sz w:val="22"/>
          <w:szCs w:val="22"/>
        </w:rPr>
        <w:t xml:space="preserve"> in detail, as I am confident that my unique experience will be of great use in meeting your immediate and future objectives.</w:t>
      </w:r>
      <w:r w:rsidR="00836BCF" w:rsidRPr="00D01FCE">
        <w:rPr>
          <w:rFonts w:asciiTheme="minorHAnsi" w:hAnsiTheme="minorHAnsi" w:cs="Arial"/>
          <w:sz w:val="22"/>
          <w:szCs w:val="22"/>
        </w:rPr>
        <w:t xml:space="preserve"> Please contact me at your earliest convenience to schedule an interview; until then, thank you for your consideration.</w:t>
      </w:r>
    </w:p>
    <w:p w14:paraId="4792E9CB" w14:textId="77777777" w:rsidR="00836BCF" w:rsidRPr="00D01FCE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6A1FDBD2" w14:textId="77777777" w:rsidR="00836BCF" w:rsidRPr="00D01FCE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  <w:r w:rsidRPr="00D01FCE">
        <w:rPr>
          <w:rFonts w:asciiTheme="minorHAnsi" w:hAnsiTheme="minorHAnsi" w:cs="Arial"/>
          <w:sz w:val="22"/>
          <w:szCs w:val="22"/>
        </w:rPr>
        <w:t>Sincerely,</w:t>
      </w:r>
    </w:p>
    <w:p w14:paraId="634107A4" w14:textId="77777777" w:rsidR="00836BCF" w:rsidRPr="00D01FCE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50CEFE30" w14:textId="77777777" w:rsidR="00836BCF" w:rsidRPr="00D01FCE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2FFA4896" w14:textId="77777777" w:rsidR="00836BCF" w:rsidRPr="00D01FCE" w:rsidRDefault="00836BCF" w:rsidP="00836BCF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6D6BCDA6" w14:textId="1EDF8F88" w:rsidR="00B421F6" w:rsidRPr="00D01FCE" w:rsidRDefault="00D01FCE" w:rsidP="00E151DC">
      <w:pPr>
        <w:rPr>
          <w:rFonts w:asciiTheme="minorHAnsi" w:hAnsiTheme="minorHAnsi" w:cs="Arial"/>
          <w:sz w:val="22"/>
          <w:szCs w:val="22"/>
        </w:rPr>
      </w:pPr>
      <w:r w:rsidRPr="00D01FCE">
        <w:rPr>
          <w:rFonts w:asciiTheme="minorHAnsi" w:hAnsiTheme="minorHAnsi" w:cs="Arial"/>
          <w:sz w:val="22"/>
          <w:szCs w:val="22"/>
        </w:rPr>
        <w:t>Evelyn Ding</w:t>
      </w:r>
    </w:p>
    <w:sectPr w:rsidR="00B421F6" w:rsidRPr="00D01FCE" w:rsidSect="0003131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C656A" w14:textId="77777777" w:rsidR="008472BF" w:rsidRDefault="008472BF" w:rsidP="0014066A">
      <w:r>
        <w:separator/>
      </w:r>
    </w:p>
  </w:endnote>
  <w:endnote w:type="continuationSeparator" w:id="0">
    <w:p w14:paraId="4A511E6B" w14:textId="77777777" w:rsidR="008472BF" w:rsidRDefault="008472BF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6AF5C" w14:textId="77777777" w:rsidR="008472BF" w:rsidRDefault="008472BF" w:rsidP="0014066A">
      <w:r>
        <w:separator/>
      </w:r>
    </w:p>
  </w:footnote>
  <w:footnote w:type="continuationSeparator" w:id="0">
    <w:p w14:paraId="3F174F98" w14:textId="77777777" w:rsidR="008472BF" w:rsidRDefault="008472BF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TA1NDU0MTE1tjBS0lEKTi0uzszPAykwqgUAGwpjTSwAAAA="/>
  </w:docVars>
  <w:rsids>
    <w:rsidRoot w:val="008F5E09"/>
    <w:rsid w:val="00002F70"/>
    <w:rsid w:val="00031068"/>
    <w:rsid w:val="00031311"/>
    <w:rsid w:val="00093CA0"/>
    <w:rsid w:val="000C124D"/>
    <w:rsid w:val="00133E38"/>
    <w:rsid w:val="0014066A"/>
    <w:rsid w:val="00150661"/>
    <w:rsid w:val="00186AFA"/>
    <w:rsid w:val="00195F02"/>
    <w:rsid w:val="00197F32"/>
    <w:rsid w:val="001D1470"/>
    <w:rsid w:val="001E0D0F"/>
    <w:rsid w:val="001F4681"/>
    <w:rsid w:val="00253413"/>
    <w:rsid w:val="002737F9"/>
    <w:rsid w:val="0029272A"/>
    <w:rsid w:val="002C377C"/>
    <w:rsid w:val="003438DB"/>
    <w:rsid w:val="00346E57"/>
    <w:rsid w:val="0035146E"/>
    <w:rsid w:val="00407EF2"/>
    <w:rsid w:val="00431DE6"/>
    <w:rsid w:val="00432B16"/>
    <w:rsid w:val="00437C75"/>
    <w:rsid w:val="00445AE5"/>
    <w:rsid w:val="004E6074"/>
    <w:rsid w:val="004F6A4A"/>
    <w:rsid w:val="00523860"/>
    <w:rsid w:val="005554C5"/>
    <w:rsid w:val="00584F2D"/>
    <w:rsid w:val="005B5B2E"/>
    <w:rsid w:val="00605997"/>
    <w:rsid w:val="006506E4"/>
    <w:rsid w:val="006840CB"/>
    <w:rsid w:val="00685AB7"/>
    <w:rsid w:val="006933C7"/>
    <w:rsid w:val="006A2BC9"/>
    <w:rsid w:val="006B1163"/>
    <w:rsid w:val="006D5B4A"/>
    <w:rsid w:val="006F20B1"/>
    <w:rsid w:val="00754DD7"/>
    <w:rsid w:val="007F4C22"/>
    <w:rsid w:val="008203F3"/>
    <w:rsid w:val="00836BCF"/>
    <w:rsid w:val="00842CFE"/>
    <w:rsid w:val="008472BF"/>
    <w:rsid w:val="008A7AE4"/>
    <w:rsid w:val="008B6F63"/>
    <w:rsid w:val="008F5E09"/>
    <w:rsid w:val="009305A8"/>
    <w:rsid w:val="00965893"/>
    <w:rsid w:val="00A60442"/>
    <w:rsid w:val="00A722B9"/>
    <w:rsid w:val="00AB4EEE"/>
    <w:rsid w:val="00AC0A83"/>
    <w:rsid w:val="00AC55DA"/>
    <w:rsid w:val="00AC677E"/>
    <w:rsid w:val="00AE5207"/>
    <w:rsid w:val="00AF2F95"/>
    <w:rsid w:val="00B3782E"/>
    <w:rsid w:val="00B421F6"/>
    <w:rsid w:val="00BD75D6"/>
    <w:rsid w:val="00BF1785"/>
    <w:rsid w:val="00C444D5"/>
    <w:rsid w:val="00CD3DA2"/>
    <w:rsid w:val="00CE5377"/>
    <w:rsid w:val="00D01A95"/>
    <w:rsid w:val="00D01FCE"/>
    <w:rsid w:val="00D93A18"/>
    <w:rsid w:val="00D94B10"/>
    <w:rsid w:val="00DE3B35"/>
    <w:rsid w:val="00E151DC"/>
    <w:rsid w:val="00EF3157"/>
    <w:rsid w:val="00F26EB4"/>
    <w:rsid w:val="00F6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A10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1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AC6C-A661-4CBB-B25D-0029CCD2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Evelyn Ding, PhD's Cover Letter</dc:title>
  <dc:creator/>
  <cp:lastModifiedBy/>
  <cp:revision>1</cp:revision>
  <dcterms:created xsi:type="dcterms:W3CDTF">2021-04-24T05:52:00Z</dcterms:created>
  <dcterms:modified xsi:type="dcterms:W3CDTF">2021-04-29T07:19:00Z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tecv3cl-v1</vt:lpwstr>
  </property>
  <property fmtid="{D5CDD505-2E9C-101B-9397-08002B2CF9AE}" pid="3" name="tal_id">
    <vt:lpwstr>0c29bc862de1fdeabd294bcd399160a0</vt:lpwstr>
  </property>
  <property fmtid="{D5CDD505-2E9C-101B-9397-08002B2CF9AE}" pid="4" name="app_source">
    <vt:lpwstr>rezbiz</vt:lpwstr>
  </property>
  <property fmtid="{D5CDD505-2E9C-101B-9397-08002B2CF9AE}" pid="5" name="app_id">
    <vt:lpwstr>883290</vt:lpwstr>
  </property>
</Properties>
</file>