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CCDBF9" w14:textId="227B9685" w:rsidR="00646E7D" w:rsidRDefault="00646E7D" w:rsidP="00646E7D">
      <w:pPr>
        <w:jc w:val="center"/>
        <w:rPr>
          <w:b/>
          <w:bCs/>
          <w:sz w:val="28"/>
          <w:szCs w:val="28"/>
        </w:rPr>
      </w:pPr>
      <w:r w:rsidRPr="00646E7D">
        <w:rPr>
          <w:rFonts w:hint="eastAsia"/>
          <w:b/>
          <w:bCs/>
          <w:sz w:val="28"/>
          <w:szCs w:val="28"/>
        </w:rPr>
        <w:t>课</w:t>
      </w:r>
      <w:r w:rsidR="001F2D83">
        <w:rPr>
          <w:rFonts w:hint="eastAsia"/>
          <w:b/>
          <w:bCs/>
          <w:sz w:val="28"/>
          <w:szCs w:val="28"/>
        </w:rPr>
        <w:t>后</w:t>
      </w:r>
      <w:r w:rsidRPr="00646E7D">
        <w:rPr>
          <w:rFonts w:hint="eastAsia"/>
          <w:b/>
          <w:bCs/>
          <w:sz w:val="28"/>
          <w:szCs w:val="28"/>
        </w:rPr>
        <w:t>作业</w:t>
      </w:r>
      <w:r w:rsidR="006C6D69">
        <w:rPr>
          <w:rFonts w:hint="eastAsia"/>
          <w:b/>
          <w:bCs/>
          <w:sz w:val="28"/>
          <w:szCs w:val="28"/>
        </w:rPr>
        <w:t>-</w:t>
      </w:r>
      <w:r w:rsidR="006C6D69" w:rsidRPr="006C6D69">
        <w:rPr>
          <w:b/>
          <w:bCs/>
          <w:sz w:val="28"/>
          <w:szCs w:val="28"/>
        </w:rPr>
        <w:t>Spark入门实践</w:t>
      </w:r>
    </w:p>
    <w:p w14:paraId="5B694501" w14:textId="7C2588CF" w:rsidR="00DE1B0C" w:rsidRPr="00DE1B0C" w:rsidRDefault="00DE1B0C" w:rsidP="00646E7D">
      <w:pPr>
        <w:jc w:val="center"/>
        <w:rPr>
          <w:sz w:val="18"/>
          <w:szCs w:val="18"/>
        </w:rPr>
      </w:pPr>
      <w:r w:rsidRPr="00DE1B0C">
        <w:rPr>
          <w:rFonts w:hint="eastAsia"/>
          <w:sz w:val="18"/>
          <w:szCs w:val="18"/>
        </w:rPr>
        <w:t>学号：</w:t>
      </w:r>
      <w:r w:rsidR="00933FE3">
        <w:rPr>
          <w:sz w:val="18"/>
          <w:szCs w:val="18"/>
        </w:rPr>
        <w:t xml:space="preserve">2017013207 </w:t>
      </w:r>
      <w:r w:rsidRPr="00DE1B0C">
        <w:rPr>
          <w:rFonts w:hint="eastAsia"/>
          <w:sz w:val="18"/>
          <w:szCs w:val="18"/>
        </w:rPr>
        <w:t>姓名：</w:t>
      </w:r>
      <w:r w:rsidR="00933FE3">
        <w:rPr>
          <w:rFonts w:hint="eastAsia"/>
          <w:sz w:val="18"/>
          <w:szCs w:val="18"/>
        </w:rPr>
        <w:t xml:space="preserve">丁泽锋 </w:t>
      </w:r>
      <w:r w:rsidRPr="00DE1B0C">
        <w:rPr>
          <w:rFonts w:hint="eastAsia"/>
          <w:sz w:val="18"/>
          <w:szCs w:val="18"/>
        </w:rPr>
        <w:t>班级：</w:t>
      </w:r>
      <w:r w:rsidR="00933FE3">
        <w:rPr>
          <w:rFonts w:hint="eastAsia"/>
          <w:sz w:val="18"/>
          <w:szCs w:val="18"/>
        </w:rPr>
        <w:t>电商1</w:t>
      </w:r>
      <w:r w:rsidR="00933FE3">
        <w:rPr>
          <w:sz w:val="18"/>
          <w:szCs w:val="18"/>
        </w:rPr>
        <w:t>701</w:t>
      </w:r>
    </w:p>
    <w:p w14:paraId="54ED6BC8" w14:textId="5182F45D" w:rsidR="00954EDB" w:rsidRDefault="00107740" w:rsidP="004D30FA">
      <w:pPr>
        <w:ind w:firstLine="420"/>
      </w:pPr>
      <w:r>
        <w:rPr>
          <w:rFonts w:hint="eastAsia"/>
        </w:rPr>
        <w:t>本次上机实践的内容如下</w:t>
      </w:r>
      <w:r w:rsidR="00954EDB">
        <w:rPr>
          <w:rFonts w:hint="eastAsia"/>
        </w:rPr>
        <w:t>：</w:t>
      </w:r>
    </w:p>
    <w:p w14:paraId="5E8A9BFF" w14:textId="0A0B0FEB" w:rsidR="00646E7D" w:rsidRDefault="000F0D9E" w:rsidP="004D30FA">
      <w:pPr>
        <w:ind w:firstLine="420"/>
      </w:pPr>
      <w:r>
        <w:rPr>
          <w:rFonts w:hint="eastAsia"/>
        </w:rPr>
        <w:t>1）</w:t>
      </w:r>
      <w:r w:rsidR="00F87A41">
        <w:rPr>
          <w:rFonts w:hint="eastAsia"/>
        </w:rPr>
        <w:t>S</w:t>
      </w:r>
      <w:r w:rsidR="00F87A41">
        <w:t>park</w:t>
      </w:r>
      <w:r w:rsidR="00F87A41">
        <w:rPr>
          <w:rFonts w:hint="eastAsia"/>
        </w:rPr>
        <w:t>的安装与配置（Local模式或</w:t>
      </w:r>
      <w:r w:rsidR="006C34D7">
        <w:rPr>
          <w:rFonts w:hint="eastAsia"/>
        </w:rPr>
        <w:t>伪分布模式</w:t>
      </w:r>
      <w:r w:rsidR="00F87A41">
        <w:rPr>
          <w:rFonts w:hint="eastAsia"/>
        </w:rPr>
        <w:t>）</w:t>
      </w:r>
      <w:r w:rsidR="00B744FF">
        <w:rPr>
          <w:rFonts w:hint="eastAsia"/>
        </w:rPr>
        <w:t>；</w:t>
      </w:r>
    </w:p>
    <w:p w14:paraId="54C53370" w14:textId="68F7D601" w:rsidR="00B744FF" w:rsidRDefault="00B744FF" w:rsidP="004D30FA">
      <w:pPr>
        <w:ind w:firstLine="420"/>
      </w:pPr>
      <w:r>
        <w:rPr>
          <w:rFonts w:hint="eastAsia"/>
        </w:rPr>
        <w:t>2）</w:t>
      </w:r>
      <w:r w:rsidR="001C5C0C">
        <w:rPr>
          <w:rFonts w:hint="eastAsia"/>
        </w:rPr>
        <w:t>Spark-Shell的使用。尝试在Spark</w:t>
      </w:r>
      <w:r w:rsidR="001C5C0C">
        <w:t>-</w:t>
      </w:r>
      <w:r w:rsidR="001C5C0C">
        <w:rPr>
          <w:rFonts w:hint="eastAsia"/>
        </w:rPr>
        <w:t>S</w:t>
      </w:r>
      <w:r w:rsidR="001C5C0C">
        <w:t>hell</w:t>
      </w:r>
      <w:r w:rsidR="001C5C0C">
        <w:rPr>
          <w:rFonts w:hint="eastAsia"/>
        </w:rPr>
        <w:t>上以交互式编程的模式完成</w:t>
      </w:r>
      <w:proofErr w:type="spellStart"/>
      <w:r w:rsidR="001C5C0C">
        <w:rPr>
          <w:rFonts w:hint="eastAsia"/>
        </w:rPr>
        <w:t>WordCount</w:t>
      </w:r>
      <w:proofErr w:type="spellEnd"/>
      <w:r w:rsidR="001C5C0C">
        <w:rPr>
          <w:rFonts w:hint="eastAsia"/>
        </w:rPr>
        <w:t>（输入可以是本地文件，如“file:///usr/local/spark/README.md”）</w:t>
      </w:r>
      <w:r w:rsidR="00950E0D">
        <w:rPr>
          <w:rFonts w:hint="eastAsia"/>
        </w:rPr>
        <w:t>，要求按照字符串出现的次数倒序输出</w:t>
      </w:r>
      <w:r>
        <w:rPr>
          <w:rFonts w:hint="eastAsia"/>
        </w:rPr>
        <w:t>；</w:t>
      </w:r>
    </w:p>
    <w:p w14:paraId="3FFD930C" w14:textId="0B6B0717" w:rsidR="001F2D83" w:rsidRDefault="00B744FF" w:rsidP="004D30FA">
      <w:pPr>
        <w:ind w:firstLine="420"/>
      </w:pPr>
      <w:r>
        <w:rPr>
          <w:rFonts w:hint="eastAsia"/>
        </w:rPr>
        <w:t>3）</w:t>
      </w:r>
      <w:r w:rsidR="00950E0D">
        <w:rPr>
          <w:rFonts w:hint="eastAsia"/>
        </w:rPr>
        <w:t>S</w:t>
      </w:r>
      <w:r w:rsidR="00950E0D">
        <w:t>park API</w:t>
      </w:r>
      <w:r w:rsidR="00950E0D">
        <w:rPr>
          <w:rFonts w:hint="eastAsia"/>
        </w:rPr>
        <w:t>的使用</w:t>
      </w:r>
      <w:r w:rsidR="003B7071">
        <w:rPr>
          <w:rFonts w:hint="eastAsia"/>
        </w:rPr>
        <w:t>。</w:t>
      </w:r>
      <w:r w:rsidR="00950E0D">
        <w:rPr>
          <w:rFonts w:hint="eastAsia"/>
        </w:rPr>
        <w:t>基于Spark API编写程序，语言可以是Java、</w:t>
      </w:r>
      <w:r w:rsidR="00950E0D">
        <w:t>Scala</w:t>
      </w:r>
      <w:r w:rsidR="00950E0D">
        <w:rPr>
          <w:rFonts w:hint="eastAsia"/>
        </w:rPr>
        <w:t>或</w:t>
      </w:r>
      <w:r w:rsidR="00950E0D">
        <w:t>Python</w:t>
      </w:r>
      <w:r w:rsidR="00950E0D">
        <w:rPr>
          <w:rFonts w:hint="eastAsia"/>
        </w:rPr>
        <w:t>。（此项作为挑战）</w:t>
      </w:r>
    </w:p>
    <w:p w14:paraId="5A0C2CAC" w14:textId="1165E094" w:rsidR="005C3297" w:rsidRDefault="00BE7A50" w:rsidP="004D30FA">
      <w:pPr>
        <w:ind w:firstLine="420"/>
      </w:pPr>
      <w:r>
        <w:rPr>
          <w:rFonts w:hint="eastAsia"/>
        </w:rPr>
        <w:t>注</w:t>
      </w:r>
      <w:r>
        <w:t>：</w:t>
      </w:r>
      <w:r>
        <w:rPr>
          <w:rFonts w:hint="eastAsia"/>
        </w:rPr>
        <w:t>切忌</w:t>
      </w:r>
      <w:r>
        <w:t>照抄</w:t>
      </w:r>
      <w:r>
        <w:rPr>
          <w:rFonts w:hint="eastAsia"/>
        </w:rPr>
        <w:t>。</w:t>
      </w:r>
      <w:r w:rsidR="001E6CD9">
        <w:rPr>
          <w:rFonts w:hint="eastAsia"/>
        </w:rPr>
        <w:t>有困难可告知。</w:t>
      </w:r>
    </w:p>
    <w:p w14:paraId="4F0CA1DB" w14:textId="71A710EB" w:rsidR="00BE7A50" w:rsidRDefault="00333C35" w:rsidP="00333C35">
      <w:pPr>
        <w:pStyle w:val="1"/>
      </w:pPr>
      <w:r>
        <w:rPr>
          <w:rFonts w:hint="eastAsia"/>
        </w:rPr>
        <w:t>一、S</w:t>
      </w:r>
      <w:r>
        <w:t>park</w:t>
      </w:r>
      <w:r>
        <w:rPr>
          <w:rFonts w:hint="eastAsia"/>
        </w:rPr>
        <w:t>的安装与配置</w:t>
      </w:r>
    </w:p>
    <w:p w14:paraId="2945F5B6" w14:textId="64C6D69F" w:rsidR="000F2AB1" w:rsidRDefault="00402AD6" w:rsidP="000F2AB1">
      <w:pPr>
        <w:pStyle w:val="2"/>
      </w:pPr>
      <w:r>
        <w:t>1</w:t>
      </w:r>
      <w:r w:rsidR="000F2AB1">
        <w:t>.</w:t>
      </w:r>
      <w:r w:rsidR="000F2AB1" w:rsidRPr="000F2AB1">
        <w:t xml:space="preserve"> Scala的安装</w:t>
      </w:r>
    </w:p>
    <w:p w14:paraId="26B16A24" w14:textId="72B382BE" w:rsidR="00BE739B" w:rsidRDefault="00402AD6" w:rsidP="00BE739B">
      <w:proofErr w:type="gramStart"/>
      <w:r>
        <w:rPr>
          <w:rFonts w:hint="eastAsia"/>
        </w:rPr>
        <w:t>从官网下载</w:t>
      </w:r>
      <w:proofErr w:type="gramEnd"/>
      <w:r>
        <w:rPr>
          <w:rFonts w:hint="eastAsia"/>
        </w:rPr>
        <w:t>安装文件，</w:t>
      </w:r>
      <w:proofErr w:type="gramStart"/>
      <w:r>
        <w:rPr>
          <w:rFonts w:hint="eastAsia"/>
        </w:rPr>
        <w:t>官网网址</w:t>
      </w:r>
      <w:proofErr w:type="gramEnd"/>
      <w:r>
        <w:rPr>
          <w:rFonts w:hint="eastAsia"/>
        </w:rPr>
        <w:t>为：</w:t>
      </w:r>
      <w:hyperlink r:id="rId7" w:history="1">
        <w:r>
          <w:rPr>
            <w:rStyle w:val="a9"/>
          </w:rPr>
          <w:t>https://www.scala-lang.org/download/all.html</w:t>
        </w:r>
      </w:hyperlink>
    </w:p>
    <w:p w14:paraId="6AB82315" w14:textId="162A2AB4" w:rsidR="00402AD6" w:rsidRDefault="00402AD6" w:rsidP="00402AD6">
      <w:pPr>
        <w:jc w:val="center"/>
      </w:pPr>
      <w:r>
        <w:rPr>
          <w:noProof/>
        </w:rPr>
        <w:drawing>
          <wp:inline distT="0" distB="0" distL="0" distR="0" wp14:anchorId="5568C730" wp14:editId="08993FA1">
            <wp:extent cx="3109494" cy="280416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3218" cy="28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B4EBDE" w14:textId="2D3588E7" w:rsidR="00402AD6" w:rsidRDefault="00402AD6" w:rsidP="00402AD6">
      <w:r>
        <w:rPr>
          <w:rFonts w:hint="eastAsia"/>
        </w:rPr>
        <w:t>运行安装文件，完成对Scala的安装。</w:t>
      </w:r>
    </w:p>
    <w:p w14:paraId="79D1DCE8" w14:textId="2C0FE74A" w:rsidR="00402AD6" w:rsidRDefault="00402AD6" w:rsidP="00402AD6">
      <w:pPr>
        <w:jc w:val="center"/>
      </w:pPr>
      <w:r>
        <w:rPr>
          <w:noProof/>
        </w:rPr>
        <w:drawing>
          <wp:inline distT="0" distB="0" distL="0" distR="0" wp14:anchorId="3D5E5766" wp14:editId="62F861A4">
            <wp:extent cx="2895600" cy="208212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3325" cy="208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C3430">
        <w:rPr>
          <w:noProof/>
        </w:rPr>
        <w:drawing>
          <wp:inline distT="0" distB="0" distL="0" distR="0" wp14:anchorId="56483254" wp14:editId="175D76D8">
            <wp:extent cx="2894400" cy="2080800"/>
            <wp:effectExtent l="0" t="0" r="1270" b="0"/>
            <wp:docPr id="3" name="图片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94400" cy="208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1D27C" w14:textId="47A31952" w:rsidR="001C2A65" w:rsidRDefault="001C2A65" w:rsidP="001C2A65">
      <w:r>
        <w:lastRenderedPageBreak/>
        <w:t>Scala安装好之后</w:t>
      </w:r>
      <w:r>
        <w:rPr>
          <w:rFonts w:hint="eastAsia"/>
        </w:rPr>
        <w:t>，</w:t>
      </w:r>
      <w:r>
        <w:t>会自动在环境变量PATH里面配置。</w:t>
      </w:r>
      <w:r>
        <w:rPr>
          <w:rFonts w:hint="eastAsia"/>
        </w:rPr>
        <w:t>打开</w:t>
      </w:r>
      <w:r>
        <w:t>控制台</w:t>
      </w:r>
      <w:r>
        <w:rPr>
          <w:rFonts w:hint="eastAsia"/>
        </w:rPr>
        <w:t>，输入</w:t>
      </w:r>
      <w:r>
        <w:t>Scala</w:t>
      </w:r>
      <w:r>
        <w:rPr>
          <w:rFonts w:hint="eastAsia"/>
        </w:rPr>
        <w:t>，验证是否安装完成。</w:t>
      </w:r>
    </w:p>
    <w:p w14:paraId="570F2CF0" w14:textId="419CF226" w:rsidR="001C2A65" w:rsidRDefault="001C2A65" w:rsidP="001C2A65">
      <w:pPr>
        <w:jc w:val="center"/>
      </w:pPr>
      <w:r>
        <w:rPr>
          <w:noProof/>
        </w:rPr>
        <w:drawing>
          <wp:inline distT="0" distB="0" distL="0" distR="0" wp14:anchorId="1BFBB948" wp14:editId="22FFC7D7">
            <wp:extent cx="6027942" cy="1577477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027942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B7A2D" w14:textId="1E218571" w:rsidR="001C2A65" w:rsidRDefault="001C2A65" w:rsidP="001C2A65">
      <w:pPr>
        <w:pStyle w:val="2"/>
      </w:pPr>
      <w:r>
        <w:t>2.</w:t>
      </w:r>
      <w:r w:rsidRPr="000F2AB1">
        <w:t xml:space="preserve"> S</w:t>
      </w:r>
      <w:r>
        <w:rPr>
          <w:rFonts w:hint="eastAsia"/>
        </w:rPr>
        <w:t>par</w:t>
      </w:r>
      <w:r>
        <w:t>k</w:t>
      </w:r>
      <w:r w:rsidRPr="000F2AB1">
        <w:t>的安装</w:t>
      </w:r>
    </w:p>
    <w:p w14:paraId="3D026875" w14:textId="5E8AE523" w:rsidR="001C2A65" w:rsidRDefault="00E80A0A" w:rsidP="001C2A65">
      <w:r>
        <w:rPr>
          <w:rFonts w:hint="eastAsia"/>
        </w:rPr>
        <w:t>从</w:t>
      </w:r>
      <w:r w:rsidRPr="000F2AB1">
        <w:t>S</w:t>
      </w:r>
      <w:r>
        <w:rPr>
          <w:rFonts w:hint="eastAsia"/>
        </w:rPr>
        <w:t>par</w:t>
      </w:r>
      <w:r>
        <w:t>k</w:t>
      </w:r>
      <w:proofErr w:type="gramStart"/>
      <w:r>
        <w:rPr>
          <w:rFonts w:hint="eastAsia"/>
        </w:rPr>
        <w:t>官网下载</w:t>
      </w:r>
      <w:proofErr w:type="gramEnd"/>
      <w:r w:rsidRPr="000F2AB1">
        <w:t>S</w:t>
      </w:r>
      <w:r>
        <w:rPr>
          <w:rFonts w:hint="eastAsia"/>
        </w:rPr>
        <w:t>par</w:t>
      </w:r>
      <w:r>
        <w:t>k</w:t>
      </w:r>
      <w:r>
        <w:rPr>
          <w:rFonts w:hint="eastAsia"/>
        </w:rPr>
        <w:t>安装包，</w:t>
      </w:r>
      <w:proofErr w:type="gramStart"/>
      <w:r>
        <w:rPr>
          <w:rFonts w:hint="eastAsia"/>
        </w:rPr>
        <w:t>官网网址</w:t>
      </w:r>
      <w:proofErr w:type="gramEnd"/>
      <w:r>
        <w:rPr>
          <w:rFonts w:hint="eastAsia"/>
        </w:rPr>
        <w:t>为：</w:t>
      </w:r>
      <w:hyperlink r:id="rId12" w:history="1">
        <w:r>
          <w:rPr>
            <w:rStyle w:val="a9"/>
          </w:rPr>
          <w:t>http://spark.apache.org/downloads.html</w:t>
        </w:r>
      </w:hyperlink>
    </w:p>
    <w:p w14:paraId="7928C2FE" w14:textId="259F9B84" w:rsidR="001C2A65" w:rsidRDefault="00E80A0A" w:rsidP="00E80A0A">
      <w:pPr>
        <w:jc w:val="center"/>
      </w:pPr>
      <w:r>
        <w:rPr>
          <w:noProof/>
        </w:rPr>
        <w:drawing>
          <wp:inline distT="0" distB="0" distL="0" distR="0" wp14:anchorId="7E7AC4C6" wp14:editId="395FA73D">
            <wp:extent cx="4251960" cy="2434428"/>
            <wp:effectExtent l="0" t="0" r="0" b="444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57066" cy="2437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1DCDF3" w14:textId="7C5ED9E2" w:rsidR="00E80A0A" w:rsidRDefault="00E80A0A" w:rsidP="00E80A0A">
      <w:r>
        <w:rPr>
          <w:rFonts w:hint="eastAsia"/>
        </w:rPr>
        <w:t>解压下载好的文件，并配置环境变量。</w:t>
      </w:r>
    </w:p>
    <w:p w14:paraId="5DD99F4C" w14:textId="0AE88180" w:rsidR="001C282D" w:rsidRDefault="001C282D" w:rsidP="001C282D">
      <w:pPr>
        <w:jc w:val="center"/>
      </w:pPr>
      <w:r>
        <w:rPr>
          <w:noProof/>
        </w:rPr>
        <w:drawing>
          <wp:inline distT="0" distB="0" distL="0" distR="0" wp14:anchorId="507DA148" wp14:editId="1BCFB892">
            <wp:extent cx="3375660" cy="3310839"/>
            <wp:effectExtent l="0" t="0" r="0" b="444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81012" cy="3316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BCB16B" w14:textId="7AFA777F" w:rsidR="001C282D" w:rsidRDefault="00BB7063" w:rsidP="00BB7063">
      <w:r>
        <w:rPr>
          <w:rFonts w:hint="eastAsia"/>
        </w:rPr>
        <w:lastRenderedPageBreak/>
        <w:t>验证</w:t>
      </w:r>
      <w:r>
        <w:t>spark是否能正常启动。</w:t>
      </w:r>
      <w:r>
        <w:rPr>
          <w:rFonts w:hint="eastAsia"/>
        </w:rPr>
        <w:t>在控制台输入命令：</w:t>
      </w:r>
      <w:r>
        <w:t>spark-shell</w:t>
      </w:r>
    </w:p>
    <w:p w14:paraId="0E5FA574" w14:textId="09834480" w:rsidR="00BB7063" w:rsidRDefault="00BB7063" w:rsidP="00BB7063">
      <w:pPr>
        <w:jc w:val="center"/>
      </w:pPr>
      <w:r>
        <w:rPr>
          <w:noProof/>
        </w:rPr>
        <w:drawing>
          <wp:inline distT="0" distB="0" distL="0" distR="0" wp14:anchorId="67E40AE6" wp14:editId="7CD81AA6">
            <wp:extent cx="6188710" cy="253492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534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78F16" w14:textId="77777777" w:rsidR="00BB7063" w:rsidRDefault="00BB7063" w:rsidP="00BB7063">
      <w:pPr>
        <w:jc w:val="center"/>
      </w:pPr>
    </w:p>
    <w:p w14:paraId="66B8BF73" w14:textId="7FC0971A" w:rsidR="00BB7063" w:rsidRDefault="00BB7063" w:rsidP="00BB7063">
      <w:pPr>
        <w:pStyle w:val="2"/>
      </w:pPr>
      <w:r>
        <w:t>2.</w:t>
      </w:r>
      <w:r w:rsidRPr="000F2AB1">
        <w:t xml:space="preserve"> </w:t>
      </w:r>
      <w:r w:rsidRPr="00BB7063">
        <w:t>Hadoop</w:t>
      </w:r>
      <w:r w:rsidRPr="000F2AB1">
        <w:t>的安装</w:t>
      </w:r>
    </w:p>
    <w:p w14:paraId="372D592C" w14:textId="6E222526" w:rsidR="003C3430" w:rsidRDefault="00BB7063" w:rsidP="003C3430">
      <w:r>
        <w:rPr>
          <w:rFonts w:hint="eastAsia"/>
        </w:rPr>
        <w:t>下载Hadoop-</w:t>
      </w:r>
      <w:r>
        <w:t>2.6.4</w:t>
      </w:r>
      <w:r>
        <w:rPr>
          <w:rFonts w:hint="eastAsia"/>
        </w:rPr>
        <w:t>压缩包，并减压</w:t>
      </w:r>
    </w:p>
    <w:p w14:paraId="1A264466" w14:textId="2FF66C5E" w:rsidR="00BB7063" w:rsidRDefault="00BB7063" w:rsidP="00BB7063">
      <w:pPr>
        <w:jc w:val="left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38C2D7D8" wp14:editId="0397F1CF">
            <wp:simplePos x="1645920" y="4907280"/>
            <wp:positionH relativeFrom="column">
              <wp:posOffset>1645920</wp:posOffset>
            </wp:positionH>
            <wp:positionV relativeFrom="paragraph">
              <wp:align>top</wp:align>
            </wp:positionV>
            <wp:extent cx="4259949" cy="1790855"/>
            <wp:effectExtent l="0" t="0" r="7620" b="0"/>
            <wp:wrapSquare wrapText="bothSides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790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br w:type="textWrapping" w:clear="all"/>
      </w:r>
      <w:r>
        <w:rPr>
          <w:rFonts w:hint="eastAsia"/>
        </w:rPr>
        <w:t>设置环境变量：</w:t>
      </w:r>
    </w:p>
    <w:p w14:paraId="1BA817D6" w14:textId="3AB687F0" w:rsidR="00BB7063" w:rsidRDefault="00BB7063" w:rsidP="00BB7063">
      <w:pPr>
        <w:jc w:val="left"/>
      </w:pPr>
      <w:r>
        <w:rPr>
          <w:noProof/>
        </w:rPr>
        <w:drawing>
          <wp:inline distT="0" distB="0" distL="0" distR="0" wp14:anchorId="1EA1F5F5" wp14:editId="57ED03C5">
            <wp:extent cx="6188710" cy="1600835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600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89E732" w14:textId="7EC7D5A2" w:rsidR="00BB7063" w:rsidRDefault="00BB7063" w:rsidP="00BB7063">
      <w:pPr>
        <w:jc w:val="center"/>
      </w:pPr>
      <w:r>
        <w:t>P</w:t>
      </w:r>
      <w:r>
        <w:rPr>
          <w:rFonts w:hint="eastAsia"/>
        </w:rPr>
        <w:t>ath变量：</w:t>
      </w:r>
      <w:r>
        <w:rPr>
          <w:noProof/>
        </w:rPr>
        <w:drawing>
          <wp:inline distT="0" distB="0" distL="0" distR="0" wp14:anchorId="405C0E9C" wp14:editId="26A93CBB">
            <wp:extent cx="3741744" cy="281964"/>
            <wp:effectExtent l="0" t="0" r="0" b="381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741744" cy="281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C9784" w14:textId="72A6F338" w:rsidR="00BB7063" w:rsidRDefault="00F750AE" w:rsidP="003C3430">
      <w:r>
        <w:rPr>
          <w:rFonts w:hint="eastAsia"/>
        </w:rPr>
        <w:t>进行测试：</w:t>
      </w:r>
    </w:p>
    <w:p w14:paraId="09CDAC39" w14:textId="0037E585" w:rsidR="00F750AE" w:rsidRDefault="00F750AE" w:rsidP="00F750AE">
      <w:pPr>
        <w:jc w:val="center"/>
      </w:pPr>
      <w:r>
        <w:rPr>
          <w:noProof/>
        </w:rPr>
        <w:lastRenderedPageBreak/>
        <w:drawing>
          <wp:inline distT="0" distB="0" distL="0" distR="0" wp14:anchorId="66DA4C56" wp14:editId="4E3C2D65">
            <wp:extent cx="5509728" cy="3055620"/>
            <wp:effectExtent l="0" t="0" r="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546434" cy="3075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CC693" w14:textId="714527B3" w:rsidR="00F750AE" w:rsidRDefault="00F750AE" w:rsidP="00F750AE">
      <w:r>
        <w:rPr>
          <w:rFonts w:hint="eastAsia"/>
        </w:rPr>
        <w:t>S</w:t>
      </w:r>
      <w:r>
        <w:t>p</w:t>
      </w:r>
      <w:r>
        <w:rPr>
          <w:rFonts w:hint="eastAsia"/>
        </w:rPr>
        <w:t>ark开发环境安装完成。</w:t>
      </w:r>
    </w:p>
    <w:p w14:paraId="0510E62E" w14:textId="6FDEA050" w:rsidR="008060CE" w:rsidRDefault="008060CE" w:rsidP="008060CE">
      <w:pPr>
        <w:pStyle w:val="1"/>
      </w:pPr>
      <w:r>
        <w:rPr>
          <w:rFonts w:hint="eastAsia"/>
        </w:rPr>
        <w:t>二、在Spark</w:t>
      </w:r>
      <w:r>
        <w:t>-</w:t>
      </w:r>
      <w:r>
        <w:rPr>
          <w:rFonts w:hint="eastAsia"/>
        </w:rPr>
        <w:t>S</w:t>
      </w:r>
      <w:r>
        <w:t>hell</w:t>
      </w:r>
      <w:r>
        <w:rPr>
          <w:rFonts w:hint="eastAsia"/>
        </w:rPr>
        <w:t>上完成</w:t>
      </w:r>
      <w:proofErr w:type="spellStart"/>
      <w:r>
        <w:rPr>
          <w:rFonts w:hint="eastAsia"/>
        </w:rPr>
        <w:t>WordCount</w:t>
      </w:r>
      <w:proofErr w:type="spellEnd"/>
    </w:p>
    <w:p w14:paraId="1CE70A80" w14:textId="6EE6D219" w:rsidR="00950B3D" w:rsidRDefault="001A29A9" w:rsidP="00950B3D">
      <w:r>
        <w:rPr>
          <w:rFonts w:hint="eastAsia"/>
        </w:rPr>
        <w:t>读入文件</w:t>
      </w:r>
      <w:r w:rsidR="00950B3D">
        <w:rPr>
          <w:rFonts w:hint="eastAsia"/>
        </w:rPr>
        <w:t>，</w:t>
      </w:r>
      <w:r>
        <w:rPr>
          <w:rFonts w:hint="eastAsia"/>
        </w:rPr>
        <w:t>代码为：</w:t>
      </w:r>
    </w:p>
    <w:p w14:paraId="7618B546" w14:textId="668A9E46" w:rsidR="00950B3D" w:rsidRDefault="00950B3D" w:rsidP="00950B3D">
      <w:proofErr w:type="spellStart"/>
      <w:r>
        <w:t>val</w:t>
      </w:r>
      <w:proofErr w:type="spellEnd"/>
      <w:r>
        <w:t xml:space="preserve"> file = </w:t>
      </w:r>
      <w:proofErr w:type="gramStart"/>
      <w:r>
        <w:t>spark.sparkContext.textFile</w:t>
      </w:r>
      <w:proofErr w:type="gramEnd"/>
      <w:r>
        <w:t>("D:/spark/spark-2.4.5-bin-hadoop2.6/README.md")</w:t>
      </w:r>
    </w:p>
    <w:p w14:paraId="5069EF94" w14:textId="6DCB3394" w:rsidR="00950B3D" w:rsidRPr="001A29A9" w:rsidRDefault="00950B3D" w:rsidP="001A29A9">
      <w:r>
        <w:rPr>
          <w:noProof/>
        </w:rPr>
        <w:drawing>
          <wp:inline distT="0" distB="0" distL="0" distR="0" wp14:anchorId="2786A0E4" wp14:editId="1521EE62">
            <wp:extent cx="6188710" cy="378460"/>
            <wp:effectExtent l="0" t="0" r="2540" b="254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78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67616" w14:textId="7FC19EC8" w:rsidR="001A29A9" w:rsidRDefault="001A29A9" w:rsidP="000F235B">
      <w:pPr>
        <w:jc w:val="left"/>
      </w:pPr>
    </w:p>
    <w:p w14:paraId="5802DB3B" w14:textId="09BFB239" w:rsidR="000F235B" w:rsidRPr="000F235B" w:rsidRDefault="000F235B" w:rsidP="000F235B">
      <w:pPr>
        <w:jc w:val="left"/>
      </w:pPr>
      <w:proofErr w:type="spellStart"/>
      <w:r w:rsidRPr="000F235B">
        <w:t>val</w:t>
      </w:r>
      <w:proofErr w:type="spellEnd"/>
      <w:r w:rsidRPr="000F235B">
        <w:t xml:space="preserve"> </w:t>
      </w:r>
      <w:proofErr w:type="spellStart"/>
      <w:r w:rsidRPr="000F235B">
        <w:t>rowRDD</w:t>
      </w:r>
      <w:proofErr w:type="spellEnd"/>
      <w:r w:rsidRPr="000F235B">
        <w:t xml:space="preserve"> = </w:t>
      </w:r>
      <w:proofErr w:type="spellStart"/>
      <w:proofErr w:type="gramStart"/>
      <w:r w:rsidRPr="000F235B">
        <w:t>file.flatMap</w:t>
      </w:r>
      <w:proofErr w:type="spellEnd"/>
      <w:proofErr w:type="gramEnd"/>
      <w:r w:rsidRPr="000F235B">
        <w:t>(_.split("</w:t>
      </w:r>
      <w:r>
        <w:t xml:space="preserve"> </w:t>
      </w:r>
      <w:r w:rsidRPr="000F235B">
        <w:t>")).map(x=&gt;(x,1)).</w:t>
      </w:r>
      <w:proofErr w:type="spellStart"/>
      <w:r w:rsidRPr="000F235B">
        <w:t>reduceByKey</w:t>
      </w:r>
      <w:proofErr w:type="spellEnd"/>
      <w:r w:rsidRPr="000F235B">
        <w:t>((</w:t>
      </w:r>
      <w:proofErr w:type="spellStart"/>
      <w:r w:rsidRPr="000F235B">
        <w:t>x,y</w:t>
      </w:r>
      <w:proofErr w:type="spellEnd"/>
      <w:r w:rsidRPr="000F235B">
        <w:t>)=&gt;(</w:t>
      </w:r>
      <w:proofErr w:type="spellStart"/>
      <w:r w:rsidRPr="000F235B">
        <w:t>x+y</w:t>
      </w:r>
      <w:proofErr w:type="spellEnd"/>
      <w:r w:rsidRPr="000F235B">
        <w:t>))</w:t>
      </w:r>
    </w:p>
    <w:p w14:paraId="68AABA18" w14:textId="175DCA01" w:rsidR="001A29A9" w:rsidRDefault="00FA5CE6" w:rsidP="001A29A9">
      <w:pPr>
        <w:jc w:val="center"/>
      </w:pPr>
      <w:r>
        <w:rPr>
          <w:noProof/>
        </w:rPr>
        <w:drawing>
          <wp:inline distT="0" distB="0" distL="0" distR="0" wp14:anchorId="041B48E1" wp14:editId="2274FF0D">
            <wp:extent cx="6188710" cy="393065"/>
            <wp:effectExtent l="0" t="0" r="2540" b="6985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39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F533F7" w14:textId="150661CF" w:rsidR="00950B3D" w:rsidRDefault="00950B3D" w:rsidP="00950B3D"/>
    <w:p w14:paraId="30E30410" w14:textId="489B3DD1" w:rsidR="000F235B" w:rsidRDefault="000F235B" w:rsidP="00950B3D">
      <w:proofErr w:type="spellStart"/>
      <w:r w:rsidRPr="000F235B">
        <w:t>rowRDD.map</w:t>
      </w:r>
      <w:proofErr w:type="spellEnd"/>
      <w:r w:rsidRPr="000F235B">
        <w:t>(</w:t>
      </w:r>
      <w:proofErr w:type="gramStart"/>
      <w:r w:rsidRPr="000F235B">
        <w:t>_._</w:t>
      </w:r>
      <w:proofErr w:type="gramEnd"/>
      <w:r w:rsidRPr="000F235B">
        <w:t>2).</w:t>
      </w:r>
      <w:proofErr w:type="spellStart"/>
      <w:r w:rsidRPr="000F235B">
        <w:t>sortBy</w:t>
      </w:r>
      <w:proofErr w:type="spellEnd"/>
      <w:r w:rsidRPr="000F235B">
        <w:t>(x=&gt;</w:t>
      </w:r>
      <w:proofErr w:type="spellStart"/>
      <w:r w:rsidRPr="000F235B">
        <w:t>x,false</w:t>
      </w:r>
      <w:proofErr w:type="spellEnd"/>
      <w:r w:rsidRPr="000F235B">
        <w:t>).foreach(</w:t>
      </w:r>
      <w:proofErr w:type="spellStart"/>
      <w:r w:rsidRPr="000F235B">
        <w:t>println</w:t>
      </w:r>
      <w:proofErr w:type="spellEnd"/>
      <w:r w:rsidRPr="000F235B">
        <w:t>)</w:t>
      </w:r>
    </w:p>
    <w:p w14:paraId="069F4C4D" w14:textId="67123B76" w:rsidR="000F235B" w:rsidRDefault="000F235B" w:rsidP="000F235B">
      <w:pPr>
        <w:jc w:val="center"/>
      </w:pPr>
      <w:r>
        <w:rPr>
          <w:noProof/>
        </w:rPr>
        <w:drawing>
          <wp:inline distT="0" distB="0" distL="0" distR="0" wp14:anchorId="41801989" wp14:editId="6A608212">
            <wp:extent cx="4694327" cy="647756"/>
            <wp:effectExtent l="0" t="0" r="0" b="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94327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18E6D" w14:textId="57B1ED89" w:rsidR="000F235B" w:rsidRDefault="0009191F" w:rsidP="000F235B">
      <w:r>
        <w:rPr>
          <w:rFonts w:hint="eastAsia"/>
        </w:rPr>
        <w:t>进行倒序输出：</w:t>
      </w:r>
    </w:p>
    <w:p w14:paraId="0202564E" w14:textId="46987902" w:rsidR="000F235B" w:rsidRDefault="00FA5CE6" w:rsidP="000F235B">
      <w:proofErr w:type="spellStart"/>
      <w:r w:rsidRPr="00FA5CE6">
        <w:t>rowRDD.sortBy</w:t>
      </w:r>
      <w:proofErr w:type="spellEnd"/>
      <w:r w:rsidRPr="00FA5CE6">
        <w:t>(</w:t>
      </w:r>
      <w:proofErr w:type="gramStart"/>
      <w:r w:rsidRPr="00FA5CE6">
        <w:t>_._</w:t>
      </w:r>
      <w:proofErr w:type="gramEnd"/>
      <w:r w:rsidRPr="00FA5CE6">
        <w:t>2,false).foreach(</w:t>
      </w:r>
      <w:proofErr w:type="spellStart"/>
      <w:r w:rsidRPr="00FA5CE6">
        <w:t>println</w:t>
      </w:r>
      <w:proofErr w:type="spellEnd"/>
      <w:r w:rsidRPr="00FA5CE6">
        <w:t>)</w:t>
      </w:r>
    </w:p>
    <w:p w14:paraId="62670D2D" w14:textId="5A1B2FAB" w:rsidR="00FA5CE6" w:rsidRDefault="001F6744" w:rsidP="00FA5CE6">
      <w:pPr>
        <w:jc w:val="center"/>
      </w:pPr>
      <w:r>
        <w:rPr>
          <w:noProof/>
        </w:rPr>
        <w:drawing>
          <wp:inline distT="0" distB="0" distL="0" distR="0" wp14:anchorId="6000A875" wp14:editId="144B7B94">
            <wp:extent cx="4183743" cy="807790"/>
            <wp:effectExtent l="0" t="0" r="762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183743" cy="80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7A03B" w14:textId="48CCBD38" w:rsidR="00FA5CE6" w:rsidRDefault="005A3FEA" w:rsidP="005A3FEA">
      <w:pPr>
        <w:pStyle w:val="1"/>
      </w:pPr>
      <w:r>
        <w:rPr>
          <w:rFonts w:hint="eastAsia"/>
        </w:rPr>
        <w:lastRenderedPageBreak/>
        <w:t>S</w:t>
      </w:r>
      <w:r>
        <w:t>park API</w:t>
      </w:r>
      <w:r>
        <w:rPr>
          <w:rFonts w:hint="eastAsia"/>
        </w:rPr>
        <w:t>的使用</w:t>
      </w:r>
    </w:p>
    <w:p w14:paraId="7183D9B1" w14:textId="56BE9CAD" w:rsidR="005A3FEA" w:rsidRDefault="00DD03A6" w:rsidP="005A3FEA">
      <w:r>
        <w:rPr>
          <w:rFonts w:hint="eastAsia"/>
        </w:rPr>
        <w:t>结合科创时学习Python及房价预测项目的实践经历，采用</w:t>
      </w:r>
      <w:proofErr w:type="spellStart"/>
      <w:r>
        <w:rPr>
          <w:rFonts w:hint="eastAsia"/>
        </w:rPr>
        <w:t>PyS</w:t>
      </w:r>
      <w:r>
        <w:t>park</w:t>
      </w:r>
      <w:proofErr w:type="spellEnd"/>
      <w:r>
        <w:rPr>
          <w:rFonts w:hint="eastAsia"/>
        </w:rPr>
        <w:t>来进行Spark API的实践。实践方式通过一个Demo（波士顿房价预测模型）来展示</w:t>
      </w:r>
      <w:r w:rsidR="004267E5">
        <w:rPr>
          <w:rFonts w:hint="eastAsia"/>
        </w:rPr>
        <w:t>，通过分析房子的不同信息（面积，区位等）预测房子的价格</w:t>
      </w:r>
      <w:r>
        <w:rPr>
          <w:rFonts w:hint="eastAsia"/>
        </w:rPr>
        <w:t>。</w:t>
      </w:r>
    </w:p>
    <w:p w14:paraId="0B500BC8" w14:textId="2FDA34C7" w:rsidR="00DD03A6" w:rsidRDefault="00DD03A6" w:rsidP="005A3FEA">
      <w:r>
        <w:rPr>
          <w:rFonts w:hint="eastAsia"/>
        </w:rPr>
        <w:t>采用（</w:t>
      </w:r>
      <w:proofErr w:type="spellStart"/>
      <w:r>
        <w:rPr>
          <w:rFonts w:hint="eastAsia"/>
        </w:rPr>
        <w:t>Jupyter</w:t>
      </w:r>
      <w:proofErr w:type="spellEnd"/>
      <w:r>
        <w:t xml:space="preserve"> </w:t>
      </w:r>
      <w:r>
        <w:rPr>
          <w:rFonts w:hint="eastAsia"/>
        </w:rPr>
        <w:t>Notebook</w:t>
      </w:r>
      <w:r>
        <w:t xml:space="preserve"> </w:t>
      </w:r>
      <w:r>
        <w:rPr>
          <w:rFonts w:hint="eastAsia"/>
        </w:rPr>
        <w:t>+</w:t>
      </w:r>
      <w:proofErr w:type="spellStart"/>
      <w:r>
        <w:rPr>
          <w:rFonts w:hint="eastAsia"/>
        </w:rPr>
        <w:t>PyS</w:t>
      </w:r>
      <w:r>
        <w:t>park</w:t>
      </w:r>
      <w:proofErr w:type="spellEnd"/>
      <w:r>
        <w:t>+</w:t>
      </w:r>
      <w:r>
        <w:rPr>
          <w:rFonts w:hint="eastAsia"/>
        </w:rPr>
        <w:t>其余python开发的必要的包）开发实践该小项目。</w:t>
      </w:r>
    </w:p>
    <w:p w14:paraId="6127735C" w14:textId="66737E53" w:rsidR="00DD26EB" w:rsidRDefault="00DD26EB" w:rsidP="005A3FEA">
      <w:r>
        <w:rPr>
          <w:rFonts w:hint="eastAsia"/>
        </w:rPr>
        <w:t>代码块1：</w:t>
      </w:r>
    </w:p>
    <w:p w14:paraId="73261BB8" w14:textId="7B83B64F" w:rsidR="00DD26EB" w:rsidRDefault="00DD26EB" w:rsidP="005A3FEA">
      <w:r>
        <w:rPr>
          <w:noProof/>
        </w:rPr>
        <w:drawing>
          <wp:inline distT="0" distB="0" distL="0" distR="0" wp14:anchorId="06F5DDE7" wp14:editId="66F43362">
            <wp:extent cx="6188710" cy="1763395"/>
            <wp:effectExtent l="0" t="0" r="2540" b="8255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55014" w14:textId="611B1FD5" w:rsidR="00DD03A6" w:rsidRDefault="00DD26EB" w:rsidP="005A3FEA">
      <w:r>
        <w:rPr>
          <w:rFonts w:hint="eastAsia"/>
        </w:rPr>
        <w:t>执行结果：</w:t>
      </w:r>
    </w:p>
    <w:p w14:paraId="68A1273C" w14:textId="7C4D4447" w:rsidR="00DD26EB" w:rsidRDefault="00DD26EB" w:rsidP="005A3FEA">
      <w:r>
        <w:rPr>
          <w:noProof/>
        </w:rPr>
        <w:drawing>
          <wp:inline distT="0" distB="0" distL="0" distR="0" wp14:anchorId="34F75CEF" wp14:editId="3E7DD47B">
            <wp:extent cx="6188710" cy="1474470"/>
            <wp:effectExtent l="0" t="0" r="254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74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415094" w14:textId="339355CC" w:rsidR="00DD26EB" w:rsidRDefault="00DD26EB" w:rsidP="005A3FEA">
      <w:r>
        <w:rPr>
          <w:rFonts w:hint="eastAsia"/>
        </w:rPr>
        <w:t>注释：</w:t>
      </w:r>
    </w:p>
    <w:p w14:paraId="364F4A07" w14:textId="24BCA4B7" w:rsidR="00DD26EB" w:rsidRDefault="00DD26EB" w:rsidP="005A3FEA">
      <w:r>
        <w:rPr>
          <w:rFonts w:hint="eastAsia"/>
        </w:rPr>
        <w:t>导入</w:t>
      </w:r>
      <w:proofErr w:type="spellStart"/>
      <w:r>
        <w:rPr>
          <w:rFonts w:hint="eastAsia"/>
        </w:rPr>
        <w:t>PySpark</w:t>
      </w:r>
      <w:proofErr w:type="spellEnd"/>
      <w:r>
        <w:rPr>
          <w:rFonts w:hint="eastAsia"/>
        </w:rPr>
        <w:t>框架。</w:t>
      </w:r>
    </w:p>
    <w:p w14:paraId="7407B78D" w14:textId="77777777" w:rsidR="00F37CB4" w:rsidRDefault="00F37CB4" w:rsidP="005A3FEA"/>
    <w:p w14:paraId="255D680D" w14:textId="7391FD81" w:rsidR="00DD26EB" w:rsidRDefault="00DD26EB" w:rsidP="00DD26EB">
      <w:r>
        <w:rPr>
          <w:rFonts w:hint="eastAsia"/>
        </w:rPr>
        <w:t>代码块</w:t>
      </w:r>
      <w:r>
        <w:t>2</w:t>
      </w:r>
      <w:r>
        <w:rPr>
          <w:rFonts w:hint="eastAsia"/>
        </w:rPr>
        <w:t>：</w:t>
      </w:r>
    </w:p>
    <w:p w14:paraId="0B6D838E" w14:textId="10176F32" w:rsidR="00DD26EB" w:rsidRDefault="00DD26EB" w:rsidP="00DD26EB">
      <w:r>
        <w:rPr>
          <w:noProof/>
        </w:rPr>
        <w:drawing>
          <wp:inline distT="0" distB="0" distL="0" distR="0" wp14:anchorId="6E1187A2" wp14:editId="318D5414">
            <wp:extent cx="6104149" cy="2171888"/>
            <wp:effectExtent l="0" t="0" r="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104149" cy="2171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5CA758" w14:textId="77777777" w:rsidR="00DD26EB" w:rsidRDefault="00DD26EB" w:rsidP="00DD26EB">
      <w:r>
        <w:rPr>
          <w:rFonts w:hint="eastAsia"/>
        </w:rPr>
        <w:t>执行结果：</w:t>
      </w:r>
    </w:p>
    <w:p w14:paraId="148C9CC2" w14:textId="2EA1CB94" w:rsidR="00DD26EB" w:rsidRDefault="00DD26EB" w:rsidP="00DD26EB">
      <w:r>
        <w:rPr>
          <w:noProof/>
        </w:rPr>
        <w:lastRenderedPageBreak/>
        <w:drawing>
          <wp:inline distT="0" distB="0" distL="0" distR="0" wp14:anchorId="100BAC29" wp14:editId="494166EF">
            <wp:extent cx="6188710" cy="1411605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411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68462" w14:textId="77777777" w:rsidR="00DD26EB" w:rsidRDefault="00DD26EB" w:rsidP="00DD26EB">
      <w:r>
        <w:rPr>
          <w:rFonts w:hint="eastAsia"/>
        </w:rPr>
        <w:t>注释：</w:t>
      </w:r>
    </w:p>
    <w:p w14:paraId="55A9F457" w14:textId="3275C733" w:rsidR="00DD26EB" w:rsidRDefault="00DD26EB" w:rsidP="005A3FEA">
      <w:r>
        <w:rPr>
          <w:rFonts w:hint="eastAsia"/>
        </w:rPr>
        <w:t>查看数据集信息：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015"/>
        <w:gridCol w:w="8721"/>
      </w:tblGrid>
      <w:tr w:rsidR="00DD26EB" w14:paraId="49B7F59C" w14:textId="77777777" w:rsidTr="00F37CB4">
        <w:tc>
          <w:tcPr>
            <w:tcW w:w="1015" w:type="dxa"/>
          </w:tcPr>
          <w:p w14:paraId="39DA188A" w14:textId="59F090C1" w:rsidR="00DD26EB" w:rsidRDefault="00DD26EB" w:rsidP="005A3FEA">
            <w:r w:rsidRPr="00DD26EB">
              <w:t>CRIM</w:t>
            </w:r>
          </w:p>
        </w:tc>
        <w:tc>
          <w:tcPr>
            <w:tcW w:w="8721" w:type="dxa"/>
          </w:tcPr>
          <w:p w14:paraId="7EEC48F6" w14:textId="41030DA5" w:rsidR="00DD26EB" w:rsidRDefault="00DD26EB" w:rsidP="005A3FEA">
            <w:r w:rsidRPr="00DD26EB">
              <w:rPr>
                <w:rFonts w:hint="eastAsia"/>
              </w:rPr>
              <w:t>城镇人均犯罪率</w:t>
            </w:r>
          </w:p>
        </w:tc>
      </w:tr>
      <w:tr w:rsidR="00DD26EB" w14:paraId="1883800C" w14:textId="77777777" w:rsidTr="00F37CB4">
        <w:tc>
          <w:tcPr>
            <w:tcW w:w="1015" w:type="dxa"/>
          </w:tcPr>
          <w:p w14:paraId="31563F69" w14:textId="3085BF0B" w:rsidR="00DD26EB" w:rsidRDefault="00DD26EB" w:rsidP="005A3FEA">
            <w:r w:rsidRPr="00DD26EB">
              <w:t>ZN</w:t>
            </w:r>
          </w:p>
        </w:tc>
        <w:tc>
          <w:tcPr>
            <w:tcW w:w="8721" w:type="dxa"/>
          </w:tcPr>
          <w:p w14:paraId="54CB5B89" w14:textId="2770AF2F" w:rsidR="00DD26EB" w:rsidRDefault="00DD26EB" w:rsidP="005A3FEA">
            <w:r w:rsidRPr="00DD26EB">
              <w:rPr>
                <w:rFonts w:hint="eastAsia"/>
              </w:rPr>
              <w:t>占地面积超过</w:t>
            </w:r>
            <w:r w:rsidRPr="00DD26EB">
              <w:t>25,000平方英尺的住宅用地比例</w:t>
            </w:r>
          </w:p>
        </w:tc>
      </w:tr>
      <w:tr w:rsidR="00DD26EB" w14:paraId="48B4D86B" w14:textId="77777777" w:rsidTr="00F37CB4">
        <w:tc>
          <w:tcPr>
            <w:tcW w:w="1015" w:type="dxa"/>
          </w:tcPr>
          <w:p w14:paraId="07D407B5" w14:textId="3C4DC6B0" w:rsidR="00DD26EB" w:rsidRDefault="00DD26EB" w:rsidP="005A3FEA">
            <w:r w:rsidRPr="00DD26EB">
              <w:t>INDUS</w:t>
            </w:r>
          </w:p>
        </w:tc>
        <w:tc>
          <w:tcPr>
            <w:tcW w:w="8721" w:type="dxa"/>
          </w:tcPr>
          <w:p w14:paraId="6C3858D5" w14:textId="2634C712" w:rsidR="00DD26EB" w:rsidRDefault="00DD26EB" w:rsidP="005A3FEA">
            <w:r w:rsidRPr="00DD26EB">
              <w:rPr>
                <w:rFonts w:hint="eastAsia"/>
              </w:rPr>
              <w:t>每个城镇非零售业务的比例</w:t>
            </w:r>
          </w:p>
        </w:tc>
      </w:tr>
      <w:tr w:rsidR="00DD26EB" w14:paraId="14733B15" w14:textId="77777777" w:rsidTr="00F37CB4">
        <w:tc>
          <w:tcPr>
            <w:tcW w:w="1015" w:type="dxa"/>
          </w:tcPr>
          <w:p w14:paraId="5CDF5038" w14:textId="020E9EFD" w:rsidR="00DD26EB" w:rsidRDefault="00DD26EB" w:rsidP="005A3FEA">
            <w:r w:rsidRPr="00DD26EB">
              <w:t>CHAS</w:t>
            </w:r>
          </w:p>
        </w:tc>
        <w:tc>
          <w:tcPr>
            <w:tcW w:w="8721" w:type="dxa"/>
          </w:tcPr>
          <w:p w14:paraId="7E155BE4" w14:textId="3B26BF51" w:rsidR="00DD26EB" w:rsidRDefault="00DD26EB" w:rsidP="005A3FEA">
            <w:r w:rsidRPr="00DD26EB">
              <w:t>Charles River虚拟变量（如果河流经过则= 1;否则为0）</w:t>
            </w:r>
          </w:p>
        </w:tc>
      </w:tr>
      <w:tr w:rsidR="00DD26EB" w14:paraId="12CE6A7D" w14:textId="77777777" w:rsidTr="00F37CB4">
        <w:tc>
          <w:tcPr>
            <w:tcW w:w="1015" w:type="dxa"/>
          </w:tcPr>
          <w:p w14:paraId="23AE54D8" w14:textId="3BE6ABC1" w:rsidR="00DD26EB" w:rsidRDefault="00DD26EB" w:rsidP="005A3FEA">
            <w:r w:rsidRPr="00DD26EB">
              <w:t>NOX</w:t>
            </w:r>
          </w:p>
        </w:tc>
        <w:tc>
          <w:tcPr>
            <w:tcW w:w="8721" w:type="dxa"/>
          </w:tcPr>
          <w:p w14:paraId="71F9AF7E" w14:textId="56D5BCB2" w:rsidR="00DD26EB" w:rsidRDefault="00DD26EB" w:rsidP="005A3FEA">
            <w:r w:rsidRPr="00DD26EB">
              <w:rPr>
                <w:rFonts w:hint="eastAsia"/>
              </w:rPr>
              <w:t>氮氧化物浓度（每千万份）</w:t>
            </w:r>
          </w:p>
        </w:tc>
      </w:tr>
      <w:tr w:rsidR="00DD26EB" w14:paraId="423161FD" w14:textId="77777777" w:rsidTr="00F37CB4">
        <w:tc>
          <w:tcPr>
            <w:tcW w:w="1015" w:type="dxa"/>
          </w:tcPr>
          <w:p w14:paraId="13D7FEAD" w14:textId="387619BA" w:rsidR="00DD26EB" w:rsidRDefault="00DD26EB" w:rsidP="005A3FEA">
            <w:r w:rsidRPr="00DD26EB">
              <w:t>RM</w:t>
            </w:r>
          </w:p>
        </w:tc>
        <w:tc>
          <w:tcPr>
            <w:tcW w:w="8721" w:type="dxa"/>
          </w:tcPr>
          <w:p w14:paraId="6051EE57" w14:textId="24FC8C28" w:rsidR="00DD26EB" w:rsidRDefault="00DD26EB" w:rsidP="005A3FEA">
            <w:r w:rsidRPr="00DD26EB">
              <w:t>每间住宅的平均房间数</w:t>
            </w:r>
          </w:p>
        </w:tc>
      </w:tr>
      <w:tr w:rsidR="00DD26EB" w14:paraId="37F6C205" w14:textId="77777777" w:rsidTr="00F37CB4">
        <w:tc>
          <w:tcPr>
            <w:tcW w:w="1015" w:type="dxa"/>
          </w:tcPr>
          <w:p w14:paraId="7B88ED57" w14:textId="1C98CFAE" w:rsidR="00DD26EB" w:rsidRDefault="00DD26EB" w:rsidP="005A3FEA">
            <w:r w:rsidRPr="00DD26EB">
              <w:t>AGE</w:t>
            </w:r>
          </w:p>
        </w:tc>
        <w:tc>
          <w:tcPr>
            <w:tcW w:w="8721" w:type="dxa"/>
          </w:tcPr>
          <w:p w14:paraId="4F0618EB" w14:textId="10535B4B" w:rsidR="00DD26EB" w:rsidRDefault="00DD26EB" w:rsidP="005A3FEA">
            <w:r w:rsidRPr="00DD26EB">
              <w:t>1940年以前建造的自住单位比例</w:t>
            </w:r>
          </w:p>
        </w:tc>
      </w:tr>
      <w:tr w:rsidR="00DD26EB" w14:paraId="5E154630" w14:textId="77777777" w:rsidTr="00F37CB4">
        <w:tc>
          <w:tcPr>
            <w:tcW w:w="1015" w:type="dxa"/>
          </w:tcPr>
          <w:p w14:paraId="107DFAB5" w14:textId="725533E8" w:rsidR="00DD26EB" w:rsidRDefault="00DD26EB" w:rsidP="00DD26EB">
            <w:r w:rsidRPr="00DD26EB">
              <w:t>DIS</w:t>
            </w:r>
          </w:p>
        </w:tc>
        <w:tc>
          <w:tcPr>
            <w:tcW w:w="8721" w:type="dxa"/>
          </w:tcPr>
          <w:p w14:paraId="4C07B0C5" w14:textId="7F23D536" w:rsidR="00DD26EB" w:rsidRDefault="00DD26EB" w:rsidP="00DD26EB">
            <w:r w:rsidRPr="00DD26EB">
              <w:rPr>
                <w:rFonts w:hint="eastAsia"/>
              </w:rPr>
              <w:t>加权平均值到五个波士顿就业中心的距离</w:t>
            </w:r>
          </w:p>
        </w:tc>
      </w:tr>
      <w:tr w:rsidR="00DD26EB" w14:paraId="11BE4C13" w14:textId="77777777" w:rsidTr="00F37CB4">
        <w:tc>
          <w:tcPr>
            <w:tcW w:w="1015" w:type="dxa"/>
          </w:tcPr>
          <w:p w14:paraId="23985AD0" w14:textId="71068799" w:rsidR="00DD26EB" w:rsidRDefault="00DD26EB" w:rsidP="001D1E12">
            <w:r w:rsidRPr="00DD26EB">
              <w:t>RAD</w:t>
            </w:r>
          </w:p>
        </w:tc>
        <w:tc>
          <w:tcPr>
            <w:tcW w:w="8721" w:type="dxa"/>
          </w:tcPr>
          <w:p w14:paraId="26E09B9B" w14:textId="30053DEE" w:rsidR="00DD26EB" w:rsidRDefault="00DD26EB" w:rsidP="001D1E12">
            <w:r w:rsidRPr="00DD26EB">
              <w:t>径向高速公路的可达性指数</w:t>
            </w:r>
          </w:p>
        </w:tc>
      </w:tr>
      <w:tr w:rsidR="00DD26EB" w14:paraId="74DC5CE3" w14:textId="77777777" w:rsidTr="00F37CB4">
        <w:tc>
          <w:tcPr>
            <w:tcW w:w="1015" w:type="dxa"/>
          </w:tcPr>
          <w:p w14:paraId="4C79224F" w14:textId="68348705" w:rsidR="00DD26EB" w:rsidRDefault="00DD26EB" w:rsidP="001D1E12">
            <w:r w:rsidRPr="00DD26EB">
              <w:t>TAX</w:t>
            </w:r>
          </w:p>
        </w:tc>
        <w:tc>
          <w:tcPr>
            <w:tcW w:w="8721" w:type="dxa"/>
          </w:tcPr>
          <w:p w14:paraId="5E260D62" w14:textId="49515637" w:rsidR="00DD26EB" w:rsidRDefault="00DD26EB" w:rsidP="001D1E12">
            <w:r w:rsidRPr="00DD26EB">
              <w:rPr>
                <w:rFonts w:hint="eastAsia"/>
              </w:rPr>
              <w:t>每</w:t>
            </w:r>
            <w:r w:rsidRPr="00DD26EB">
              <w:t>10,000美元的全额物业税率</w:t>
            </w:r>
          </w:p>
        </w:tc>
      </w:tr>
      <w:tr w:rsidR="00DD26EB" w14:paraId="4DC34741" w14:textId="77777777" w:rsidTr="00F37CB4">
        <w:tc>
          <w:tcPr>
            <w:tcW w:w="1015" w:type="dxa"/>
          </w:tcPr>
          <w:p w14:paraId="44E46D12" w14:textId="31B6351C" w:rsidR="00DD26EB" w:rsidRDefault="00DD26EB" w:rsidP="001D1E12">
            <w:r w:rsidRPr="00DD26EB">
              <w:t>PTRATIO</w:t>
            </w:r>
          </w:p>
        </w:tc>
        <w:tc>
          <w:tcPr>
            <w:tcW w:w="8721" w:type="dxa"/>
          </w:tcPr>
          <w:p w14:paraId="0A392814" w14:textId="7760C7E8" w:rsidR="00DD26EB" w:rsidRDefault="00DD26EB" w:rsidP="001D1E12">
            <w:r w:rsidRPr="00DD26EB">
              <w:rPr>
                <w:rFonts w:hint="eastAsia"/>
              </w:rPr>
              <w:t>城镇的学生与教师比例</w:t>
            </w:r>
          </w:p>
        </w:tc>
      </w:tr>
      <w:tr w:rsidR="00DD26EB" w14:paraId="5A44232C" w14:textId="77777777" w:rsidTr="00F37CB4">
        <w:tc>
          <w:tcPr>
            <w:tcW w:w="1015" w:type="dxa"/>
          </w:tcPr>
          <w:p w14:paraId="57916719" w14:textId="49F5B7BE" w:rsidR="00DD26EB" w:rsidRDefault="00DD26EB" w:rsidP="001D1E12">
            <w:r w:rsidRPr="00DD26EB">
              <w:t>BLACK</w:t>
            </w:r>
          </w:p>
        </w:tc>
        <w:tc>
          <w:tcPr>
            <w:tcW w:w="8721" w:type="dxa"/>
          </w:tcPr>
          <w:p w14:paraId="002D05CC" w14:textId="0435B7B5" w:rsidR="00DD26EB" w:rsidRDefault="00DD26EB" w:rsidP="001D1E12">
            <w:r w:rsidRPr="00DD26EB">
              <w:t>1000（Bk - 0.63）²其中Bk是城镇黑人的比例</w:t>
            </w:r>
          </w:p>
        </w:tc>
      </w:tr>
      <w:tr w:rsidR="00DD26EB" w14:paraId="1D0565C5" w14:textId="77777777" w:rsidTr="00F37CB4">
        <w:tc>
          <w:tcPr>
            <w:tcW w:w="1015" w:type="dxa"/>
          </w:tcPr>
          <w:p w14:paraId="03063471" w14:textId="4BAB71EF" w:rsidR="00DD26EB" w:rsidRDefault="00DD26EB" w:rsidP="001D1E12">
            <w:r w:rsidRPr="00DD26EB">
              <w:t>LSTAT</w:t>
            </w:r>
          </w:p>
        </w:tc>
        <w:tc>
          <w:tcPr>
            <w:tcW w:w="8721" w:type="dxa"/>
          </w:tcPr>
          <w:p w14:paraId="201692AB" w14:textId="1A6F0CDB" w:rsidR="00DD26EB" w:rsidRDefault="00DD26EB" w:rsidP="001D1E12">
            <w:r w:rsidRPr="00DD26EB">
              <w:rPr>
                <w:rFonts w:hint="eastAsia"/>
              </w:rPr>
              <w:t>人口较低的地位（百分比）</w:t>
            </w:r>
          </w:p>
        </w:tc>
      </w:tr>
      <w:tr w:rsidR="00DD26EB" w14:paraId="0F71BA34" w14:textId="77777777" w:rsidTr="00F37CB4">
        <w:tc>
          <w:tcPr>
            <w:tcW w:w="1015" w:type="dxa"/>
          </w:tcPr>
          <w:p w14:paraId="731DF128" w14:textId="2C0815F6" w:rsidR="00DD26EB" w:rsidRDefault="00DD26EB" w:rsidP="001D1E12">
            <w:r w:rsidRPr="00DD26EB">
              <w:t>MEDV</w:t>
            </w:r>
          </w:p>
        </w:tc>
        <w:tc>
          <w:tcPr>
            <w:tcW w:w="8721" w:type="dxa"/>
          </w:tcPr>
          <w:p w14:paraId="5EB98D61" w14:textId="79621B14" w:rsidR="00DD26EB" w:rsidRDefault="00DD26EB" w:rsidP="001D1E12">
            <w:r w:rsidRPr="00DD26EB">
              <w:rPr>
                <w:rFonts w:hint="eastAsia"/>
              </w:rPr>
              <w:t>自住房屋的中位数价值</w:t>
            </w:r>
            <w:r w:rsidRPr="00DD26EB">
              <w:t>1000美元。这是目标变量。</w:t>
            </w:r>
          </w:p>
        </w:tc>
      </w:tr>
    </w:tbl>
    <w:p w14:paraId="6DE22DCA" w14:textId="2D929DFC" w:rsidR="00F37CB4" w:rsidRDefault="00F37CB4" w:rsidP="00F37CB4">
      <w:r w:rsidRPr="00F37CB4">
        <w:rPr>
          <w:rFonts w:hint="eastAsia"/>
        </w:rPr>
        <w:t>数据集包括两个部分，</w:t>
      </w:r>
      <w:r w:rsidRPr="00F37CB4">
        <w:t>train 和 test ，test中没有相关</w:t>
      </w:r>
      <w:proofErr w:type="spellStart"/>
      <w:r w:rsidRPr="00F37CB4">
        <w:t>medv</w:t>
      </w:r>
      <w:proofErr w:type="spellEnd"/>
      <w:r w:rsidRPr="00F37CB4">
        <w:t>的数据，都用22.77代替后，将train 和 test中数据合并，方便评估模型。</w:t>
      </w:r>
    </w:p>
    <w:p w14:paraId="6CC38B1C" w14:textId="77777777" w:rsidR="00F37CB4" w:rsidRDefault="00F37CB4" w:rsidP="00F37CB4"/>
    <w:p w14:paraId="76A66644" w14:textId="6B81CEAA" w:rsidR="00F37CB4" w:rsidRDefault="00F37CB4" w:rsidP="00F37CB4">
      <w:r>
        <w:rPr>
          <w:rFonts w:hint="eastAsia"/>
        </w:rPr>
        <w:t>代码块</w:t>
      </w:r>
      <w:r>
        <w:t>3</w:t>
      </w:r>
      <w:r>
        <w:rPr>
          <w:rFonts w:hint="eastAsia"/>
        </w:rPr>
        <w:t>：</w:t>
      </w:r>
    </w:p>
    <w:p w14:paraId="68AE2C52" w14:textId="6B85E43C" w:rsidR="00F37CB4" w:rsidRDefault="006B2A92" w:rsidP="00F37CB4">
      <w:r>
        <w:rPr>
          <w:noProof/>
        </w:rPr>
        <w:drawing>
          <wp:inline distT="0" distB="0" distL="0" distR="0" wp14:anchorId="0A91BF45" wp14:editId="5ED32689">
            <wp:extent cx="6188710" cy="1052830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105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4A6DE2" w14:textId="77777777" w:rsidR="00F37CB4" w:rsidRDefault="00F37CB4" w:rsidP="00F37CB4">
      <w:r>
        <w:rPr>
          <w:rFonts w:hint="eastAsia"/>
        </w:rPr>
        <w:t>注释：</w:t>
      </w:r>
    </w:p>
    <w:p w14:paraId="6B67C0BF" w14:textId="66147E41" w:rsidR="00DD26EB" w:rsidRDefault="006B2A92" w:rsidP="005A3FEA">
      <w:r w:rsidRPr="006B2A92">
        <w:rPr>
          <w:rFonts w:hint="eastAsia"/>
        </w:rPr>
        <w:t>使用</w:t>
      </w:r>
      <w:r w:rsidRPr="006B2A92">
        <w:t xml:space="preserve"> feature 模块的 </w:t>
      </w:r>
      <w:proofErr w:type="spellStart"/>
      <w:r w:rsidRPr="006B2A92">
        <w:t>VectorAssembler</w:t>
      </w:r>
      <w:proofErr w:type="spellEnd"/>
      <w:r w:rsidRPr="006B2A92">
        <w:t xml:space="preserve"> 将特征合并，然后按7:3分为训练集和测试集：</w:t>
      </w:r>
    </w:p>
    <w:p w14:paraId="3B3C6159" w14:textId="166F7617" w:rsidR="00A263C9" w:rsidRDefault="00A263C9" w:rsidP="005A3FEA"/>
    <w:p w14:paraId="4D121344" w14:textId="2464D080" w:rsidR="00A263C9" w:rsidRDefault="00A263C9" w:rsidP="005A3FEA">
      <w:r>
        <w:rPr>
          <w:rFonts w:hint="eastAsia"/>
        </w:rPr>
        <w:t>代码块</w:t>
      </w:r>
      <w:r>
        <w:t>4</w:t>
      </w:r>
      <w:r>
        <w:rPr>
          <w:rFonts w:hint="eastAsia"/>
        </w:rPr>
        <w:t>：</w:t>
      </w:r>
    </w:p>
    <w:p w14:paraId="67620596" w14:textId="1E4B4BA7" w:rsidR="00A263C9" w:rsidRDefault="00A263C9" w:rsidP="005A3FEA">
      <w:r>
        <w:rPr>
          <w:noProof/>
        </w:rPr>
        <w:drawing>
          <wp:inline distT="0" distB="0" distL="0" distR="0" wp14:anchorId="1B85CF7F" wp14:editId="4B47D88C">
            <wp:extent cx="5043055" cy="1117650"/>
            <wp:effectExtent l="0" t="0" r="5715" b="635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085994" cy="1127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D572A" w14:textId="77777777" w:rsidR="00A263C9" w:rsidRDefault="00A263C9" w:rsidP="00A263C9">
      <w:r>
        <w:rPr>
          <w:rFonts w:hint="eastAsia"/>
        </w:rPr>
        <w:lastRenderedPageBreak/>
        <w:t>注释：</w:t>
      </w:r>
    </w:p>
    <w:p w14:paraId="49A20282" w14:textId="57ABABC6" w:rsidR="00A263C9" w:rsidRDefault="00A2579D" w:rsidP="005A3FEA">
      <w:r>
        <w:rPr>
          <w:rFonts w:hint="eastAsia"/>
        </w:rPr>
        <w:t>使用</w:t>
      </w:r>
      <w:r w:rsidRPr="00A2579D">
        <w:rPr>
          <w:rFonts w:hint="eastAsia"/>
        </w:rPr>
        <w:t>决策树回归</w:t>
      </w:r>
      <w:r w:rsidR="00A263C9">
        <w:rPr>
          <w:rFonts w:hint="eastAsia"/>
        </w:rPr>
        <w:t>模型进行训练。</w:t>
      </w:r>
    </w:p>
    <w:p w14:paraId="33A88A1E" w14:textId="6FE9B660" w:rsidR="00A2579D" w:rsidRDefault="00A2579D" w:rsidP="005A3FEA"/>
    <w:p w14:paraId="74066CD8" w14:textId="021C2686" w:rsidR="00A2579D" w:rsidRDefault="00A2579D" w:rsidP="005A3FEA">
      <w:r>
        <w:rPr>
          <w:rFonts w:hint="eastAsia"/>
        </w:rPr>
        <w:t>代码块</w:t>
      </w:r>
      <w:r>
        <w:t>5</w:t>
      </w:r>
      <w:r>
        <w:rPr>
          <w:rFonts w:hint="eastAsia"/>
        </w:rPr>
        <w:t>：</w:t>
      </w:r>
    </w:p>
    <w:p w14:paraId="1FE6DB0C" w14:textId="0CFE94BD" w:rsidR="00A2579D" w:rsidRDefault="00A2579D" w:rsidP="005A3FEA">
      <w:r>
        <w:rPr>
          <w:noProof/>
        </w:rPr>
        <w:drawing>
          <wp:inline distT="0" distB="0" distL="0" distR="0" wp14:anchorId="2CB19C1F" wp14:editId="34BF2D0D">
            <wp:extent cx="3139712" cy="342930"/>
            <wp:effectExtent l="0" t="0" r="3810" b="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139712" cy="3429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9CC7A9" w14:textId="15A19A6F" w:rsidR="00A2579D" w:rsidRDefault="00A2579D" w:rsidP="005A3FEA">
      <w:r>
        <w:rPr>
          <w:rFonts w:hint="eastAsia"/>
        </w:rPr>
        <w:t>执行结果：</w:t>
      </w:r>
    </w:p>
    <w:p w14:paraId="73AE40C1" w14:textId="5C0E24F4" w:rsidR="00A2579D" w:rsidRDefault="00A2579D" w:rsidP="005A3FEA">
      <w:r>
        <w:rPr>
          <w:noProof/>
        </w:rPr>
        <w:drawing>
          <wp:inline distT="0" distB="0" distL="0" distR="0" wp14:anchorId="51C3ACD2" wp14:editId="5AC9C642">
            <wp:extent cx="3284505" cy="1432684"/>
            <wp:effectExtent l="0" t="0" r="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284505" cy="1432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AC88E6" w14:textId="30BB2771" w:rsidR="00A2579D" w:rsidRDefault="00A2579D" w:rsidP="005A3FEA">
      <w:r>
        <w:rPr>
          <w:rFonts w:hint="eastAsia"/>
        </w:rPr>
        <w:t>注释：</w:t>
      </w:r>
    </w:p>
    <w:p w14:paraId="16E4DEEA" w14:textId="0CC29B21" w:rsidR="00A2579D" w:rsidRDefault="00A2579D" w:rsidP="005A3FEA">
      <w:r>
        <w:rPr>
          <w:rFonts w:hint="eastAsia"/>
        </w:rPr>
        <w:t>展示三条模型的预测结果，</w:t>
      </w:r>
      <w:proofErr w:type="spellStart"/>
      <w:r>
        <w:rPr>
          <w:rFonts w:hint="eastAsia"/>
        </w:rPr>
        <w:t>medv</w:t>
      </w:r>
      <w:proofErr w:type="spellEnd"/>
      <w:r>
        <w:rPr>
          <w:rFonts w:hint="eastAsia"/>
        </w:rPr>
        <w:t>为真实值，prediction为预测值。</w:t>
      </w:r>
    </w:p>
    <w:p w14:paraId="20C5F883" w14:textId="0C28A74C" w:rsidR="00A2579D" w:rsidRDefault="00A2579D" w:rsidP="005A3FEA"/>
    <w:p w14:paraId="0EA6CA2E" w14:textId="582A7882" w:rsidR="00A2579D" w:rsidRDefault="00A2579D" w:rsidP="005A3FEA">
      <w:r>
        <w:rPr>
          <w:rFonts w:hint="eastAsia"/>
        </w:rPr>
        <w:t>代码块</w:t>
      </w:r>
      <w:r>
        <w:t>6</w:t>
      </w:r>
      <w:r>
        <w:rPr>
          <w:rFonts w:hint="eastAsia"/>
        </w:rPr>
        <w:t>：</w:t>
      </w:r>
    </w:p>
    <w:p w14:paraId="3160AF68" w14:textId="61FCED13" w:rsidR="00A2579D" w:rsidRDefault="00A2579D" w:rsidP="005A3FEA">
      <w:r>
        <w:rPr>
          <w:noProof/>
        </w:rPr>
        <w:drawing>
          <wp:inline distT="0" distB="0" distL="0" distR="0" wp14:anchorId="7EC919D2" wp14:editId="480FC683">
            <wp:extent cx="6188710" cy="824865"/>
            <wp:effectExtent l="0" t="0" r="2540" b="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4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414829" w14:textId="77777777" w:rsidR="00A2579D" w:rsidRDefault="00A2579D" w:rsidP="00A2579D">
      <w:r>
        <w:rPr>
          <w:rFonts w:hint="eastAsia"/>
        </w:rPr>
        <w:t>执行结果：</w:t>
      </w:r>
    </w:p>
    <w:p w14:paraId="3F1FD6FB" w14:textId="223F8252" w:rsidR="00A2579D" w:rsidRDefault="00A2579D" w:rsidP="005A3FEA">
      <w:r>
        <w:rPr>
          <w:noProof/>
        </w:rPr>
        <w:drawing>
          <wp:inline distT="0" distB="0" distL="0" distR="0" wp14:anchorId="4665A567" wp14:editId="4487359D">
            <wp:extent cx="3353091" cy="312447"/>
            <wp:effectExtent l="0" t="0" r="0" b="0"/>
            <wp:docPr id="30" name="图片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353091" cy="3124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7397CE" w14:textId="77777777" w:rsidR="00A2579D" w:rsidRDefault="00A2579D" w:rsidP="00A2579D">
      <w:r>
        <w:rPr>
          <w:rFonts w:hint="eastAsia"/>
        </w:rPr>
        <w:t>注释：</w:t>
      </w:r>
    </w:p>
    <w:p w14:paraId="797743B3" w14:textId="4D688E0C" w:rsidR="00A2579D" w:rsidRDefault="00A2579D" w:rsidP="005A3FEA">
      <w:r>
        <w:rPr>
          <w:rFonts w:hint="eastAsia"/>
        </w:rPr>
        <w:t>显示模型的均方根误差</w:t>
      </w:r>
      <w:r w:rsidR="001929B8">
        <w:rPr>
          <w:rFonts w:hint="eastAsia"/>
        </w:rPr>
        <w:t>（表示真实</w:t>
      </w:r>
      <w:r w:rsidR="001929B8" w:rsidRPr="00BB64C1">
        <w:t>值与其模拟值之间的偏差</w:t>
      </w:r>
      <w:r w:rsidR="001929B8">
        <w:rPr>
          <w:rFonts w:hint="eastAsia"/>
        </w:rPr>
        <w:t>）</w:t>
      </w:r>
      <w:r w:rsidR="00BB64C1">
        <w:rPr>
          <w:rFonts w:hint="eastAsia"/>
        </w:rPr>
        <w:t>，用于模型评估</w:t>
      </w:r>
      <w:r>
        <w:rPr>
          <w:rFonts w:hint="eastAsia"/>
        </w:rPr>
        <w:t>。</w:t>
      </w:r>
    </w:p>
    <w:p w14:paraId="60C2F61C" w14:textId="00273BCE" w:rsidR="00BB64C1" w:rsidRDefault="00BB64C1" w:rsidP="005A3FEA"/>
    <w:p w14:paraId="7C2DF6F8" w14:textId="436601E9" w:rsidR="00A31F21" w:rsidRDefault="00A31F21" w:rsidP="005A3FEA">
      <w:r>
        <w:rPr>
          <w:rFonts w:hint="eastAsia"/>
        </w:rPr>
        <w:t>备注：</w:t>
      </w:r>
    </w:p>
    <w:p w14:paraId="3B641A97" w14:textId="77777777" w:rsidR="00A31F21" w:rsidRPr="00A31F21" w:rsidRDefault="00A31F21" w:rsidP="005A3FEA">
      <w:pPr>
        <w:rPr>
          <w:rFonts w:hint="eastAsia"/>
        </w:rPr>
      </w:pPr>
    </w:p>
    <w:sectPr w:rsidR="00A31F21" w:rsidRPr="00A31F21" w:rsidSect="004D30FA">
      <w:pgSz w:w="11906" w:h="16838"/>
      <w:pgMar w:top="1440" w:right="1080" w:bottom="1440" w:left="108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D04A564" w14:textId="77777777" w:rsidR="002D4DC8" w:rsidRDefault="002D4DC8" w:rsidP="00FE3715">
      <w:r>
        <w:separator/>
      </w:r>
    </w:p>
  </w:endnote>
  <w:endnote w:type="continuationSeparator" w:id="0">
    <w:p w14:paraId="53D2B7AD" w14:textId="77777777" w:rsidR="002D4DC8" w:rsidRDefault="002D4DC8" w:rsidP="00FE37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0758B" w14:textId="77777777" w:rsidR="002D4DC8" w:rsidRDefault="002D4DC8" w:rsidP="00FE3715">
      <w:r>
        <w:separator/>
      </w:r>
    </w:p>
  </w:footnote>
  <w:footnote w:type="continuationSeparator" w:id="0">
    <w:p w14:paraId="6EDBA9DA" w14:textId="77777777" w:rsidR="002D4DC8" w:rsidRDefault="002D4DC8" w:rsidP="00FE371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059EC"/>
    <w:multiLevelType w:val="hybridMultilevel"/>
    <w:tmpl w:val="9BA0F692"/>
    <w:lvl w:ilvl="0" w:tplc="D2CC967C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C2E7514"/>
    <w:multiLevelType w:val="hybridMultilevel"/>
    <w:tmpl w:val="9DDA58A4"/>
    <w:lvl w:ilvl="0" w:tplc="07301FE8">
      <w:start w:val="1"/>
      <w:numFmt w:val="bullet"/>
      <w:lvlText w:val="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6692781A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DA24886" w:tentative="1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041218" w:tentative="1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B749212" w:tentative="1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9AAE4C8" w:tentative="1">
      <w:start w:val="1"/>
      <w:numFmt w:val="bullet"/>
      <w:lvlText w:val="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343222" w:tentative="1">
      <w:start w:val="1"/>
      <w:numFmt w:val="bullet"/>
      <w:lvlText w:val="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C4A8C" w:tentative="1">
      <w:start w:val="1"/>
      <w:numFmt w:val="bullet"/>
      <w:lvlText w:val="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DF859B6" w:tentative="1">
      <w:start w:val="1"/>
      <w:numFmt w:val="bullet"/>
      <w:lvlText w:val="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yNzW3NDYzNzG0NLJQ0lEKTi0uzszPAykwrgUAMI4AlCwAAAA="/>
  </w:docVars>
  <w:rsids>
    <w:rsidRoot w:val="008110E0"/>
    <w:rsid w:val="00016104"/>
    <w:rsid w:val="00025102"/>
    <w:rsid w:val="000734F4"/>
    <w:rsid w:val="0008133C"/>
    <w:rsid w:val="0009191F"/>
    <w:rsid w:val="000C4C33"/>
    <w:rsid w:val="000F0D9E"/>
    <w:rsid w:val="000F235B"/>
    <w:rsid w:val="000F2AB1"/>
    <w:rsid w:val="00107740"/>
    <w:rsid w:val="001929B8"/>
    <w:rsid w:val="001A29A9"/>
    <w:rsid w:val="001C282D"/>
    <w:rsid w:val="001C2A65"/>
    <w:rsid w:val="001C5C0C"/>
    <w:rsid w:val="001E6CD9"/>
    <w:rsid w:val="001F2D83"/>
    <w:rsid w:val="001F562C"/>
    <w:rsid w:val="001F6744"/>
    <w:rsid w:val="0024779A"/>
    <w:rsid w:val="002B1AC7"/>
    <w:rsid w:val="002D4DC8"/>
    <w:rsid w:val="002F00D7"/>
    <w:rsid w:val="00333C35"/>
    <w:rsid w:val="003B6FCF"/>
    <w:rsid w:val="003B7071"/>
    <w:rsid w:val="003C3430"/>
    <w:rsid w:val="00402AD6"/>
    <w:rsid w:val="004267E5"/>
    <w:rsid w:val="004D30FA"/>
    <w:rsid w:val="005870EC"/>
    <w:rsid w:val="005A177C"/>
    <w:rsid w:val="005A3FEA"/>
    <w:rsid w:val="005C3297"/>
    <w:rsid w:val="00646E7D"/>
    <w:rsid w:val="006B2A92"/>
    <w:rsid w:val="006C34D7"/>
    <w:rsid w:val="006C6D69"/>
    <w:rsid w:val="008060CE"/>
    <w:rsid w:val="008110E0"/>
    <w:rsid w:val="00933FE3"/>
    <w:rsid w:val="00950B3D"/>
    <w:rsid w:val="00950E0D"/>
    <w:rsid w:val="00954EDB"/>
    <w:rsid w:val="009C134A"/>
    <w:rsid w:val="00A016C0"/>
    <w:rsid w:val="00A2579D"/>
    <w:rsid w:val="00A263C9"/>
    <w:rsid w:val="00A31F21"/>
    <w:rsid w:val="00AA3421"/>
    <w:rsid w:val="00AE2B65"/>
    <w:rsid w:val="00B744FF"/>
    <w:rsid w:val="00B91F83"/>
    <w:rsid w:val="00BB64C1"/>
    <w:rsid w:val="00BB7063"/>
    <w:rsid w:val="00BE739B"/>
    <w:rsid w:val="00BE7A50"/>
    <w:rsid w:val="00C66D59"/>
    <w:rsid w:val="00CC4810"/>
    <w:rsid w:val="00DD03A6"/>
    <w:rsid w:val="00DD26EB"/>
    <w:rsid w:val="00DE1B0C"/>
    <w:rsid w:val="00E118B7"/>
    <w:rsid w:val="00E21BE6"/>
    <w:rsid w:val="00E50A11"/>
    <w:rsid w:val="00E80A0A"/>
    <w:rsid w:val="00F37CB4"/>
    <w:rsid w:val="00F750AE"/>
    <w:rsid w:val="00F805D0"/>
    <w:rsid w:val="00F87A41"/>
    <w:rsid w:val="00FA5CE6"/>
    <w:rsid w:val="00FE3715"/>
    <w:rsid w:val="00FE5E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380FE3"/>
  <w15:chartTrackingRefBased/>
  <w15:docId w15:val="{DB92D16D-006B-45D9-A1F1-216112D099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33C35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0F2AB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D30FA"/>
    <w:pPr>
      <w:ind w:firstLineChars="200" w:firstLine="420"/>
    </w:pPr>
  </w:style>
  <w:style w:type="table" w:styleId="a4">
    <w:name w:val="Table Grid"/>
    <w:basedOn w:val="a1"/>
    <w:uiPriority w:val="39"/>
    <w:rsid w:val="004D30F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E371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E3715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E371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E371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333C3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0F2AB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9">
    <w:name w:val="Hyperlink"/>
    <w:basedOn w:val="a0"/>
    <w:uiPriority w:val="99"/>
    <w:semiHidden/>
    <w:unhideWhenUsed/>
    <w:rsid w:val="00402AD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22728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27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002599">
          <w:marLeft w:val="1267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image" Target="media/image18.png"/><Relationship Id="rId3" Type="http://schemas.openxmlformats.org/officeDocument/2006/relationships/settings" Target="settings.xml"/><Relationship Id="rId21" Type="http://schemas.openxmlformats.org/officeDocument/2006/relationships/image" Target="media/image13.png"/><Relationship Id="rId34" Type="http://schemas.openxmlformats.org/officeDocument/2006/relationships/fontTable" Target="fontTable.xml"/><Relationship Id="rId7" Type="http://schemas.openxmlformats.org/officeDocument/2006/relationships/hyperlink" Target="https://www.scala-lang.org/download/all.html" TargetMode="External"/><Relationship Id="rId12" Type="http://schemas.openxmlformats.org/officeDocument/2006/relationships/hyperlink" Target="http://spark.apache.org/downloads.html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7.png"/><Relationship Id="rId33" Type="http://schemas.openxmlformats.org/officeDocument/2006/relationships/image" Target="media/image25.png"/><Relationship Id="rId2" Type="http://schemas.openxmlformats.org/officeDocument/2006/relationships/styles" Target="styles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29" Type="http://schemas.openxmlformats.org/officeDocument/2006/relationships/image" Target="media/image21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24" Type="http://schemas.openxmlformats.org/officeDocument/2006/relationships/image" Target="media/image16.png"/><Relationship Id="rId32" Type="http://schemas.openxmlformats.org/officeDocument/2006/relationships/image" Target="media/image24.pn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28" Type="http://schemas.openxmlformats.org/officeDocument/2006/relationships/image" Target="media/image20.png"/><Relationship Id="rId10" Type="http://schemas.openxmlformats.org/officeDocument/2006/relationships/image" Target="media/image3.png"/><Relationship Id="rId19" Type="http://schemas.openxmlformats.org/officeDocument/2006/relationships/image" Target="media/image11.png"/><Relationship Id="rId31" Type="http://schemas.openxmlformats.org/officeDocument/2006/relationships/image" Target="media/image2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image" Target="media/image19.png"/><Relationship Id="rId30" Type="http://schemas.openxmlformats.org/officeDocument/2006/relationships/image" Target="media/image22.png"/><Relationship Id="rId3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451</TotalTime>
  <Pages>7</Pages>
  <Words>292</Words>
  <Characters>1671</Characters>
  <Application>Microsoft Office Word</Application>
  <DocSecurity>0</DocSecurity>
  <Lines>13</Lines>
  <Paragraphs>3</Paragraphs>
  <ScaleCrop>false</ScaleCrop>
  <Company/>
  <LinksUpToDate>false</LinksUpToDate>
  <CharactersWithSpaces>1960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商 工大</dc:creator>
  <cp:keywords/>
  <dc:description/>
  <cp:lastModifiedBy>zefeng ding</cp:lastModifiedBy>
  <cp:revision>63</cp:revision>
  <dcterms:created xsi:type="dcterms:W3CDTF">2020-02-17T17:55:00Z</dcterms:created>
  <dcterms:modified xsi:type="dcterms:W3CDTF">2020-05-02T16:49:00Z</dcterms:modified>
</cp:coreProperties>
</file>