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8207" w14:textId="77777777" w:rsidR="009D11B7" w:rsidRDefault="009D11B7" w:rsidP="009D11B7">
      <w:r>
        <w:t>This is free and unencumbered software released into the public domain.</w:t>
      </w:r>
    </w:p>
    <w:p w14:paraId="24D1379D" w14:textId="77777777" w:rsidR="009D11B7" w:rsidRDefault="009D11B7" w:rsidP="009D11B7"/>
    <w:p w14:paraId="094F3930" w14:textId="77777777" w:rsidR="009D11B7" w:rsidRDefault="009D11B7" w:rsidP="009D11B7">
      <w:r>
        <w:t>Anyone is free to copy, modify, publish, use, compile, sell, or</w:t>
      </w:r>
    </w:p>
    <w:p w14:paraId="3F518DED" w14:textId="77777777" w:rsidR="009D11B7" w:rsidRDefault="009D11B7" w:rsidP="009D11B7">
      <w:r>
        <w:t>distribute this software, either in source code form or as a compiled</w:t>
      </w:r>
    </w:p>
    <w:p w14:paraId="36BE8C5F" w14:textId="77777777" w:rsidR="009D11B7" w:rsidRDefault="009D11B7" w:rsidP="009D11B7">
      <w:r>
        <w:t>binary, for any purpose, commercial or non-commercial, and by any</w:t>
      </w:r>
    </w:p>
    <w:p w14:paraId="471BF918" w14:textId="77777777" w:rsidR="009D11B7" w:rsidRDefault="009D11B7" w:rsidP="009D11B7">
      <w:r>
        <w:t>means.</w:t>
      </w:r>
    </w:p>
    <w:p w14:paraId="172FECBB" w14:textId="77777777" w:rsidR="009D11B7" w:rsidRDefault="009D11B7" w:rsidP="009D11B7"/>
    <w:p w14:paraId="249981B3" w14:textId="77777777" w:rsidR="009D11B7" w:rsidRDefault="009D11B7" w:rsidP="009D11B7">
      <w:r>
        <w:t>In jurisdictions that recognize copyright laws, the author or authors</w:t>
      </w:r>
    </w:p>
    <w:p w14:paraId="3011799C" w14:textId="77777777" w:rsidR="009D11B7" w:rsidRDefault="009D11B7" w:rsidP="009D11B7">
      <w:r>
        <w:t>of this software dedicate any and all copyright interest in the</w:t>
      </w:r>
    </w:p>
    <w:p w14:paraId="29731763" w14:textId="77777777" w:rsidR="009D11B7" w:rsidRDefault="009D11B7" w:rsidP="009D11B7">
      <w:r>
        <w:t>software to the public domain. We make this dedication for the benefit</w:t>
      </w:r>
    </w:p>
    <w:p w14:paraId="3F54EFE8" w14:textId="77777777" w:rsidR="009D11B7" w:rsidRDefault="009D11B7" w:rsidP="009D11B7">
      <w:r>
        <w:t>of the public at large and to the detriment of our heirs and</w:t>
      </w:r>
    </w:p>
    <w:p w14:paraId="388460F0" w14:textId="77777777" w:rsidR="009D11B7" w:rsidRDefault="009D11B7" w:rsidP="009D11B7">
      <w:r>
        <w:t>successors. We intend this dedication to be an overt act of</w:t>
      </w:r>
    </w:p>
    <w:p w14:paraId="49879FDE" w14:textId="77777777" w:rsidR="009D11B7" w:rsidRDefault="009D11B7" w:rsidP="009D11B7">
      <w:r>
        <w:t>relinquishment in perpetuity of all present and future rights to this</w:t>
      </w:r>
    </w:p>
    <w:p w14:paraId="730CE8D4" w14:textId="77777777" w:rsidR="009D11B7" w:rsidRDefault="009D11B7" w:rsidP="009D11B7">
      <w:r>
        <w:t>software under copyright law.</w:t>
      </w:r>
    </w:p>
    <w:p w14:paraId="514CFD68" w14:textId="77777777" w:rsidR="009D11B7" w:rsidRDefault="009D11B7" w:rsidP="009D11B7"/>
    <w:p w14:paraId="11A26A4E" w14:textId="77777777" w:rsidR="009D11B7" w:rsidRDefault="009D11B7" w:rsidP="009D11B7">
      <w:r>
        <w:t>THE SOFTWARE IS PROVIDED "AS IS", WITHOUT WARRANTY OF ANY KIND,</w:t>
      </w:r>
    </w:p>
    <w:p w14:paraId="1ED4FEEA" w14:textId="77777777" w:rsidR="009D11B7" w:rsidRDefault="009D11B7" w:rsidP="009D11B7">
      <w:r>
        <w:t>EXPRESS OR IMPLIED, INCLUDING BUT NOT LIMITED TO THE WARRANTIES OF</w:t>
      </w:r>
    </w:p>
    <w:p w14:paraId="6C4422E8" w14:textId="77777777" w:rsidR="009D11B7" w:rsidRDefault="009D11B7" w:rsidP="009D11B7">
      <w:r>
        <w:t>MERCHANTABILITY, FITNESS FOR A PARTICULAR PURPOSE AND NONINFRINGEMENT.</w:t>
      </w:r>
    </w:p>
    <w:p w14:paraId="0CFC1E90" w14:textId="77777777" w:rsidR="009D11B7" w:rsidRDefault="009D11B7" w:rsidP="009D11B7">
      <w:r>
        <w:t>IN NO EVENT SHALL THE AUTHORS BE LIABLE FOR ANY CLAIM, DAMAGES OR</w:t>
      </w:r>
    </w:p>
    <w:p w14:paraId="3F2D2C97" w14:textId="77777777" w:rsidR="009D11B7" w:rsidRDefault="009D11B7" w:rsidP="009D11B7">
      <w:r>
        <w:t>OTHER LIABILITY, WHETHER IN AN ACTION OF CONTRACT, TORT OR OTHERWISE,</w:t>
      </w:r>
    </w:p>
    <w:p w14:paraId="43147220" w14:textId="77777777" w:rsidR="009D11B7" w:rsidRDefault="009D11B7" w:rsidP="009D11B7">
      <w:r>
        <w:t>ARISING FROM, OUT OF OR IN CONNECTION WITH THE SOFTWARE OR THE USE OR</w:t>
      </w:r>
    </w:p>
    <w:p w14:paraId="026B043B" w14:textId="77777777" w:rsidR="009D11B7" w:rsidRDefault="009D11B7" w:rsidP="009D11B7">
      <w:r>
        <w:t>OTHER DEALINGS IN THE SOFTWARE.</w:t>
      </w:r>
    </w:p>
    <w:p w14:paraId="5E8DED4D" w14:textId="77777777" w:rsidR="009D11B7" w:rsidRDefault="009D11B7" w:rsidP="009D11B7"/>
    <w:p w14:paraId="4B668984" w14:textId="05D580B7" w:rsidR="009D11B7" w:rsidRDefault="009D11B7" w:rsidP="009D11B7">
      <w:r>
        <w:t>For more information, please refer to &lt;https://unlicense.org&gt;</w:t>
      </w:r>
    </w:p>
    <w:sectPr w:rsidR="009D11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B7"/>
    <w:rsid w:val="009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1478"/>
  <w15:chartTrackingRefBased/>
  <w15:docId w15:val="{202E9F91-9B99-4362-B739-838EE8F3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Đinh Anh</dc:creator>
  <cp:keywords/>
  <dc:description/>
  <cp:lastModifiedBy>Vũ Đinh Anh</cp:lastModifiedBy>
  <cp:revision>1</cp:revision>
  <dcterms:created xsi:type="dcterms:W3CDTF">2020-04-16T01:40:00Z</dcterms:created>
  <dcterms:modified xsi:type="dcterms:W3CDTF">2020-04-16T01:41:00Z</dcterms:modified>
</cp:coreProperties>
</file>