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1E2" w:rsidRDefault="00E471E2" w:rsidP="00F558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7365D"/>
          <w:sz w:val="52"/>
          <w:szCs w:val="52"/>
        </w:rPr>
      </w:pPr>
    </w:p>
    <w:p w:rsidR="00E471E2" w:rsidRDefault="00E471E2" w:rsidP="00F558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7365D"/>
          <w:sz w:val="52"/>
          <w:szCs w:val="52"/>
        </w:rPr>
      </w:pPr>
    </w:p>
    <w:p w:rsidR="00E471E2" w:rsidRDefault="00E471E2" w:rsidP="00F558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7365D"/>
          <w:sz w:val="52"/>
          <w:szCs w:val="52"/>
        </w:rPr>
      </w:pPr>
    </w:p>
    <w:p w:rsidR="00F5587B" w:rsidRDefault="00F5587B" w:rsidP="00E471E2">
      <w:pPr>
        <w:pStyle w:val="Title"/>
      </w:pPr>
      <w:r>
        <w:t>Coding Standards</w:t>
      </w:r>
    </w:p>
    <w:p w:rsidR="00F5587B" w:rsidRDefault="00F5587B" w:rsidP="007430F7">
      <w:pPr>
        <w:pStyle w:val="Heading1"/>
        <w:rPr>
          <w:rFonts w:eastAsia="Times New Roman,Bold"/>
        </w:rPr>
      </w:pPr>
      <w:r>
        <w:rPr>
          <w:rFonts w:ascii="Times New Roman" w:cs="Times New Roman"/>
        </w:rPr>
        <w:t>Gi</w:t>
      </w:r>
      <w:r>
        <w:rPr>
          <w:rFonts w:eastAsia="Times New Roman,Bold" w:hint="eastAsia"/>
        </w:rPr>
        <w:t>ớ</w:t>
      </w:r>
      <w:r>
        <w:rPr>
          <w:rFonts w:eastAsia="Times New Roman,Bold"/>
        </w:rPr>
        <w:t>i thi</w:t>
      </w:r>
      <w:r>
        <w:rPr>
          <w:rFonts w:eastAsia="Times New Roman,Bold" w:hint="eastAsia"/>
        </w:rPr>
        <w:t>ệ</w:t>
      </w:r>
      <w:r>
        <w:rPr>
          <w:rFonts w:eastAsia="Times New Roman,Bold"/>
        </w:rPr>
        <w:t>u</w:t>
      </w:r>
    </w:p>
    <w:p w:rsidR="00F5587B" w:rsidRDefault="00F5587B" w:rsidP="00F558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Tài liệu sau đây mô tả các quy ước về coding của nhóm phát triển dự án Doctor Web Forum -</w:t>
      </w:r>
    </w:p>
    <w:p w:rsidR="00F5587B" w:rsidRDefault="00F5587B" w:rsidP="00F558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eProject kì 3 lớp C0810G. Tất cả các thành viên của nhóm trực tiếp tham gia coding sẽ đều phải</w:t>
      </w:r>
    </w:p>
    <w:p w:rsidR="00F5587B" w:rsidRDefault="00F5587B" w:rsidP="00F558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tuân thủ chặt chẽ các quy định này.</w:t>
      </w:r>
    </w:p>
    <w:p w:rsidR="00F5587B" w:rsidRPr="007430F7" w:rsidRDefault="00F5587B" w:rsidP="007430F7">
      <w:pPr>
        <w:pStyle w:val="Heading1"/>
      </w:pPr>
      <w:r w:rsidRPr="007430F7">
        <w:t>Thuật ngữ:</w:t>
      </w:r>
    </w:p>
    <w:p w:rsidR="00F5587B" w:rsidRPr="00A43EEA" w:rsidRDefault="00F5587B" w:rsidP="00F558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3EEA">
        <w:rPr>
          <w:rFonts w:ascii="Times New Roman" w:hAnsi="Times New Roman" w:cs="Times New Roman"/>
          <w:b/>
          <w:bCs/>
          <w:color w:val="000000"/>
          <w:sz w:val="24"/>
          <w:szCs w:val="24"/>
        </w:rPr>
        <w:t>Camel Case</w:t>
      </w:r>
      <w:r w:rsidRPr="00A43EEA">
        <w:rPr>
          <w:rFonts w:ascii="Times New Roman" w:hAnsi="Times New Roman" w:cs="Times New Roman"/>
          <w:color w:val="000000"/>
          <w:sz w:val="24"/>
          <w:szCs w:val="24"/>
        </w:rPr>
        <w:t>: cú pháp lạc đà, viết hoa tất cả các chữ cái đầu tiên của mỗi từ trừ chữ cái đầu tiên</w:t>
      </w:r>
      <w:r w:rsidR="00A43E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3EEA">
        <w:rPr>
          <w:rFonts w:ascii="Times New Roman" w:hAnsi="Times New Roman" w:cs="Times New Roman"/>
          <w:color w:val="000000"/>
          <w:sz w:val="24"/>
          <w:szCs w:val="24"/>
        </w:rPr>
        <w:t>viết thường.</w:t>
      </w:r>
    </w:p>
    <w:p w:rsidR="00F5587B" w:rsidRPr="005D2616" w:rsidRDefault="00F5587B" w:rsidP="00A43EEA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VD</w:t>
      </w:r>
      <w:r w:rsidR="009D18EE">
        <w:rPr>
          <w:rFonts w:ascii="Times New Roman" w:hAnsi="Times New Roman" w:cs="Times New Roman"/>
          <w:color w:val="000000"/>
          <w:sz w:val="24"/>
          <w:szCs w:val="24"/>
        </w:rPr>
        <w:t xml:space="preserve"> cách khai báo biến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5D26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D2616" w:rsidRPr="005D2616">
        <w:rPr>
          <w:rFonts w:ascii="Times New Roman" w:hAnsi="Times New Roman" w:cs="Times New Roman"/>
          <w:b/>
          <w:color w:val="FF0000"/>
          <w:sz w:val="24"/>
          <w:szCs w:val="24"/>
        </w:rPr>
        <w:t>tableName, categoryID</w:t>
      </w:r>
      <w:r w:rsidR="009D18EE" w:rsidRPr="005D2616">
        <w:rPr>
          <w:rFonts w:ascii="Times New Roman" w:hAnsi="Times New Roman" w:cs="Times New Roman"/>
          <w:b/>
          <w:color w:val="FF0000"/>
          <w:sz w:val="24"/>
          <w:szCs w:val="24"/>
        </w:rPr>
        <w:t>, hieuKute….</w:t>
      </w:r>
    </w:p>
    <w:p w:rsidR="00F5587B" w:rsidRPr="00A43EEA" w:rsidRDefault="00F5587B" w:rsidP="00A43E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3EEA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Pascal Case</w:t>
      </w:r>
      <w:r w:rsidRPr="00A43EEA">
        <w:rPr>
          <w:rFonts w:ascii="Times New Roman" w:hAnsi="Times New Roman" w:cs="Times New Roman"/>
          <w:color w:val="000000"/>
          <w:sz w:val="24"/>
          <w:szCs w:val="24"/>
        </w:rPr>
        <w:t>: cú pháp Pascal, viết hoa tất cả các chữ cái đầu tiên của mỗi từ</w:t>
      </w:r>
    </w:p>
    <w:p w:rsidR="005D2616" w:rsidRDefault="00F5587B" w:rsidP="005D2616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b/>
          <w:noProof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VD</w:t>
      </w:r>
      <w:r w:rsidR="00A43EEA">
        <w:rPr>
          <w:rFonts w:ascii="Times New Roman" w:hAnsi="Times New Roman" w:cs="Times New Roman"/>
          <w:color w:val="000000"/>
          <w:sz w:val="24"/>
          <w:szCs w:val="24"/>
        </w:rPr>
        <w:t xml:space="preserve"> phương thức</w:t>
      </w:r>
      <w:r w:rsidRPr="005D26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: </w:t>
      </w:r>
      <w:r w:rsidR="005D2616" w:rsidRPr="005D26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5D2616" w:rsidRPr="005D2616">
        <w:rPr>
          <w:rFonts w:ascii="Courier New" w:hAnsi="Courier New" w:cs="Courier New"/>
          <w:b/>
          <w:noProof/>
          <w:color w:val="FF0000"/>
          <w:sz w:val="20"/>
          <w:szCs w:val="20"/>
        </w:rPr>
        <w:t>GetAllCategories(),G</w:t>
      </w:r>
      <w:r w:rsidR="005D2616" w:rsidRPr="005D2616">
        <w:rPr>
          <w:rFonts w:ascii="Courier New" w:hAnsi="Courier New" w:cs="Courier New"/>
          <w:b/>
          <w:noProof/>
          <w:color w:val="FF0000"/>
          <w:sz w:val="20"/>
          <w:szCs w:val="20"/>
        </w:rPr>
        <w:t>etSubForumDA</w:t>
      </w:r>
      <w:r w:rsidR="005D2616">
        <w:rPr>
          <w:rFonts w:ascii="Courier New" w:hAnsi="Courier New" w:cs="Courier New"/>
          <w:b/>
          <w:noProof/>
          <w:color w:val="FF0000"/>
          <w:sz w:val="20"/>
          <w:szCs w:val="20"/>
        </w:rPr>
        <w:t>()…</w:t>
      </w:r>
    </w:p>
    <w:p w:rsidR="005D2616" w:rsidRPr="005D2616" w:rsidRDefault="005D2616" w:rsidP="005D2616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Courier New" w:hAnsi="Courier New" w:cs="Courier New"/>
          <w:b/>
          <w:noProof/>
          <w:color w:val="FF0000"/>
          <w:sz w:val="20"/>
          <w:szCs w:val="20"/>
        </w:rPr>
        <w:t xml:space="preserve"> không phải là getAllCategory()…</w:t>
      </w:r>
    </w:p>
    <w:p w:rsidR="00A43EEA" w:rsidRDefault="00A43EEA" w:rsidP="005D2616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Trên mỗi phương thức đều phải có comments để người khác khi đọc có thể hiểu rõ ý nghĩa của phương thức đó. (comment xml.) Cách viết là chỉ gần gõ 3 cái /// ở trên phương thức thì tự động sẽ sinh ra cho mình. Rồi viết chi tiết….</w:t>
      </w:r>
    </w:p>
    <w:p w:rsidR="00951E5D" w:rsidRDefault="00951E5D" w:rsidP="005D2616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951E5D" w:rsidRDefault="00951E5D" w:rsidP="005D2616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951E5D" w:rsidRDefault="00951E5D" w:rsidP="005D2616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951E5D" w:rsidRDefault="00951E5D" w:rsidP="005D2616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951E5D" w:rsidRDefault="00951E5D" w:rsidP="005D2616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951E5D" w:rsidRDefault="00951E5D" w:rsidP="005D2616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951E5D" w:rsidRPr="00A43EEA" w:rsidRDefault="00951E5D" w:rsidP="005D2616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,Bold" w:eastAsia="Times New Roman,Bold" w:hAnsi="Times New Roman" w:cs="Times New Roman,Bold"/>
          <w:b/>
          <w:bCs/>
          <w:color w:val="000000"/>
          <w:sz w:val="26"/>
          <w:szCs w:val="32"/>
        </w:rPr>
      </w:pPr>
    </w:p>
    <w:p w:rsidR="00F81A1D" w:rsidRDefault="00F81A1D" w:rsidP="008024F6">
      <w:pPr>
        <w:pStyle w:val="Heading1"/>
      </w:pPr>
      <w:r>
        <w:lastRenderedPageBreak/>
        <w:t>Cấu trúc cây thư mục App_Code</w:t>
      </w:r>
    </w:p>
    <w:p w:rsidR="00F5587B" w:rsidRDefault="00F81A1D" w:rsidP="008024F6">
      <w:pPr>
        <w:pStyle w:val="Heading1"/>
      </w:pPr>
      <w:r>
        <w:rPr>
          <w:noProof/>
        </w:rPr>
        <w:drawing>
          <wp:inline distT="0" distB="0" distL="0" distR="0">
            <wp:extent cx="3076575" cy="2781300"/>
            <wp:effectExtent l="0" t="0" r="9525" b="0"/>
            <wp:docPr id="2" name="Picture 2" descr="C:\Users\DINH\Desktop\cautrucApp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NH\Desktop\cautrucAppcod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E5D" w:rsidRPr="00951E5D" w:rsidRDefault="00951E5D" w:rsidP="00951E5D">
      <w:r>
        <w:t>Ghi chú:</w:t>
      </w:r>
    </w:p>
    <w:p w:rsidR="00951E5D" w:rsidRDefault="00951E5D" w:rsidP="00F558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Là nơi sẽ chứa các Classs </w:t>
      </w:r>
      <w:r w:rsidRPr="008024F6">
        <w:rPr>
          <w:rFonts w:ascii="Times New Roman" w:hAnsi="Times New Roman" w:cs="Times New Roman"/>
          <w:color w:val="000000"/>
          <w:sz w:val="24"/>
          <w:szCs w:val="24"/>
        </w:rPr>
        <w:t>Business Logic Layer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viết tắt là BLL ở cuối mỗi Class(CategoryBLL)</w:t>
      </w:r>
    </w:p>
    <w:p w:rsidR="00951E5D" w:rsidRDefault="00951E5D" w:rsidP="00951E5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Số 3 bảo là Đặt tên Class trùng với tên Table trong CSDL  rồi cộng thêm Số 2 vào cuối. vd: 3+2  &lt;=&gt; SubForum+BLL </w:t>
      </w:r>
      <w:r w:rsidRPr="00951E5D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SubForumBLL</w:t>
      </w:r>
    </w:p>
    <w:p w:rsidR="00F5587B" w:rsidRDefault="00951E5D" w:rsidP="00951E5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.Là nơi chứa các Class sẽ chịu trách nhiệm thao tác và xử lý với CSDL</w:t>
      </w:r>
    </w:p>
    <w:p w:rsidR="00951E5D" w:rsidRDefault="00951E5D" w:rsidP="00951E5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Ở thư mục này sẽ tách nhỏ ra thành 2 thư mục nữa.</w:t>
      </w:r>
    </w:p>
    <w:p w:rsidR="00951E5D" w:rsidRDefault="00951E5D" w:rsidP="00951E5D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Thư mục Implement này có ý nghĩa là: Nó sẽ cài đặt Interface tương ứng của nó trong thư mục Interface  để định nghĩa ra phần thân để xử lý.</w:t>
      </w:r>
    </w:p>
    <w:p w:rsidR="00951E5D" w:rsidRDefault="00951E5D" w:rsidP="00951E5D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Thư mục Interface có ý nghĩa là: Nó tạo ra một cái khung chuẩn chỉ bao gồm các tên phương thức để phục vụ cho các Class trong thư mục Implement.</w:t>
      </w:r>
    </w:p>
    <w:p w:rsidR="00E471E2" w:rsidRDefault="00951E5D" w:rsidP="00951E5D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71E2">
        <w:rPr>
          <w:rFonts w:ascii="Times New Roman" w:hAnsi="Times New Roman" w:cs="Times New Roman"/>
          <w:color w:val="000000"/>
          <w:sz w:val="24"/>
          <w:szCs w:val="24"/>
        </w:rPr>
        <w:t>Ví dụ:</w:t>
      </w:r>
    </w:p>
    <w:p w:rsidR="00E471E2" w:rsidRDefault="00E471E2" w:rsidP="00E471E2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</w:p>
    <w:p w:rsidR="00E471E2" w:rsidRDefault="00E471E2" w:rsidP="00E471E2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</w:p>
    <w:p w:rsidR="00E471E2" w:rsidRDefault="00E471E2" w:rsidP="00E471E2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</w:p>
    <w:p w:rsidR="00E471E2" w:rsidRDefault="00E471E2" w:rsidP="00E471E2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</w:p>
    <w:p w:rsidR="00E471E2" w:rsidRDefault="00E471E2" w:rsidP="00E471E2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</w:p>
    <w:p w:rsidR="00E471E2" w:rsidRDefault="00E471E2" w:rsidP="00E471E2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</w:p>
    <w:p w:rsidR="00E471E2" w:rsidRDefault="00E471E2" w:rsidP="00E471E2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</w:p>
    <w:p w:rsidR="00E471E2" w:rsidRDefault="00E471E2" w:rsidP="00E471E2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</w:p>
    <w:p w:rsidR="00E471E2" w:rsidRDefault="00E471E2" w:rsidP="00E471E2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</w:p>
    <w:p w:rsidR="00E471E2" w:rsidRDefault="00E471E2" w:rsidP="00E471E2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</w:p>
    <w:p w:rsidR="00E471E2" w:rsidRDefault="00E471E2" w:rsidP="00E471E2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</w:p>
    <w:p w:rsidR="00E471E2" w:rsidRDefault="00E471E2" w:rsidP="00E471E2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</w:p>
    <w:p w:rsidR="00E471E2" w:rsidRDefault="00E471E2" w:rsidP="00E471E2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</w:p>
    <w:p w:rsidR="00E471E2" w:rsidRDefault="00E471E2" w:rsidP="00E471E2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Interface </w:t>
      </w:r>
      <w:r w:rsidRPr="00E471E2">
        <w:rPr>
          <w:rFonts w:ascii="Times New Roman" w:hAnsi="Times New Roman" w:cs="Times New Roman"/>
          <w:b/>
          <w:color w:val="FF0000"/>
          <w:sz w:val="24"/>
          <w:szCs w:val="24"/>
        </w:rPr>
        <w:t>ICategoryDA</w:t>
      </w:r>
    </w:p>
    <w:p w:rsidR="00E471E2" w:rsidRDefault="00E471E2" w:rsidP="00E471E2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7EBCC14" wp14:editId="1C00E7FF">
            <wp:extent cx="3295650" cy="2019300"/>
            <wp:effectExtent l="133350" t="114300" r="133350" b="171450"/>
            <wp:docPr id="4" name="Picture 4" descr="C:\Users\DINH\Desktop\ICategory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NH\Desktop\ICategoryD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019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471E2" w:rsidRDefault="00E471E2" w:rsidP="00E471E2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</w:p>
    <w:p w:rsidR="00E471E2" w:rsidRDefault="00E471E2" w:rsidP="00E471E2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Implement </w:t>
      </w:r>
      <w:r w:rsidRPr="00E471E2">
        <w:rPr>
          <w:rFonts w:ascii="Times New Roman" w:hAnsi="Times New Roman" w:cs="Times New Roman"/>
          <w:b/>
          <w:color w:val="FF0000"/>
          <w:sz w:val="24"/>
          <w:szCs w:val="24"/>
        </w:rPr>
        <w:t>CategoryDA</w:t>
      </w:r>
    </w:p>
    <w:p w:rsidR="00E471E2" w:rsidRDefault="00E471E2" w:rsidP="00E471E2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</w:p>
    <w:p w:rsidR="00E471E2" w:rsidRDefault="00E471E2" w:rsidP="00E471E2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</w:p>
    <w:p w:rsidR="00E471E2" w:rsidRPr="00E471E2" w:rsidRDefault="00E471E2" w:rsidP="00E471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3B0F65F" wp14:editId="66E88CDA">
            <wp:extent cx="5934075" cy="4219575"/>
            <wp:effectExtent l="0" t="0" r="9525" b="9525"/>
            <wp:docPr id="5" name="Picture 5" descr="C:\Users\DINH\Desktop\ImplementCateg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NH\Desktop\ImplementCategor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1E2" w:rsidRDefault="00E471E2" w:rsidP="00E471E2">
      <w:pPr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 w:cs="Times New Roman"/>
          <w:color w:val="000000"/>
          <w:sz w:val="24"/>
          <w:szCs w:val="24"/>
        </w:rPr>
      </w:pPr>
    </w:p>
    <w:p w:rsidR="00951E5D" w:rsidRDefault="00951E5D" w:rsidP="00951E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 w:rsidRPr="00951E5D">
        <w:rPr>
          <w:rFonts w:ascii="Times New Roman" w:hAnsi="Times New Roman" w:cs="Times New Roman"/>
          <w:color w:val="000000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Là nơi chứa tất cả các Entities. Các Entities này được hiểu như chính các Table trong CSDL.</w:t>
      </w:r>
    </w:p>
    <w:p w:rsidR="00F5587B" w:rsidRDefault="00F5587B" w:rsidP="008024F6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F55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B746B"/>
    <w:multiLevelType w:val="hybridMultilevel"/>
    <w:tmpl w:val="DA28E960"/>
    <w:lvl w:ilvl="0" w:tplc="98629684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F55AE7"/>
    <w:multiLevelType w:val="hybridMultilevel"/>
    <w:tmpl w:val="AA52BD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BC90507"/>
    <w:multiLevelType w:val="hybridMultilevel"/>
    <w:tmpl w:val="2F8EAA5C"/>
    <w:lvl w:ilvl="0" w:tplc="89CE25A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87B"/>
    <w:rsid w:val="00072A0B"/>
    <w:rsid w:val="00504437"/>
    <w:rsid w:val="005D2616"/>
    <w:rsid w:val="007430F7"/>
    <w:rsid w:val="008024F6"/>
    <w:rsid w:val="00951E5D"/>
    <w:rsid w:val="009D18EE"/>
    <w:rsid w:val="00A43EEA"/>
    <w:rsid w:val="00AC3895"/>
    <w:rsid w:val="00CD74F0"/>
    <w:rsid w:val="00E471E2"/>
    <w:rsid w:val="00F5587B"/>
    <w:rsid w:val="00F8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0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1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30F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430F7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43E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1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A1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471E2"/>
    <w:pPr>
      <w:pBdr>
        <w:bottom w:val="single" w:sz="8" w:space="4" w:color="D1634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71E2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471E2"/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0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1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30F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430F7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43E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1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A1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471E2"/>
    <w:pPr>
      <w:pBdr>
        <w:bottom w:val="single" w:sz="8" w:space="4" w:color="D1634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71E2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471E2"/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</dc:creator>
  <cp:lastModifiedBy>DINH</cp:lastModifiedBy>
  <cp:revision>8</cp:revision>
  <dcterms:created xsi:type="dcterms:W3CDTF">2010-08-06T13:39:00Z</dcterms:created>
  <dcterms:modified xsi:type="dcterms:W3CDTF">2010-08-13T02:21:00Z</dcterms:modified>
</cp:coreProperties>
</file>