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76" w:rsidRDefault="007C6611">
      <w:r>
        <w:t>Mô tả thuật toán chuyển đổi tiền tệ</w:t>
      </w:r>
    </w:p>
    <w:p w:rsidR="007C6611" w:rsidRDefault="007C6611"/>
    <w:p w:rsidR="007C6611" w:rsidRDefault="007C6611">
      <w:r>
        <w:t>BEGIN</w:t>
      </w:r>
    </w:p>
    <w:p w:rsidR="007C6611" w:rsidRDefault="007C6611">
      <w:r>
        <w:tab/>
        <w:t>Input A</w:t>
      </w:r>
      <w:r>
        <w:tab/>
      </w:r>
      <w:r>
        <w:tab/>
      </w:r>
      <w:r>
        <w:tab/>
        <w:t xml:space="preserve"> {A là số tiền dolas cần chuyển đổi}</w:t>
      </w:r>
    </w:p>
    <w:p w:rsidR="007C6611" w:rsidRDefault="007C6611">
      <w:r>
        <w:tab/>
        <w:t>B=A *23000</w:t>
      </w:r>
      <w:r>
        <w:tab/>
      </w:r>
      <w:r>
        <w:tab/>
        <w:t>{B là số tiền vnđ sau khi chuyển</w:t>
      </w:r>
    </w:p>
    <w:p w:rsidR="007C6611" w:rsidRDefault="007C6611">
      <w:r>
        <w:tab/>
        <w:t xml:space="preserve">DISPLAY </w:t>
      </w:r>
      <w:r w:rsidR="00DA2023">
        <w:t>B</w:t>
      </w:r>
      <w:bookmarkStart w:id="0" w:name="_GoBack"/>
      <w:bookmarkEnd w:id="0"/>
    </w:p>
    <w:p w:rsidR="007C6611" w:rsidRDefault="007C6611">
      <w:r>
        <w:t>END</w:t>
      </w:r>
    </w:p>
    <w:sectPr w:rsidR="007C6611" w:rsidSect="000C36DA">
      <w:pgSz w:w="12240" w:h="15840"/>
      <w:pgMar w:top="1418" w:right="1418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11"/>
    <w:rsid w:val="000C36DA"/>
    <w:rsid w:val="00585E76"/>
    <w:rsid w:val="007C6611"/>
    <w:rsid w:val="00DA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2</cp:revision>
  <dcterms:created xsi:type="dcterms:W3CDTF">2020-02-26T01:29:00Z</dcterms:created>
  <dcterms:modified xsi:type="dcterms:W3CDTF">2020-02-26T01:34:00Z</dcterms:modified>
</cp:coreProperties>
</file>