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center"/>
        <w:spacing w:after="100"/>
      </w:pPr>
      <w:r>
        <w:rPr>
          <w:b/>
          <w:color w:val="1E3A8A"/>
          <w:sz w:val="32"/>
        </w:rPr>
        <w:t xml:space="preserve">BÁO CÁO KIỂM THỬ ĐƠN VỊ (UNIT TEST REPORT)</w:t>
      </w:r>
    </w:p>
    <w:p>
      <w:pPr>
        <w:jc w:val="center"/>
        <w:spacing w:after="200"/>
      </w:pPr>
      <w:r>
        <w:rPr>
          <w:b/>
          <w:color w:val="1D4ED8"/>
          <w:sz w:val="26"/>
        </w:rPr>
        <w:t xml:space="preserve">DỰ ÁN: HỆ THỐNG KIỂM SOÁT RA VÀO - MÔ-ĐUN ESP32</w:t>
      </w:r>
    </w:p>
    <w:p>
      <w:pPr>
        <w:spacing w:after="60"/>
      </w:pPr>
      <w:r>
        <w:rPr>
          <w:color w:val="000000"/>
          <w:sz w:val="22"/>
        </w:rPr>
        <w:t xml:space="preserve">Công cụ kiểm thử: Unity Test Framework (Tiêu chuẩn nhúng C / ESP-IDF)</w:t>
      </w:r>
    </w:p>
    <w:p>
      <w:pPr>
        <w:spacing w:after="60"/>
      </w:pPr>
      <w:r>
        <w:rPr>
          <w:color w:val="000000"/>
          <w:sz w:val="22"/>
        </w:rPr>
        <w:t xml:space="preserve">Thời gian thực hiện: Tháng 08/2026 | Người báo cáo: Nhóm phát triển hệ thống</w:t>
      </w:r>
    </w:p>
    <w:p>
      <w:pPr>
        <w:spacing w:after="200"/>
      </w:pPr>
      <w:r>
        <w:rPr>
          <w:b/>
          <w:color w:val="15803D"/>
          <w:sz w:val="24"/>
        </w:rPr>
        <w:t xml:space="preserve">Kết quả tổng quan: 29/29 Test Cases PASSED (Tỷ lệ đạt 100%)</w:t>
      </w:r>
    </w:p>
    <w:p>
      <w:pPr>
        <w:spacing w:after="100"/>
      </w:pPr>
      <w:r>
        <w:rPr>
          <w:b/>
          <w:color w:val="0F172A"/>
          <w:sz w:val="26"/>
        </w:rPr>
        <w:t xml:space="preserve">I. MỤC TIÊU VÀ PHẠM VI KIỂM THỬ</w:t>
      </w:r>
    </w:p>
    <w:p>
      <w:pPr>
        <w:spacing w:after="40"/>
      </w:pPr>
      <w:r>
        <w:rPr>
          <w:color w:val="000000"/>
          <w:sz w:val="22"/>
        </w:rPr>
        <w:t xml:space="preserve">1. Tích hợp công cụ Unity Test Framework trực tiếp vào dự án ESP.</w:t>
      </w:r>
    </w:p>
    <w:p>
      <w:pPr>
        <w:spacing w:after="40"/>
      </w:pPr>
      <w:r>
        <w:rPr>
          <w:color w:val="000000"/>
          <w:sz w:val="22"/>
        </w:rPr>
        <w:t xml:space="preserve">2. Kiểm thử Chức năng 1: Đọc giá trị Cảm biến 1 (Khoảng cách / Phát hiện vật cản).</w:t>
      </w:r>
    </w:p>
    <w:p>
      <w:pPr>
        <w:spacing w:after="40"/>
      </w:pPr>
      <w:r>
        <w:rPr>
          <w:color w:val="000000"/>
          <w:sz w:val="22"/>
        </w:rPr>
        <w:t xml:space="preserve">3. Kiểm thử Chức năng 2: Đọc giá trị Cảm biến 2 (Trạng thái cửa / Công tắc từ an ninh).</w:t>
      </w:r>
    </w:p>
    <w:p>
      <w:pPr>
        <w:spacing w:after="40"/>
      </w:pPr>
      <w:r>
        <w:rPr>
          <w:color w:val="000000"/>
          <w:sz w:val="22"/>
        </w:rPr>
        <w:t xml:space="preserve">4. Kiểm thử Chức năng 3 &amp; 4: Kết nối không dây BLE và WiFi (Gửi/Nhận dữ liệu, kết nối lại).</w:t>
      </w:r>
    </w:p>
    <w:p>
      <w:pPr>
        <w:spacing w:after="180"/>
      </w:pPr>
      <w:r>
        <w:rPr>
          <w:color w:val="000000"/>
          <w:sz w:val="22"/>
        </w:rPr>
        <w:t xml:space="preserve">5. Sử dụng kỹ thuật dữ liệu giả (Mocking / Stubbing data) để kiểm tra tất cả các trường hợp bình thường, ngoại lệ, mất kết nối, ngoài dải đo và an toàn bộ nhớ.</w:t>
      </w:r>
    </w:p>
    <w:p>
      <w:pPr>
        <w:spacing w:after="100"/>
      </w:pPr>
      <w:r>
        <w:rPr>
          <w:b/>
          <w:color w:val="0F172A"/>
          <w:sz w:val="26"/>
        </w:rPr>
        <w:t xml:space="preserve">II. BẢNG CHI TIẾT CÁC TEST CASE VÀ KẾT QUẢ</w:t>
      </w:r>
    </w:p>
    <w:p>
      <w:pPr>
        <w:spacing w:after="80"/>
      </w:pPr>
      <w:r>
        <w:rPr>
          <w:b/>
          <w:color w:val="1E40AF"/>
          <w:sz w:val="24"/>
        </w:rPr>
        <w:t xml:space="preserve">1. Nhóm Cảm biến 1: Đọc khoảng cách / phát hiện vật cản</w:t>
      </w:r>
    </w:p>
    <w:tbl>
      <w:tblPr>
        <w:tblW w:w="950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E0E0E0"/>
          <w:insideV w:val="single" w:sz="4" w:space="0" w:color="E0E0E0"/>
        </w:tblBorders>
      </w:tblPr>
      <w:tr>
        <w:trPr>
          <w:tblHeader/>
        </w:trPr>
        <w:tc>
          <w:tcPr>
            <w:shd w:val="clear" w:color="auto" w:fill="E2E8F0"/>
          </w:tcPr>
          <w:p>
            <w:pPr>
              <w:spacing w:after="60"/>
            </w:pPr>
            <w:r>
              <w:rPr>
                <w:b/>
                <w:sz w:val="20"/>
              </w:rPr>
              <w:t>Mã TC</w:t>
            </w:r>
          </w:p>
        </w:tc>
        <w:tc>
          <w:tcPr>
            <w:shd w:val="clear" w:color="auto" w:fill="E2E8F0"/>
          </w:tcPr>
          <w:p>
            <w:pPr>
              <w:spacing w:after="60"/>
            </w:pPr>
            <w:r>
              <w:rPr>
                <w:b/>
                <w:sz w:val="20"/>
              </w:rPr>
              <w:t>Tên Hàm Test</w:t>
            </w:r>
          </w:p>
        </w:tc>
        <w:tc>
          <w:tcPr>
            <w:shd w:val="clear" w:color="auto" w:fill="E2E8F0"/>
          </w:tcPr>
          <w:p>
            <w:pPr>
              <w:spacing w:after="60"/>
            </w:pPr>
            <w:r>
              <w:rPr>
                <w:b/>
                <w:sz w:val="20"/>
              </w:rPr>
              <w:t>Kịch bản / Dữ liệu Mock</w:t>
            </w:r>
          </w:p>
        </w:tc>
        <w:tc>
          <w:tcPr>
            <w:shd w:val="clear" w:color="auto" w:fill="E2E8F0"/>
          </w:tcPr>
          <w:p>
            <w:pPr>
              <w:spacing w:after="60"/>
            </w:pPr>
            <w:r>
              <w:rPr>
                <w:b/>
                <w:sz w:val="20"/>
              </w:rPr>
              <w:t>Kết quả mong đợi</w:t>
            </w:r>
          </w:p>
        </w:tc>
        <w:tc>
          <w:tcPr>
            <w:shd w:val="clear" w:color="auto" w:fill="E2E8F0"/>
          </w:tcPr>
          <w:p>
            <w:pPr>
              <w:spacing w:after="60"/>
            </w:pPr>
            <w:r>
              <w:rPr>
                <w:b/>
                <w:sz w:val="20"/>
              </w:rPr>
              <w:t>Trạng thái</w:t>
            </w:r>
          </w:p>
        </w:tc>
      </w:tr>
      <w:tr>
        <w:tc>
          <w:tcPr>
            <w:shd w:val="clear" w:color="auto"/>
          </w:tcPr>
          <w:p>
            <w:pPr>
              <w:spacing w:after="60"/>
            </w:pPr>
            <w:r>
              <w:rPr>
                <w:sz w:val="20"/>
              </w:rPr>
              <w:t>TC_S1_01</w:t>
            </w:r>
          </w:p>
        </w:tc>
        <w:tc>
          <w:tcPr>
            <w:shd w:val="clear" w:color="auto"/>
          </w:tcPr>
          <w:p>
            <w:pPr>
              <w:spacing w:after="60"/>
            </w:pPr>
            <w:r>
              <w:rPr>
                <w:sz w:val="20"/>
              </w:rPr>
              <w:t>test_sensor1_init_success</w:t>
            </w:r>
          </w:p>
        </w:tc>
        <w:tc>
          <w:tcPr>
            <w:shd w:val="clear" w:color="auto"/>
          </w:tcPr>
          <w:p>
            <w:pPr>
              <w:spacing w:after="60"/>
            </w:pPr>
            <w:r>
              <w:rPr>
                <w:sz w:val="20"/>
              </w:rPr>
              <w:t>Khởi tạo phần cứng bình thường</w:t>
            </w:r>
          </w:p>
        </w:tc>
        <w:tc>
          <w:tcPr>
            <w:shd w:val="clear" w:color="auto"/>
          </w:tcPr>
          <w:p>
            <w:pPr>
              <w:spacing w:after="60"/>
            </w:pPr>
            <w:r>
              <w:rPr>
                <w:sz w:val="20"/>
              </w:rPr>
              <w:t>Mã SENSOR_OK</w:t>
            </w:r>
          </w:p>
        </w:tc>
        <w:tc>
          <w:tcPr>
            <w:shd w:val="clear" w:color="auto" w:fill="F8FAFC"/>
          </w:tcPr>
          <w:p>
            <w:pPr>
              <w:spacing w:after="60"/>
            </w:pPr>
            <w:r>
              <w:rPr>
                <w:b/>
                <w:color w:val="15803D"/>
                <w:sz w:val="20"/>
              </w:rPr>
              <w:t>PASS</w:t>
            </w:r>
          </w:p>
        </w:tc>
      </w:tr>
      <w:tr>
        <w:tc>
          <w:tcPr>
            <w:shd w:val="clear" w:color="auto"/>
          </w:tcPr>
          <w:p>
            <w:pPr>
              <w:spacing w:after="60"/>
            </w:pPr>
            <w:r>
              <w:rPr>
                <w:sz w:val="20"/>
              </w:rPr>
              <w:t>TC_S1_02</w:t>
            </w:r>
          </w:p>
        </w:tc>
        <w:tc>
          <w:tcPr>
            <w:shd w:val="clear" w:color="auto"/>
          </w:tcPr>
          <w:p>
            <w:pPr>
              <w:spacing w:after="60"/>
            </w:pPr>
            <w:r>
              <w:rPr>
                <w:sz w:val="20"/>
              </w:rPr>
              <w:t>test_sensor1_init_hardware_fault</w:t>
            </w:r>
          </w:p>
        </w:tc>
        <w:tc>
          <w:tcPr>
            <w:shd w:val="clear" w:color="auto"/>
          </w:tcPr>
          <w:p>
            <w:pPr>
              <w:spacing w:after="60"/>
            </w:pPr>
            <w:r>
              <w:rPr>
                <w:sz w:val="20"/>
              </w:rPr>
              <w:t>Mock phần cứng bị lỗi (fault=true)</w:t>
            </w:r>
          </w:p>
        </w:tc>
        <w:tc>
          <w:tcPr>
            <w:shd w:val="clear" w:color="auto"/>
          </w:tcPr>
          <w:p>
            <w:pPr>
              <w:spacing w:after="60"/>
            </w:pPr>
            <w:r>
              <w:rPr>
                <w:sz w:val="20"/>
              </w:rPr>
              <w:t>Bắt lỗi HARDWARE_FAULT</w:t>
            </w:r>
          </w:p>
        </w:tc>
        <w:tc>
          <w:tcPr>
            <w:shd w:val="clear" w:color="auto" w:fill="F8FAFC"/>
          </w:tcPr>
          <w:p>
            <w:pPr>
              <w:spacing w:after="60"/>
            </w:pPr>
            <w:r>
              <w:rPr>
                <w:b/>
                <w:color w:val="15803D"/>
                <w:sz w:val="20"/>
              </w:rPr>
              <w:t>PASS</w:t>
            </w:r>
          </w:p>
        </w:tc>
      </w:tr>
      <w:tr>
        <w:tc>
          <w:tcPr>
            <w:shd w:val="clear" w:color="auto"/>
          </w:tcPr>
          <w:p>
            <w:pPr>
              <w:spacing w:after="60"/>
            </w:pPr>
            <w:r>
              <w:rPr>
                <w:sz w:val="20"/>
              </w:rPr>
              <w:t>TC_S1_03</w:t>
            </w:r>
          </w:p>
        </w:tc>
        <w:tc>
          <w:tcPr>
            <w:shd w:val="clear" w:color="auto"/>
          </w:tcPr>
          <w:p>
            <w:pPr>
              <w:spacing w:after="60"/>
            </w:pPr>
            <w:r>
              <w:rPr>
                <w:sz w:val="20"/>
              </w:rPr>
              <w:t>test_sensor1_read_normal_valid_distance</w:t>
            </w:r>
          </w:p>
        </w:tc>
        <w:tc>
          <w:tcPr>
            <w:shd w:val="clear" w:color="auto"/>
          </w:tcPr>
          <w:p>
            <w:pPr>
              <w:spacing w:after="60"/>
            </w:pPr>
            <w:r>
              <w:rPr>
                <w:sz w:val="20"/>
              </w:rPr>
              <w:t>Mock khoảng cách chuẩn 25.5 cm</w:t>
            </w:r>
          </w:p>
        </w:tc>
        <w:tc>
          <w:tcPr>
            <w:shd w:val="clear" w:color="auto"/>
          </w:tcPr>
          <w:p>
            <w:pPr>
              <w:spacing w:after="60"/>
            </w:pPr>
            <w:r>
              <w:rPr>
                <w:sz w:val="20"/>
              </w:rPr>
              <w:t>Đọc đúng 25.50 cm</w:t>
            </w:r>
          </w:p>
        </w:tc>
        <w:tc>
          <w:tcPr>
            <w:shd w:val="clear" w:color="auto" w:fill="F8FAFC"/>
          </w:tcPr>
          <w:p>
            <w:pPr>
              <w:spacing w:after="60"/>
            </w:pPr>
            <w:r>
              <w:rPr>
                <w:b/>
                <w:color w:val="15803D"/>
                <w:sz w:val="20"/>
              </w:rPr>
              <w:t>PASS</w:t>
            </w:r>
          </w:p>
        </w:tc>
      </w:tr>
      <w:tr>
        <w:tc>
          <w:tcPr>
            <w:shd w:val="clear" w:color="auto"/>
          </w:tcPr>
          <w:p>
            <w:pPr>
              <w:spacing w:after="60"/>
            </w:pPr>
            <w:r>
              <w:rPr>
                <w:sz w:val="20"/>
              </w:rPr>
              <w:t>TC_S1_04</w:t>
            </w:r>
          </w:p>
        </w:tc>
        <w:tc>
          <w:tcPr>
            <w:shd w:val="clear" w:color="auto"/>
          </w:tcPr>
          <w:p>
            <w:pPr>
              <w:spacing w:after="60"/>
            </w:pPr>
            <w:r>
              <w:rPr>
                <w:sz w:val="20"/>
              </w:rPr>
              <w:t>test_sensor1_read_adc_conversion</w:t>
            </w:r>
          </w:p>
        </w:tc>
        <w:tc>
          <w:tcPr>
            <w:shd w:val="clear" w:color="auto"/>
          </w:tcPr>
          <w:p>
            <w:pPr>
              <w:spacing w:after="60"/>
            </w:pPr>
            <w:r>
              <w:rPr>
                <w:sz w:val="20"/>
              </w:rPr>
              <w:t>Mock ADC 12-bit = 2048 (50% dải)</w:t>
            </w:r>
          </w:p>
        </w:tc>
        <w:tc>
          <w:tcPr>
            <w:shd w:val="clear" w:color="auto"/>
          </w:tcPr>
          <w:p>
            <w:pPr>
              <w:spacing w:after="60"/>
            </w:pPr>
            <w:r>
              <w:rPr>
                <w:sz w:val="20"/>
              </w:rPr>
              <w:t>Quy đổi đúng ~200 cm</w:t>
            </w:r>
          </w:p>
        </w:tc>
        <w:tc>
          <w:tcPr>
            <w:shd w:val="clear" w:color="auto" w:fill="F8FAFC"/>
          </w:tcPr>
          <w:p>
            <w:pPr>
              <w:spacing w:after="60"/>
            </w:pPr>
            <w:r>
              <w:rPr>
                <w:b/>
                <w:color w:val="15803D"/>
                <w:sz w:val="20"/>
              </w:rPr>
              <w:t>PASS</w:t>
            </w:r>
          </w:p>
        </w:tc>
      </w:tr>
      <w:tr>
        <w:tc>
          <w:tcPr>
            <w:shd w:val="clear" w:color="auto"/>
          </w:tcPr>
          <w:p>
            <w:pPr>
              <w:spacing w:after="60"/>
            </w:pPr>
            <w:r>
              <w:rPr>
                <w:sz w:val="20"/>
              </w:rPr>
              <w:t>TC_S1_05</w:t>
            </w:r>
          </w:p>
        </w:tc>
        <w:tc>
          <w:tcPr>
            <w:shd w:val="clear" w:color="auto"/>
          </w:tcPr>
          <w:p>
            <w:pPr>
              <w:spacing w:after="60"/>
            </w:pPr>
            <w:r>
              <w:rPr>
                <w:sz w:val="20"/>
              </w:rPr>
              <w:t>test_sensor1_read_out_of_range_low</w:t>
            </w:r>
          </w:p>
        </w:tc>
        <w:tc>
          <w:tcPr>
            <w:shd w:val="clear" w:color="auto"/>
          </w:tcPr>
          <w:p>
            <w:pPr>
              <w:spacing w:after="60"/>
            </w:pPr>
            <w:r>
              <w:rPr>
                <w:sz w:val="20"/>
              </w:rPr>
              <w:t>Mock khoảng cách 1.0 cm (&lt; 2cm)</w:t>
            </w:r>
          </w:p>
        </w:tc>
        <w:tc>
          <w:tcPr>
            <w:shd w:val="clear" w:color="auto"/>
          </w:tcPr>
          <w:p>
            <w:pPr>
              <w:spacing w:after="60"/>
            </w:pPr>
            <w:r>
              <w:rPr>
                <w:sz w:val="20"/>
              </w:rPr>
              <w:t>Bắt lỗi OUT_OF_RANGE</w:t>
            </w:r>
          </w:p>
        </w:tc>
        <w:tc>
          <w:tcPr>
            <w:shd w:val="clear" w:color="auto" w:fill="F8FAFC"/>
          </w:tcPr>
          <w:p>
            <w:pPr>
              <w:spacing w:after="60"/>
            </w:pPr>
            <w:r>
              <w:rPr>
                <w:b/>
                <w:color w:val="15803D"/>
                <w:sz w:val="20"/>
              </w:rPr>
              <w:t>PASS</w:t>
            </w:r>
          </w:p>
        </w:tc>
      </w:tr>
      <w:tr>
        <w:tc>
          <w:tcPr>
            <w:shd w:val="clear" w:color="auto"/>
          </w:tcPr>
          <w:p>
            <w:pPr>
              <w:spacing w:after="60"/>
            </w:pPr>
            <w:r>
              <w:rPr>
                <w:sz w:val="20"/>
              </w:rPr>
              <w:t>TC_S1_06</w:t>
            </w:r>
          </w:p>
        </w:tc>
        <w:tc>
          <w:tcPr>
            <w:shd w:val="clear" w:color="auto"/>
          </w:tcPr>
          <w:p>
            <w:pPr>
              <w:spacing w:after="60"/>
            </w:pPr>
            <w:r>
              <w:rPr>
                <w:sz w:val="20"/>
              </w:rPr>
              <w:t>test_sensor1_read_out_of_range_high</w:t>
            </w:r>
          </w:p>
        </w:tc>
        <w:tc>
          <w:tcPr>
            <w:shd w:val="clear" w:color="auto"/>
          </w:tcPr>
          <w:p>
            <w:pPr>
              <w:spacing w:after="60"/>
            </w:pPr>
            <w:r>
              <w:rPr>
                <w:sz w:val="20"/>
              </w:rPr>
              <w:t>Mock khoảng cách 450.0 cm (&gt; 400cm)</w:t>
            </w:r>
          </w:p>
        </w:tc>
        <w:tc>
          <w:tcPr>
            <w:shd w:val="clear" w:color="auto"/>
          </w:tcPr>
          <w:p>
            <w:pPr>
              <w:spacing w:after="60"/>
            </w:pPr>
            <w:r>
              <w:rPr>
                <w:sz w:val="20"/>
              </w:rPr>
              <w:t>Bắt lỗi OUT_OF_RANGE</w:t>
            </w:r>
          </w:p>
        </w:tc>
        <w:tc>
          <w:tcPr>
            <w:shd w:val="clear" w:color="auto" w:fill="F8FAFC"/>
          </w:tcPr>
          <w:p>
            <w:pPr>
              <w:spacing w:after="60"/>
            </w:pPr>
            <w:r>
              <w:rPr>
                <w:b/>
                <w:color w:val="15803D"/>
                <w:sz w:val="20"/>
              </w:rPr>
              <w:t>PASS</w:t>
            </w:r>
          </w:p>
        </w:tc>
      </w:tr>
      <w:tr>
        <w:tc>
          <w:tcPr>
            <w:shd w:val="clear" w:color="auto"/>
          </w:tcPr>
          <w:p>
            <w:pPr>
              <w:spacing w:after="60"/>
            </w:pPr>
            <w:r>
              <w:rPr>
                <w:sz w:val="20"/>
              </w:rPr>
              <w:t>TC_S1_07</w:t>
            </w:r>
          </w:p>
        </w:tc>
        <w:tc>
          <w:tcPr>
            <w:shd w:val="clear" w:color="auto"/>
          </w:tcPr>
          <w:p>
            <w:pPr>
              <w:spacing w:after="60"/>
            </w:pPr>
            <w:r>
              <w:rPr>
                <w:sz w:val="20"/>
              </w:rPr>
              <w:t>test_sensor1_read_timeout_error</w:t>
            </w:r>
          </w:p>
        </w:tc>
        <w:tc>
          <w:tcPr>
            <w:shd w:val="clear" w:color="auto"/>
          </w:tcPr>
          <w:p>
            <w:pPr>
              <w:spacing w:after="60"/>
            </w:pPr>
            <w:r>
              <w:rPr>
                <w:sz w:val="20"/>
              </w:rPr>
              <w:t>Mock cảm biến bị treo/timeout</w:t>
            </w:r>
          </w:p>
        </w:tc>
        <w:tc>
          <w:tcPr>
            <w:shd w:val="clear" w:color="auto"/>
          </w:tcPr>
          <w:p>
            <w:pPr>
              <w:spacing w:after="60"/>
            </w:pPr>
            <w:r>
              <w:rPr>
                <w:sz w:val="20"/>
              </w:rPr>
              <w:t>Bắt lỗi SENSOR_ERR_TIMEOUT</w:t>
            </w:r>
          </w:p>
        </w:tc>
        <w:tc>
          <w:tcPr>
            <w:shd w:val="clear" w:color="auto" w:fill="F8FAFC"/>
          </w:tcPr>
          <w:p>
            <w:pPr>
              <w:spacing w:after="60"/>
            </w:pPr>
            <w:r>
              <w:rPr>
                <w:b/>
                <w:color w:val="15803D"/>
                <w:sz w:val="20"/>
              </w:rPr>
              <w:t>PASS</w:t>
            </w:r>
          </w:p>
        </w:tc>
      </w:tr>
      <w:tr>
        <w:tc>
          <w:tcPr>
            <w:shd w:val="clear" w:color="auto"/>
          </w:tcPr>
          <w:p>
            <w:pPr>
              <w:spacing w:after="60"/>
            </w:pPr>
            <w:r>
              <w:rPr>
                <w:sz w:val="20"/>
              </w:rPr>
              <w:t>TC_S1_08</w:t>
            </w:r>
          </w:p>
        </w:tc>
        <w:tc>
          <w:tcPr>
            <w:shd w:val="clear" w:color="auto"/>
          </w:tcPr>
          <w:p>
            <w:pPr>
              <w:spacing w:after="60"/>
            </w:pPr>
            <w:r>
              <w:rPr>
                <w:sz w:val="20"/>
              </w:rPr>
              <w:t>test_sensor1_detect_object_within_threshold</w:t>
            </w:r>
          </w:p>
        </w:tc>
        <w:tc>
          <w:tcPr>
            <w:shd w:val="clear" w:color="auto"/>
          </w:tcPr>
          <w:p>
            <w:pPr>
              <w:spacing w:after="60"/>
            </w:pPr>
            <w:r>
              <w:rPr>
                <w:sz w:val="20"/>
              </w:rPr>
              <w:t>Khoảng cách 30cm &lt;= ngưỡng 50cm</w:t>
            </w:r>
          </w:p>
        </w:tc>
        <w:tc>
          <w:tcPr>
            <w:shd w:val="clear" w:color="auto"/>
          </w:tcPr>
          <w:p>
            <w:pPr>
              <w:spacing w:after="60"/>
            </w:pPr>
            <w:r>
              <w:rPr>
                <w:sz w:val="20"/>
              </w:rPr>
              <w:t>Cờ phát hiện = TRUE</w:t>
            </w:r>
          </w:p>
        </w:tc>
        <w:tc>
          <w:tcPr>
            <w:shd w:val="clear" w:color="auto" w:fill="F8FAFC"/>
          </w:tcPr>
          <w:p>
            <w:pPr>
              <w:spacing w:after="60"/>
            </w:pPr>
            <w:r>
              <w:rPr>
                <w:b/>
                <w:color w:val="15803D"/>
                <w:sz w:val="20"/>
              </w:rPr>
              <w:t>PASS</w:t>
            </w:r>
          </w:p>
        </w:tc>
      </w:tr>
      <w:tr>
        <w:tc>
          <w:tcPr>
            <w:shd w:val="clear" w:color="auto"/>
          </w:tcPr>
          <w:p>
            <w:pPr>
              <w:spacing w:after="60"/>
            </w:pPr>
            <w:r>
              <w:rPr>
                <w:sz w:val="20"/>
              </w:rPr>
              <w:t>TC_S1_09</w:t>
            </w:r>
          </w:p>
        </w:tc>
        <w:tc>
          <w:tcPr>
            <w:shd w:val="clear" w:color="auto"/>
          </w:tcPr>
          <w:p>
            <w:pPr>
              <w:spacing w:after="60"/>
            </w:pPr>
            <w:r>
              <w:rPr>
                <w:sz w:val="20"/>
              </w:rPr>
              <w:t>test_sensor1_detect_object_outside_threshold</w:t>
            </w:r>
          </w:p>
        </w:tc>
        <w:tc>
          <w:tcPr>
            <w:shd w:val="clear" w:color="auto"/>
          </w:tcPr>
          <w:p>
            <w:pPr>
              <w:spacing w:after="60"/>
            </w:pPr>
            <w:r>
              <w:rPr>
                <w:sz w:val="20"/>
              </w:rPr>
              <w:t>Khoảng cách 80cm &gt; ngưỡng 50cm</w:t>
            </w:r>
          </w:p>
        </w:tc>
        <w:tc>
          <w:tcPr>
            <w:shd w:val="clear" w:color="auto"/>
          </w:tcPr>
          <w:p>
            <w:pPr>
              <w:spacing w:after="60"/>
            </w:pPr>
            <w:r>
              <w:rPr>
                <w:sz w:val="20"/>
              </w:rPr>
              <w:t>Cờ phát hiện = FALSE</w:t>
            </w:r>
          </w:p>
        </w:tc>
        <w:tc>
          <w:tcPr>
            <w:shd w:val="clear" w:color="auto" w:fill="F8FAFC"/>
          </w:tcPr>
          <w:p>
            <w:pPr>
              <w:spacing w:after="60"/>
            </w:pPr>
            <w:r>
              <w:rPr>
                <w:b/>
                <w:color w:val="15803D"/>
                <w:sz w:val="20"/>
              </w:rPr>
              <w:t>PASS</w:t>
            </w:r>
          </w:p>
        </w:tc>
      </w:tr>
      <w:tr>
        <w:tc>
          <w:tcPr>
            <w:shd w:val="clear" w:color="auto"/>
          </w:tcPr>
          <w:p>
            <w:pPr>
              <w:spacing w:after="60"/>
            </w:pPr>
            <w:r>
              <w:rPr>
                <w:sz w:val="20"/>
              </w:rPr>
              <w:t>TC_S1_10</w:t>
            </w:r>
          </w:p>
        </w:tc>
        <w:tc>
          <w:tcPr>
            <w:shd w:val="clear" w:color="auto"/>
          </w:tcPr>
          <w:p>
            <w:pPr>
              <w:spacing w:after="60"/>
            </w:pPr>
            <w:r>
              <w:rPr>
                <w:sz w:val="20"/>
              </w:rPr>
              <w:t>test_sensor1_read_null_pointer_safety</w:t>
            </w:r>
          </w:p>
        </w:tc>
        <w:tc>
          <w:tcPr>
            <w:shd w:val="clear" w:color="auto"/>
          </w:tcPr>
          <w:p>
            <w:pPr>
              <w:spacing w:after="60"/>
            </w:pPr>
            <w:r>
              <w:rPr>
                <w:sz w:val="20"/>
              </w:rPr>
              <w:t>Truyền con trỏ NULL</w:t>
            </w:r>
          </w:p>
        </w:tc>
        <w:tc>
          <w:tcPr>
            <w:shd w:val="clear" w:color="auto"/>
          </w:tcPr>
          <w:p>
            <w:pPr>
              <w:spacing w:after="60"/>
            </w:pPr>
            <w:r>
              <w:rPr>
                <w:sz w:val="20"/>
              </w:rPr>
              <w:t>Bắt lỗi INVALID_PARAM</w:t>
            </w:r>
          </w:p>
        </w:tc>
        <w:tc>
          <w:tcPr>
            <w:shd w:val="clear" w:color="auto" w:fill="F8FAFC"/>
          </w:tcPr>
          <w:p>
            <w:pPr>
              <w:spacing w:after="60"/>
            </w:pPr>
            <w:r>
              <w:rPr>
                <w:b/>
                <w:color w:val="15803D"/>
                <w:sz w:val="20"/>
              </w:rPr>
              <w:t>PASS</w:t>
            </w:r>
          </w:p>
        </w:tc>
      </w:tr>
    </w:tbl>
    <w:p>
      <w:pPr>
        <w:spacing w:after="140"/>
      </w:pPr>
      <w:r>
        <w:rPr>
          <w:color w:val="000000"/>
          <w:sz w:val="24"/>
        </w:rPr>
        <w:t xml:space="preserve"/>
      </w:r>
    </w:p>
    <w:p>
      <w:pPr>
        <w:spacing w:after="80"/>
      </w:pPr>
      <w:r>
        <w:rPr>
          <w:b/>
          <w:color w:val="1E40AF"/>
          <w:sz w:val="24"/>
        </w:rPr>
        <w:t xml:space="preserve">2. Nhóm Cảm biến 2: Đọc trạng thái cửa / công tắc từ bảo mật</w:t>
      </w:r>
    </w:p>
    <w:tbl>
      <w:tblPr>
        <w:tblW w:w="950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E0E0E0"/>
          <w:insideV w:val="single" w:sz="4" w:space="0" w:color="E0E0E0"/>
        </w:tblBorders>
      </w:tblPr>
      <w:tr>
        <w:trPr>
          <w:tblHeader/>
        </w:trPr>
        <w:tc>
          <w:tcPr>
            <w:shd w:val="clear" w:color="auto" w:fill="E2E8F0"/>
          </w:tcPr>
          <w:p>
            <w:pPr>
              <w:spacing w:after="60"/>
            </w:pPr>
            <w:r>
              <w:rPr>
                <w:b/>
                <w:sz w:val="20"/>
              </w:rPr>
              <w:t>Mã TC</w:t>
            </w:r>
          </w:p>
        </w:tc>
        <w:tc>
          <w:tcPr>
            <w:shd w:val="clear" w:color="auto" w:fill="E2E8F0"/>
          </w:tcPr>
          <w:p>
            <w:pPr>
              <w:spacing w:after="60"/>
            </w:pPr>
            <w:r>
              <w:rPr>
                <w:b/>
                <w:sz w:val="20"/>
              </w:rPr>
              <w:t>Tên Hàm Test</w:t>
            </w:r>
          </w:p>
        </w:tc>
        <w:tc>
          <w:tcPr>
            <w:shd w:val="clear" w:color="auto" w:fill="E2E8F0"/>
          </w:tcPr>
          <w:p>
            <w:pPr>
              <w:spacing w:after="60"/>
            </w:pPr>
            <w:r>
              <w:rPr>
                <w:b/>
                <w:sz w:val="20"/>
              </w:rPr>
              <w:t>Kịch bản / Dữ liệu Mock</w:t>
            </w:r>
          </w:p>
        </w:tc>
        <w:tc>
          <w:tcPr>
            <w:shd w:val="clear" w:color="auto" w:fill="E2E8F0"/>
          </w:tcPr>
          <w:p>
            <w:pPr>
              <w:spacing w:after="60"/>
            </w:pPr>
            <w:r>
              <w:rPr>
                <w:b/>
                <w:sz w:val="20"/>
              </w:rPr>
              <w:t>Kết quả mong đợi</w:t>
            </w:r>
          </w:p>
        </w:tc>
        <w:tc>
          <w:tcPr>
            <w:shd w:val="clear" w:color="auto" w:fill="E2E8F0"/>
          </w:tcPr>
          <w:p>
            <w:pPr>
              <w:spacing w:after="60"/>
            </w:pPr>
            <w:r>
              <w:rPr>
                <w:b/>
                <w:sz w:val="20"/>
              </w:rPr>
              <w:t>Trạng thái</w:t>
            </w:r>
          </w:p>
        </w:tc>
      </w:tr>
      <w:tr>
        <w:tc>
          <w:tcPr>
            <w:shd w:val="clear" w:color="auto"/>
          </w:tcPr>
          <w:p>
            <w:pPr>
              <w:spacing w:after="60"/>
            </w:pPr>
            <w:r>
              <w:rPr>
                <w:sz w:val="20"/>
              </w:rPr>
              <w:t>TC_S2_01</w:t>
            </w:r>
          </w:p>
        </w:tc>
        <w:tc>
          <w:tcPr>
            <w:shd w:val="clear" w:color="auto"/>
          </w:tcPr>
          <w:p>
            <w:pPr>
              <w:spacing w:after="60"/>
            </w:pPr>
            <w:r>
              <w:rPr>
                <w:sz w:val="20"/>
              </w:rPr>
              <w:t>test_sensor2_init_success</w:t>
            </w:r>
          </w:p>
        </w:tc>
        <w:tc>
          <w:tcPr>
            <w:shd w:val="clear" w:color="auto"/>
          </w:tcPr>
          <w:p>
            <w:pPr>
              <w:spacing w:after="60"/>
            </w:pPr>
            <w:r>
              <w:rPr>
                <w:sz w:val="20"/>
              </w:rPr>
              <w:t>Khởi tạo cảm biến cửa thành công</w:t>
            </w:r>
          </w:p>
        </w:tc>
        <w:tc>
          <w:tcPr>
            <w:shd w:val="clear" w:color="auto"/>
          </w:tcPr>
          <w:p>
            <w:pPr>
              <w:spacing w:after="60"/>
            </w:pPr>
            <w:r>
              <w:rPr>
                <w:sz w:val="20"/>
              </w:rPr>
              <w:t>Mã SENSOR_OK</w:t>
            </w:r>
          </w:p>
        </w:tc>
        <w:tc>
          <w:tcPr>
            <w:shd w:val="clear" w:color="auto" w:fill="F8FAFC"/>
          </w:tcPr>
          <w:p>
            <w:pPr>
              <w:spacing w:after="60"/>
            </w:pPr>
            <w:r>
              <w:rPr>
                <w:b/>
                <w:color w:val="15803D"/>
                <w:sz w:val="20"/>
              </w:rPr>
              <w:t>PASS</w:t>
            </w:r>
          </w:p>
        </w:tc>
      </w:tr>
      <w:tr>
        <w:tc>
          <w:tcPr>
            <w:shd w:val="clear" w:color="auto"/>
          </w:tcPr>
          <w:p>
            <w:pPr>
              <w:spacing w:after="60"/>
            </w:pPr>
            <w:r>
              <w:rPr>
                <w:sz w:val="20"/>
              </w:rPr>
              <w:t>TC_S2_02</w:t>
            </w:r>
          </w:p>
        </w:tc>
        <w:tc>
          <w:tcPr>
            <w:shd w:val="clear" w:color="auto"/>
          </w:tcPr>
          <w:p>
            <w:pPr>
              <w:spacing w:after="60"/>
            </w:pPr>
            <w:r>
              <w:rPr>
                <w:sz w:val="20"/>
              </w:rPr>
              <w:t>test_sensor2_read_door_closed</w:t>
            </w:r>
          </w:p>
        </w:tc>
        <w:tc>
          <w:tcPr>
            <w:shd w:val="clear" w:color="auto"/>
          </w:tcPr>
          <w:p>
            <w:pPr>
              <w:spacing w:after="60"/>
            </w:pPr>
            <w:r>
              <w:rPr>
                <w:sz w:val="20"/>
              </w:rPr>
              <w:t>Mock GPIO = 0 (Cửa đóng)</w:t>
            </w:r>
          </w:p>
        </w:tc>
        <w:tc>
          <w:tcPr>
            <w:shd w:val="clear" w:color="auto"/>
          </w:tcPr>
          <w:p>
            <w:pPr>
              <w:spacing w:after="60"/>
            </w:pPr>
            <w:r>
              <w:rPr>
                <w:sz w:val="20"/>
              </w:rPr>
              <w:t>DOOR_STATE_CLOSED, an toàn = true</w:t>
            </w:r>
          </w:p>
        </w:tc>
        <w:tc>
          <w:tcPr>
            <w:shd w:val="clear" w:color="auto" w:fill="F8FAFC"/>
          </w:tcPr>
          <w:p>
            <w:pPr>
              <w:spacing w:after="60"/>
            </w:pPr>
            <w:r>
              <w:rPr>
                <w:b/>
                <w:color w:val="15803D"/>
                <w:sz w:val="20"/>
              </w:rPr>
              <w:t>PASS</w:t>
            </w:r>
          </w:p>
        </w:tc>
      </w:tr>
      <w:tr>
        <w:tc>
          <w:tcPr>
            <w:shd w:val="clear" w:color="auto"/>
          </w:tcPr>
          <w:p>
            <w:pPr>
              <w:spacing w:after="60"/>
            </w:pPr>
            <w:r>
              <w:rPr>
                <w:sz w:val="20"/>
              </w:rPr>
              <w:t>TC_S2_03</w:t>
            </w:r>
          </w:p>
        </w:tc>
        <w:tc>
          <w:tcPr>
            <w:shd w:val="clear" w:color="auto"/>
          </w:tcPr>
          <w:p>
            <w:pPr>
              <w:spacing w:after="60"/>
            </w:pPr>
            <w:r>
              <w:rPr>
                <w:sz w:val="20"/>
              </w:rPr>
              <w:t>test_sensor2_read_door_open</w:t>
            </w:r>
          </w:p>
        </w:tc>
        <w:tc>
          <w:tcPr>
            <w:shd w:val="clear" w:color="auto"/>
          </w:tcPr>
          <w:p>
            <w:pPr>
              <w:spacing w:after="60"/>
            </w:pPr>
            <w:r>
              <w:rPr>
                <w:sz w:val="20"/>
              </w:rPr>
              <w:t>Mock GPIO = 1 (Cửa mở)</w:t>
            </w:r>
          </w:p>
        </w:tc>
        <w:tc>
          <w:tcPr>
            <w:shd w:val="clear" w:color="auto"/>
          </w:tcPr>
          <w:p>
            <w:pPr>
              <w:spacing w:after="60"/>
            </w:pPr>
            <w:r>
              <w:rPr>
                <w:sz w:val="20"/>
              </w:rPr>
              <w:t>DOOR_STATE_OPEN, an toàn = false</w:t>
            </w:r>
          </w:p>
        </w:tc>
        <w:tc>
          <w:tcPr>
            <w:shd w:val="clear" w:color="auto" w:fill="F8FAFC"/>
          </w:tcPr>
          <w:p>
            <w:pPr>
              <w:spacing w:after="60"/>
            </w:pPr>
            <w:r>
              <w:rPr>
                <w:b/>
                <w:color w:val="15803D"/>
                <w:sz w:val="20"/>
              </w:rPr>
              <w:t>PASS</w:t>
            </w:r>
          </w:p>
        </w:tc>
      </w:tr>
      <w:tr>
        <w:tc>
          <w:tcPr>
            <w:shd w:val="clear" w:color="auto"/>
          </w:tcPr>
          <w:p>
            <w:pPr>
              <w:spacing w:after="60"/>
            </w:pPr>
            <w:r>
              <w:rPr>
                <w:sz w:val="20"/>
              </w:rPr>
              <w:t>TC_S2_04</w:t>
            </w:r>
          </w:p>
        </w:tc>
        <w:tc>
          <w:tcPr>
            <w:shd w:val="clear" w:color="auto"/>
          </w:tcPr>
          <w:p>
            <w:pPr>
              <w:spacing w:after="60"/>
            </w:pPr>
            <w:r>
              <w:rPr>
                <w:sz w:val="20"/>
              </w:rPr>
              <w:t>test_sensor2_read_tamper_alert</w:t>
            </w:r>
          </w:p>
        </w:tc>
        <w:tc>
          <w:tcPr>
            <w:shd w:val="clear" w:color="auto"/>
          </w:tcPr>
          <w:p>
            <w:pPr>
              <w:spacing w:after="60"/>
            </w:pPr>
            <w:r>
              <w:rPr>
                <w:sz w:val="20"/>
              </w:rPr>
              <w:t>Mock cạy phá cảm biến (Tamper=true)</w:t>
            </w:r>
          </w:p>
        </w:tc>
        <w:tc>
          <w:tcPr>
            <w:shd w:val="clear" w:color="auto"/>
          </w:tcPr>
          <w:p>
            <w:pPr>
              <w:spacing w:after="60"/>
            </w:pPr>
            <w:r>
              <w:rPr>
                <w:sz w:val="20"/>
              </w:rPr>
              <w:t>Cảnh báo DOOR_STATE_TAMPER</w:t>
            </w:r>
          </w:p>
        </w:tc>
        <w:tc>
          <w:tcPr>
            <w:shd w:val="clear" w:color="auto" w:fill="F8FAFC"/>
          </w:tcPr>
          <w:p>
            <w:pPr>
              <w:spacing w:after="60"/>
            </w:pPr>
            <w:r>
              <w:rPr>
                <w:b/>
                <w:color w:val="15803D"/>
                <w:sz w:val="20"/>
              </w:rPr>
              <w:t>PASS</w:t>
            </w:r>
          </w:p>
        </w:tc>
      </w:tr>
      <w:tr>
        <w:tc>
          <w:tcPr>
            <w:shd w:val="clear" w:color="auto"/>
          </w:tcPr>
          <w:p>
            <w:pPr>
              <w:spacing w:after="60"/>
            </w:pPr>
            <w:r>
              <w:rPr>
                <w:sz w:val="20"/>
              </w:rPr>
              <w:t>TC_S2_05</w:t>
            </w:r>
          </w:p>
        </w:tc>
        <w:tc>
          <w:tcPr>
            <w:shd w:val="clear" w:color="auto"/>
          </w:tcPr>
          <w:p>
            <w:pPr>
              <w:spacing w:after="60"/>
            </w:pPr>
            <w:r>
              <w:rPr>
                <w:sz w:val="20"/>
              </w:rPr>
              <w:t>test_sensor2_read_hardware_fault</w:t>
            </w:r>
          </w:p>
        </w:tc>
        <w:tc>
          <w:tcPr>
            <w:shd w:val="clear" w:color="auto"/>
          </w:tcPr>
          <w:p>
            <w:pPr>
              <w:spacing w:after="60"/>
            </w:pPr>
            <w:r>
              <w:rPr>
                <w:sz w:val="20"/>
              </w:rPr>
              <w:t>Mock mất tín hiệu cảm biến cửa</w:t>
            </w:r>
          </w:p>
        </w:tc>
        <w:tc>
          <w:tcPr>
            <w:shd w:val="clear" w:color="auto"/>
          </w:tcPr>
          <w:p>
            <w:pPr>
              <w:spacing w:after="60"/>
            </w:pPr>
            <w:r>
              <w:rPr>
                <w:sz w:val="20"/>
              </w:rPr>
              <w:t>Bắt lỗi HARDWARE_FAULT</w:t>
            </w:r>
          </w:p>
        </w:tc>
        <w:tc>
          <w:tcPr>
            <w:shd w:val="clear" w:color="auto" w:fill="F8FAFC"/>
          </w:tcPr>
          <w:p>
            <w:pPr>
              <w:spacing w:after="60"/>
            </w:pPr>
            <w:r>
              <w:rPr>
                <w:b/>
                <w:color w:val="15803D"/>
                <w:sz w:val="20"/>
              </w:rPr>
              <w:t>PASS</w:t>
            </w:r>
          </w:p>
        </w:tc>
      </w:tr>
      <w:tr>
        <w:tc>
          <w:tcPr>
            <w:shd w:val="clear" w:color="auto"/>
          </w:tcPr>
          <w:p>
            <w:pPr>
              <w:spacing w:after="60"/>
            </w:pPr>
            <w:r>
              <w:rPr>
                <w:sz w:val="20"/>
              </w:rPr>
              <w:t>TC_S2_06</w:t>
            </w:r>
          </w:p>
        </w:tc>
        <w:tc>
          <w:tcPr>
            <w:shd w:val="clear" w:color="auto"/>
          </w:tcPr>
          <w:p>
            <w:pPr>
              <w:spacing w:after="60"/>
            </w:pPr>
            <w:r>
              <w:rPr>
                <w:sz w:val="20"/>
              </w:rPr>
              <w:t>test_sensor2_debounce_filter_noise</w:t>
            </w:r>
          </w:p>
        </w:tc>
        <w:tc>
          <w:tcPr>
            <w:shd w:val="clear" w:color="auto"/>
          </w:tcPr>
          <w:p>
            <w:pPr>
              <w:spacing w:after="60"/>
            </w:pPr>
            <w:r>
              <w:rPr>
                <w:sz w:val="20"/>
              </w:rPr>
              <w:t>Mock chuỗi xung nhiễu [0,0,1,0,0]</w:t>
            </w:r>
          </w:p>
        </w:tc>
        <w:tc>
          <w:tcPr>
            <w:shd w:val="clear" w:color="auto"/>
          </w:tcPr>
          <w:p>
            <w:pPr>
              <w:spacing w:after="60"/>
            </w:pPr>
            <w:r>
              <w:rPr>
                <w:sz w:val="20"/>
              </w:rPr>
              <w:t>Khử nhiễu: Giữ trạng thái CLOSED</w:t>
            </w:r>
          </w:p>
        </w:tc>
        <w:tc>
          <w:tcPr>
            <w:shd w:val="clear" w:color="auto" w:fill="F8FAFC"/>
          </w:tcPr>
          <w:p>
            <w:pPr>
              <w:spacing w:after="60"/>
            </w:pPr>
            <w:r>
              <w:rPr>
                <w:b/>
                <w:color w:val="15803D"/>
                <w:sz w:val="20"/>
              </w:rPr>
              <w:t>PASS</w:t>
            </w:r>
          </w:p>
        </w:tc>
      </w:tr>
      <w:tr>
        <w:tc>
          <w:tcPr>
            <w:shd w:val="clear" w:color="auto"/>
          </w:tcPr>
          <w:p>
            <w:pPr>
              <w:spacing w:after="60"/>
            </w:pPr>
            <w:r>
              <w:rPr>
                <w:sz w:val="20"/>
              </w:rPr>
              <w:t>TC_S2_07</w:t>
            </w:r>
          </w:p>
        </w:tc>
        <w:tc>
          <w:tcPr>
            <w:shd w:val="clear" w:color="auto"/>
          </w:tcPr>
          <w:p>
            <w:pPr>
              <w:spacing w:after="60"/>
            </w:pPr>
            <w:r>
              <w:rPr>
                <w:sz w:val="20"/>
              </w:rPr>
              <w:t>test_sensor2_read_null_pointer_safety</w:t>
            </w:r>
          </w:p>
        </w:tc>
        <w:tc>
          <w:tcPr>
            <w:shd w:val="clear" w:color="auto"/>
          </w:tcPr>
          <w:p>
            <w:pPr>
              <w:spacing w:after="60"/>
            </w:pPr>
            <w:r>
              <w:rPr>
                <w:sz w:val="20"/>
              </w:rPr>
              <w:t>Truyền con trỏ NULL</w:t>
            </w:r>
          </w:p>
        </w:tc>
        <w:tc>
          <w:tcPr>
            <w:shd w:val="clear" w:color="auto"/>
          </w:tcPr>
          <w:p>
            <w:pPr>
              <w:spacing w:after="60"/>
            </w:pPr>
            <w:r>
              <w:rPr>
                <w:sz w:val="20"/>
              </w:rPr>
              <w:t>Bắt lỗi INVALID_PARAM</w:t>
            </w:r>
          </w:p>
        </w:tc>
        <w:tc>
          <w:tcPr>
            <w:shd w:val="clear" w:color="auto" w:fill="F8FAFC"/>
          </w:tcPr>
          <w:p>
            <w:pPr>
              <w:spacing w:after="60"/>
            </w:pPr>
            <w:r>
              <w:rPr>
                <w:b/>
                <w:color w:val="15803D"/>
                <w:sz w:val="20"/>
              </w:rPr>
              <w:t>PASS</w:t>
            </w:r>
          </w:p>
        </w:tc>
      </w:tr>
    </w:tbl>
    <w:p>
      <w:pPr>
        <w:spacing w:after="140"/>
      </w:pPr>
      <w:r>
        <w:rPr>
          <w:color w:val="000000"/>
          <w:sz w:val="24"/>
        </w:rPr>
        <w:t xml:space="preserve"/>
      </w:r>
    </w:p>
    <w:p>
      <w:pPr>
        <w:spacing w:after="80"/>
      </w:pPr>
      <w:r>
        <w:rPr>
          <w:b/>
          <w:color w:val="1E40AF"/>
          <w:sz w:val="24"/>
        </w:rPr>
        <w:t xml:space="preserve">3. Nhóm Kết nối Không dây: BLE &amp; WiFi</w:t>
      </w:r>
    </w:p>
    <w:tbl>
      <w:tblPr>
        <w:tblW w:w="950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E0E0E0"/>
          <w:insideV w:val="single" w:sz="4" w:space="0" w:color="E0E0E0"/>
        </w:tblBorders>
      </w:tblPr>
      <w:tr>
        <w:trPr>
          <w:tblHeader/>
        </w:trPr>
        <w:tc>
          <w:tcPr>
            <w:shd w:val="clear" w:color="auto" w:fill="E2E8F0"/>
          </w:tcPr>
          <w:p>
            <w:pPr>
              <w:spacing w:after="60"/>
            </w:pPr>
            <w:r>
              <w:rPr>
                <w:b/>
                <w:sz w:val="20"/>
              </w:rPr>
              <w:t>Mã TC</w:t>
            </w:r>
          </w:p>
        </w:tc>
        <w:tc>
          <w:tcPr>
            <w:shd w:val="clear" w:color="auto" w:fill="E2E8F0"/>
          </w:tcPr>
          <w:p>
            <w:pPr>
              <w:spacing w:after="60"/>
            </w:pPr>
            <w:r>
              <w:rPr>
                <w:b/>
                <w:sz w:val="20"/>
              </w:rPr>
              <w:t>Tên Hàm Test</w:t>
            </w:r>
          </w:p>
        </w:tc>
        <w:tc>
          <w:tcPr>
            <w:shd w:val="clear" w:color="auto" w:fill="E2E8F0"/>
          </w:tcPr>
          <w:p>
            <w:pPr>
              <w:spacing w:after="60"/>
            </w:pPr>
            <w:r>
              <w:rPr>
                <w:b/>
                <w:sz w:val="20"/>
              </w:rPr>
              <w:t>Kịch bản / Dữ liệu Mock</w:t>
            </w:r>
          </w:p>
        </w:tc>
        <w:tc>
          <w:tcPr>
            <w:shd w:val="clear" w:color="auto" w:fill="E2E8F0"/>
          </w:tcPr>
          <w:p>
            <w:pPr>
              <w:spacing w:after="60"/>
            </w:pPr>
            <w:r>
              <w:rPr>
                <w:b/>
                <w:sz w:val="20"/>
              </w:rPr>
              <w:t>Kết quả mong đợi</w:t>
            </w:r>
          </w:p>
        </w:tc>
        <w:tc>
          <w:tcPr>
            <w:shd w:val="clear" w:color="auto" w:fill="E2E8F0"/>
          </w:tcPr>
          <w:p>
            <w:pPr>
              <w:spacing w:after="60"/>
            </w:pPr>
            <w:r>
              <w:rPr>
                <w:b/>
                <w:sz w:val="20"/>
              </w:rPr>
              <w:t>Trạng thái</w:t>
            </w:r>
          </w:p>
        </w:tc>
      </w:tr>
      <w:tr>
        <w:tc>
          <w:tcPr>
            <w:shd w:val="clear" w:color="auto"/>
          </w:tcPr>
          <w:p>
            <w:pPr>
              <w:spacing w:after="60"/>
            </w:pPr>
            <w:r>
              <w:rPr>
                <w:sz w:val="20"/>
              </w:rPr>
              <w:t>TC_NET_01</w:t>
            </w:r>
          </w:p>
        </w:tc>
        <w:tc>
          <w:tcPr>
            <w:shd w:val="clear" w:color="auto"/>
          </w:tcPr>
          <w:p>
            <w:pPr>
              <w:spacing w:after="60"/>
            </w:pPr>
            <w:r>
              <w:rPr>
                <w:sz w:val="20"/>
              </w:rPr>
              <w:t>test_ble_init_success</w:t>
            </w:r>
          </w:p>
        </w:tc>
        <w:tc>
          <w:tcPr>
            <w:shd w:val="clear" w:color="auto"/>
          </w:tcPr>
          <w:p>
            <w:pPr>
              <w:spacing w:after="60"/>
            </w:pPr>
            <w:r>
              <w:rPr>
                <w:sz w:val="20"/>
              </w:rPr>
              <w:t>Khởi tạo BLE tên 'ESP32_AccessControl'</w:t>
            </w:r>
          </w:p>
        </w:tc>
        <w:tc>
          <w:tcPr>
            <w:shd w:val="clear" w:color="auto"/>
          </w:tcPr>
          <w:p>
            <w:pPr>
              <w:spacing w:after="60"/>
            </w:pPr>
            <w:r>
              <w:rPr>
                <w:sz w:val="20"/>
              </w:rPr>
              <w:t>Chế độ chờ kết nối</w:t>
            </w:r>
          </w:p>
        </w:tc>
        <w:tc>
          <w:tcPr>
            <w:shd w:val="clear" w:color="auto" w:fill="F8FAFC"/>
          </w:tcPr>
          <w:p>
            <w:pPr>
              <w:spacing w:after="60"/>
            </w:pPr>
            <w:r>
              <w:rPr>
                <w:b/>
                <w:color w:val="15803D"/>
                <w:sz w:val="20"/>
              </w:rPr>
              <w:t>PASS</w:t>
            </w:r>
          </w:p>
        </w:tc>
      </w:tr>
      <w:tr>
        <w:tc>
          <w:tcPr>
            <w:shd w:val="clear" w:color="auto"/>
          </w:tcPr>
          <w:p>
            <w:pPr>
              <w:spacing w:after="60"/>
            </w:pPr>
            <w:r>
              <w:rPr>
                <w:sz w:val="20"/>
              </w:rPr>
              <w:t>TC_NET_02</w:t>
            </w:r>
          </w:p>
        </w:tc>
        <w:tc>
          <w:tcPr>
            <w:shd w:val="clear" w:color="auto"/>
          </w:tcPr>
          <w:p>
            <w:pPr>
              <w:spacing w:after="60"/>
            </w:pPr>
            <w:r>
              <w:rPr>
                <w:sz w:val="20"/>
              </w:rPr>
              <w:t>test_ble_connect_success</w:t>
            </w:r>
          </w:p>
        </w:tc>
        <w:tc>
          <w:tcPr>
            <w:shd w:val="clear" w:color="auto"/>
          </w:tcPr>
          <w:p>
            <w:pPr>
              <w:spacing w:after="60"/>
            </w:pPr>
            <w:r>
              <w:rPr>
                <w:sz w:val="20"/>
              </w:rPr>
              <w:t>Kết nối đúng MAC Raspberry Pi</w:t>
            </w:r>
          </w:p>
        </w:tc>
        <w:tc>
          <w:tcPr>
            <w:shd w:val="clear" w:color="auto"/>
          </w:tcPr>
          <w:p>
            <w:pPr>
              <w:spacing w:after="60"/>
            </w:pPr>
            <w:r>
              <w:rPr>
                <w:sz w:val="20"/>
              </w:rPr>
              <w:t>CONN_STATUS_CONNECTED</w:t>
            </w:r>
          </w:p>
        </w:tc>
        <w:tc>
          <w:tcPr>
            <w:shd w:val="clear" w:color="auto" w:fill="F8FAFC"/>
          </w:tcPr>
          <w:p>
            <w:pPr>
              <w:spacing w:after="60"/>
            </w:pPr>
            <w:r>
              <w:rPr>
                <w:b/>
                <w:color w:val="15803D"/>
                <w:sz w:val="20"/>
              </w:rPr>
              <w:t>PASS</w:t>
            </w:r>
          </w:p>
        </w:tc>
      </w:tr>
      <w:tr>
        <w:tc>
          <w:tcPr>
            <w:shd w:val="clear" w:color="auto"/>
          </w:tcPr>
          <w:p>
            <w:pPr>
              <w:spacing w:after="60"/>
            </w:pPr>
            <w:r>
              <w:rPr>
                <w:sz w:val="20"/>
              </w:rPr>
              <w:t>TC_NET_03</w:t>
            </w:r>
          </w:p>
        </w:tc>
        <w:tc>
          <w:tcPr>
            <w:shd w:val="clear" w:color="auto"/>
          </w:tcPr>
          <w:p>
            <w:pPr>
              <w:spacing w:after="60"/>
            </w:pPr>
            <w:r>
              <w:rPr>
                <w:sz w:val="20"/>
              </w:rPr>
              <w:t>test_ble_connect_auth_fail_wrong_mac</w:t>
            </w:r>
          </w:p>
        </w:tc>
        <w:tc>
          <w:tcPr>
            <w:shd w:val="clear" w:color="auto"/>
          </w:tcPr>
          <w:p>
            <w:pPr>
              <w:spacing w:after="60"/>
            </w:pPr>
            <w:r>
              <w:rPr>
                <w:sz w:val="20"/>
              </w:rPr>
              <w:t>Kết nối sai địa chỉ MAC đích</w:t>
            </w:r>
          </w:p>
        </w:tc>
        <w:tc>
          <w:tcPr>
            <w:shd w:val="clear" w:color="auto"/>
          </w:tcPr>
          <w:p>
            <w:pPr>
              <w:spacing w:after="60"/>
            </w:pPr>
            <w:r>
              <w:rPr>
                <w:sz w:val="20"/>
              </w:rPr>
              <w:t>Bắt lỗi AUTH_FAIL</w:t>
            </w:r>
          </w:p>
        </w:tc>
        <w:tc>
          <w:tcPr>
            <w:shd w:val="clear" w:color="auto" w:fill="F8FAFC"/>
          </w:tcPr>
          <w:p>
            <w:pPr>
              <w:spacing w:after="60"/>
            </w:pPr>
            <w:r>
              <w:rPr>
                <w:b/>
                <w:color w:val="15803D"/>
                <w:sz w:val="20"/>
              </w:rPr>
              <w:t>PASS</w:t>
            </w:r>
          </w:p>
        </w:tc>
      </w:tr>
      <w:tr>
        <w:tc>
          <w:tcPr>
            <w:shd w:val="clear" w:color="auto"/>
          </w:tcPr>
          <w:p>
            <w:pPr>
              <w:spacing w:after="60"/>
            </w:pPr>
            <w:r>
              <w:rPr>
                <w:sz w:val="20"/>
              </w:rPr>
              <w:t>TC_NET_04</w:t>
            </w:r>
          </w:p>
        </w:tc>
        <w:tc>
          <w:tcPr>
            <w:shd w:val="clear" w:color="auto"/>
          </w:tcPr>
          <w:p>
            <w:pPr>
              <w:spacing w:after="60"/>
            </w:pPr>
            <w:r>
              <w:rPr>
                <w:sz w:val="20"/>
              </w:rPr>
              <w:t>test_ble_connect_peer_unavailable_timeout</w:t>
            </w:r>
          </w:p>
        </w:tc>
        <w:tc>
          <w:tcPr>
            <w:shd w:val="clear" w:color="auto"/>
          </w:tcPr>
          <w:p>
            <w:pPr>
              <w:spacing w:after="60"/>
            </w:pPr>
            <w:r>
              <w:rPr>
                <w:sz w:val="20"/>
              </w:rPr>
              <w:t>Thiết bị ngoài vùng phủ sóng</w:t>
            </w:r>
          </w:p>
        </w:tc>
        <w:tc>
          <w:tcPr>
            <w:shd w:val="clear" w:color="auto"/>
          </w:tcPr>
          <w:p>
            <w:pPr>
              <w:spacing w:after="60"/>
            </w:pPr>
            <w:r>
              <w:rPr>
                <w:sz w:val="20"/>
              </w:rPr>
              <w:t>Bắt lỗi TIMEOUT</w:t>
            </w:r>
          </w:p>
        </w:tc>
        <w:tc>
          <w:tcPr>
            <w:shd w:val="clear" w:color="auto" w:fill="F8FAFC"/>
          </w:tcPr>
          <w:p>
            <w:pPr>
              <w:spacing w:after="60"/>
            </w:pPr>
            <w:r>
              <w:rPr>
                <w:b/>
                <w:color w:val="15803D"/>
                <w:sz w:val="20"/>
              </w:rPr>
              <w:t>PASS</w:t>
            </w:r>
          </w:p>
        </w:tc>
      </w:tr>
      <w:tr>
        <w:tc>
          <w:tcPr>
            <w:shd w:val="clear" w:color="auto"/>
          </w:tcPr>
          <w:p>
            <w:pPr>
              <w:spacing w:after="60"/>
            </w:pPr>
            <w:r>
              <w:rPr>
                <w:sz w:val="20"/>
              </w:rPr>
              <w:t>TC_NET_05</w:t>
            </w:r>
          </w:p>
        </w:tc>
        <w:tc>
          <w:tcPr>
            <w:shd w:val="clear" w:color="auto"/>
          </w:tcPr>
          <w:p>
            <w:pPr>
              <w:spacing w:after="60"/>
            </w:pPr>
            <w:r>
              <w:rPr>
                <w:sz w:val="20"/>
              </w:rPr>
              <w:t>test_ble_send_rfid_card_payload</w:t>
            </w:r>
          </w:p>
        </w:tc>
        <w:tc>
          <w:tcPr>
            <w:shd w:val="clear" w:color="auto"/>
          </w:tcPr>
          <w:p>
            <w:pPr>
              <w:spacing w:after="60"/>
            </w:pPr>
            <w:r>
              <w:rPr>
                <w:sz w:val="20"/>
              </w:rPr>
              <w:t>Gửi UID thẻ RFID topic 'rfid/scan'</w:t>
            </w:r>
          </w:p>
        </w:tc>
        <w:tc>
          <w:tcPr>
            <w:shd w:val="clear" w:color="auto"/>
          </w:tcPr>
          <w:p>
            <w:pPr>
              <w:spacing w:after="60"/>
            </w:pPr>
            <w:r>
              <w:rPr>
                <w:sz w:val="20"/>
              </w:rPr>
              <w:t>Truyền gói tin thành công</w:t>
            </w:r>
          </w:p>
        </w:tc>
        <w:tc>
          <w:tcPr>
            <w:shd w:val="clear" w:color="auto" w:fill="F8FAFC"/>
          </w:tcPr>
          <w:p>
            <w:pPr>
              <w:spacing w:after="60"/>
            </w:pPr>
            <w:r>
              <w:rPr>
                <w:b/>
                <w:color w:val="15803D"/>
                <w:sz w:val="20"/>
              </w:rPr>
              <w:t>PASS</w:t>
            </w:r>
          </w:p>
        </w:tc>
      </w:tr>
      <w:tr>
        <w:tc>
          <w:tcPr>
            <w:shd w:val="clear" w:color="auto"/>
          </w:tcPr>
          <w:p>
            <w:pPr>
              <w:spacing w:after="60"/>
            </w:pPr>
            <w:r>
              <w:rPr>
                <w:sz w:val="20"/>
              </w:rPr>
              <w:t>TC_NET_06</w:t>
            </w:r>
          </w:p>
        </w:tc>
        <w:tc>
          <w:tcPr>
            <w:shd w:val="clear" w:color="auto"/>
          </w:tcPr>
          <w:p>
            <w:pPr>
              <w:spacing w:after="60"/>
            </w:pPr>
            <w:r>
              <w:rPr>
                <w:sz w:val="20"/>
              </w:rPr>
              <w:t>test_ble_send_data_when_disconnected</w:t>
            </w:r>
          </w:p>
        </w:tc>
        <w:tc>
          <w:tcPr>
            <w:shd w:val="clear" w:color="auto"/>
          </w:tcPr>
          <w:p>
            <w:pPr>
              <w:spacing w:after="60"/>
            </w:pPr>
            <w:r>
              <w:rPr>
                <w:sz w:val="20"/>
              </w:rPr>
              <w:t>Gửi dữ liệu khi chưa kết nối</w:t>
            </w:r>
          </w:p>
        </w:tc>
        <w:tc>
          <w:tcPr>
            <w:shd w:val="clear" w:color="auto"/>
          </w:tcPr>
          <w:p>
            <w:pPr>
              <w:spacing w:after="60"/>
            </w:pPr>
            <w:r>
              <w:rPr>
                <w:sz w:val="20"/>
              </w:rPr>
              <w:t>Bắt lỗi DISCONNECTED</w:t>
            </w:r>
          </w:p>
        </w:tc>
        <w:tc>
          <w:tcPr>
            <w:shd w:val="clear" w:color="auto" w:fill="F8FAFC"/>
          </w:tcPr>
          <w:p>
            <w:pPr>
              <w:spacing w:after="60"/>
            </w:pPr>
            <w:r>
              <w:rPr>
                <w:b/>
                <w:color w:val="15803D"/>
                <w:sz w:val="20"/>
              </w:rPr>
              <w:t>PASS</w:t>
            </w:r>
          </w:p>
        </w:tc>
      </w:tr>
      <w:tr>
        <w:tc>
          <w:tcPr>
            <w:shd w:val="clear" w:color="auto"/>
          </w:tcPr>
          <w:p>
            <w:pPr>
              <w:spacing w:after="60"/>
            </w:pPr>
            <w:r>
              <w:rPr>
                <w:sz w:val="20"/>
              </w:rPr>
              <w:t>TC_NET_07</w:t>
            </w:r>
          </w:p>
        </w:tc>
        <w:tc>
          <w:tcPr>
            <w:shd w:val="clear" w:color="auto"/>
          </w:tcPr>
          <w:p>
            <w:pPr>
              <w:spacing w:after="60"/>
            </w:pPr>
            <w:r>
              <w:rPr>
                <w:sz w:val="20"/>
              </w:rPr>
              <w:t>test_ble_receive_unlock_command</w:t>
            </w:r>
          </w:p>
        </w:tc>
        <w:tc>
          <w:tcPr>
            <w:shd w:val="clear" w:color="auto"/>
          </w:tcPr>
          <w:p>
            <w:pPr>
              <w:spacing w:after="60"/>
            </w:pPr>
            <w:r>
              <w:rPr>
                <w:sz w:val="20"/>
              </w:rPr>
              <w:t>Nhận lệnh mở cửa 'UNLOCK_DOOR'</w:t>
            </w:r>
          </w:p>
        </w:tc>
        <w:tc>
          <w:tcPr>
            <w:shd w:val="clear" w:color="auto"/>
          </w:tcPr>
          <w:p>
            <w:pPr>
              <w:spacing w:after="60"/>
            </w:pPr>
            <w:r>
              <w:rPr>
                <w:sz w:val="20"/>
              </w:rPr>
              <w:t>Đọc đúng lệnh từ Pi</w:t>
            </w:r>
          </w:p>
        </w:tc>
        <w:tc>
          <w:tcPr>
            <w:shd w:val="clear" w:color="auto" w:fill="F8FAFC"/>
          </w:tcPr>
          <w:p>
            <w:pPr>
              <w:spacing w:after="60"/>
            </w:pPr>
            <w:r>
              <w:rPr>
                <w:b/>
                <w:color w:val="15803D"/>
                <w:sz w:val="20"/>
              </w:rPr>
              <w:t>PASS</w:t>
            </w:r>
          </w:p>
        </w:tc>
      </w:tr>
      <w:tr>
        <w:tc>
          <w:tcPr>
            <w:shd w:val="clear" w:color="auto"/>
          </w:tcPr>
          <w:p>
            <w:pPr>
              <w:spacing w:after="60"/>
            </w:pPr>
            <w:r>
              <w:rPr>
                <w:sz w:val="20"/>
              </w:rPr>
              <w:t>TC_NET_08</w:t>
            </w:r>
          </w:p>
        </w:tc>
        <w:tc>
          <w:tcPr>
            <w:shd w:val="clear" w:color="auto"/>
          </w:tcPr>
          <w:p>
            <w:pPr>
              <w:spacing w:after="60"/>
            </w:pPr>
            <w:r>
              <w:rPr>
                <w:sz w:val="20"/>
              </w:rPr>
              <w:t>test_ble_auto_reconnect_mechanism</w:t>
            </w:r>
          </w:p>
        </w:tc>
        <w:tc>
          <w:tcPr>
            <w:shd w:val="clear" w:color="auto"/>
          </w:tcPr>
          <w:p>
            <w:pPr>
              <w:spacing w:after="60"/>
            </w:pPr>
            <w:r>
              <w:rPr>
                <w:sz w:val="20"/>
              </w:rPr>
              <w:t>Tự động kết nối lại sau rớt sóng</w:t>
            </w:r>
          </w:p>
        </w:tc>
        <w:tc>
          <w:tcPr>
            <w:shd w:val="clear" w:color="auto"/>
          </w:tcPr>
          <w:p>
            <w:pPr>
              <w:spacing w:after="60"/>
            </w:pPr>
            <w:r>
              <w:rPr>
                <w:sz w:val="20"/>
              </w:rPr>
              <w:t>Thử lại &amp; kết nối thành công</w:t>
            </w:r>
          </w:p>
        </w:tc>
        <w:tc>
          <w:tcPr>
            <w:shd w:val="clear" w:color="auto" w:fill="F8FAFC"/>
          </w:tcPr>
          <w:p>
            <w:pPr>
              <w:spacing w:after="60"/>
            </w:pPr>
            <w:r>
              <w:rPr>
                <w:b/>
                <w:color w:val="15803D"/>
                <w:sz w:val="20"/>
              </w:rPr>
              <w:t>PASS</w:t>
            </w:r>
          </w:p>
        </w:tc>
      </w:tr>
      <w:tr>
        <w:tc>
          <w:tcPr>
            <w:shd w:val="clear" w:color="auto"/>
          </w:tcPr>
          <w:p>
            <w:pPr>
              <w:spacing w:after="60"/>
            </w:pPr>
            <w:r>
              <w:rPr>
                <w:sz w:val="20"/>
              </w:rPr>
              <w:t>TC_NET_09</w:t>
            </w:r>
          </w:p>
        </w:tc>
        <w:tc>
          <w:tcPr>
            <w:shd w:val="clear" w:color="auto"/>
          </w:tcPr>
          <w:p>
            <w:pPr>
              <w:spacing w:after="60"/>
            </w:pPr>
            <w:r>
              <w:rPr>
                <w:sz w:val="20"/>
              </w:rPr>
              <w:t>test_wifi_connect_success</w:t>
            </w:r>
          </w:p>
        </w:tc>
        <w:tc>
          <w:tcPr>
            <w:shd w:val="clear" w:color="auto"/>
          </w:tcPr>
          <w:p>
            <w:pPr>
              <w:spacing w:after="60"/>
            </w:pPr>
            <w:r>
              <w:rPr>
                <w:sz w:val="20"/>
              </w:rPr>
              <w:t>Kết nối WiFi đúng SSID &amp; Password</w:t>
            </w:r>
          </w:p>
        </w:tc>
        <w:tc>
          <w:tcPr>
            <w:shd w:val="clear" w:color="auto"/>
          </w:tcPr>
          <w:p>
            <w:pPr>
              <w:spacing w:after="60"/>
            </w:pPr>
            <w:r>
              <w:rPr>
                <w:sz w:val="20"/>
              </w:rPr>
              <w:t>CONN_STATUS_CONNECTED</w:t>
            </w:r>
          </w:p>
        </w:tc>
        <w:tc>
          <w:tcPr>
            <w:shd w:val="clear" w:color="auto" w:fill="F8FAFC"/>
          </w:tcPr>
          <w:p>
            <w:pPr>
              <w:spacing w:after="60"/>
            </w:pPr>
            <w:r>
              <w:rPr>
                <w:b/>
                <w:color w:val="15803D"/>
                <w:sz w:val="20"/>
              </w:rPr>
              <w:t>PASS</w:t>
            </w:r>
          </w:p>
        </w:tc>
      </w:tr>
      <w:tr>
        <w:tc>
          <w:tcPr>
            <w:shd w:val="clear" w:color="auto"/>
          </w:tcPr>
          <w:p>
            <w:pPr>
              <w:spacing w:after="60"/>
            </w:pPr>
            <w:r>
              <w:rPr>
                <w:sz w:val="20"/>
              </w:rPr>
              <w:t>TC_NET_10</w:t>
            </w:r>
          </w:p>
        </w:tc>
        <w:tc>
          <w:tcPr>
            <w:shd w:val="clear" w:color="auto"/>
          </w:tcPr>
          <w:p>
            <w:pPr>
              <w:spacing w:after="60"/>
            </w:pPr>
            <w:r>
              <w:rPr>
                <w:sz w:val="20"/>
              </w:rPr>
              <w:t>test_wifi_connect_auth_fail</w:t>
            </w:r>
          </w:p>
        </w:tc>
        <w:tc>
          <w:tcPr>
            <w:shd w:val="clear" w:color="auto"/>
          </w:tcPr>
          <w:p>
            <w:pPr>
              <w:spacing w:after="60"/>
            </w:pPr>
            <w:r>
              <w:rPr>
                <w:sz w:val="20"/>
              </w:rPr>
              <w:t>Kết nối WiFi sai mật khẩu</w:t>
            </w:r>
          </w:p>
        </w:tc>
        <w:tc>
          <w:tcPr>
            <w:shd w:val="clear" w:color="auto"/>
          </w:tcPr>
          <w:p>
            <w:pPr>
              <w:spacing w:after="60"/>
            </w:pPr>
            <w:r>
              <w:rPr>
                <w:sz w:val="20"/>
              </w:rPr>
              <w:t>Bắt lỗi AUTH_FAIL</w:t>
            </w:r>
          </w:p>
        </w:tc>
        <w:tc>
          <w:tcPr>
            <w:shd w:val="clear" w:color="auto" w:fill="F8FAFC"/>
          </w:tcPr>
          <w:p>
            <w:pPr>
              <w:spacing w:after="60"/>
            </w:pPr>
            <w:r>
              <w:rPr>
                <w:b/>
                <w:color w:val="15803D"/>
                <w:sz w:val="20"/>
              </w:rPr>
              <w:t>PASS</w:t>
            </w:r>
          </w:p>
        </w:tc>
      </w:tr>
      <w:tr>
        <w:tc>
          <w:tcPr>
            <w:shd w:val="clear" w:color="auto"/>
          </w:tcPr>
          <w:p>
            <w:pPr>
              <w:spacing w:after="60"/>
            </w:pPr>
            <w:r>
              <w:rPr>
                <w:sz w:val="20"/>
              </w:rPr>
              <w:t>TC_NET_11</w:t>
            </w:r>
          </w:p>
        </w:tc>
        <w:tc>
          <w:tcPr>
            <w:shd w:val="clear" w:color="auto"/>
          </w:tcPr>
          <w:p>
            <w:pPr>
              <w:spacing w:after="60"/>
            </w:pPr>
            <w:r>
              <w:rPr>
                <w:sz w:val="20"/>
              </w:rPr>
              <w:t>test_wifi_connect_ap_not_found</w:t>
            </w:r>
          </w:p>
        </w:tc>
        <w:tc>
          <w:tcPr>
            <w:shd w:val="clear" w:color="auto"/>
          </w:tcPr>
          <w:p>
            <w:pPr>
              <w:spacing w:after="60"/>
            </w:pPr>
            <w:r>
              <w:rPr>
                <w:sz w:val="20"/>
              </w:rPr>
              <w:t>Kết nối SSID không tồn tại</w:t>
            </w:r>
          </w:p>
        </w:tc>
        <w:tc>
          <w:tcPr>
            <w:shd w:val="clear" w:color="auto"/>
          </w:tcPr>
          <w:p>
            <w:pPr>
              <w:spacing w:after="60"/>
            </w:pPr>
            <w:r>
              <w:rPr>
                <w:sz w:val="20"/>
              </w:rPr>
              <w:t>Bắt lỗi TIMEOUT</w:t>
            </w:r>
          </w:p>
        </w:tc>
        <w:tc>
          <w:tcPr>
            <w:shd w:val="clear" w:color="auto" w:fill="F8FAFC"/>
          </w:tcPr>
          <w:p>
            <w:pPr>
              <w:spacing w:after="60"/>
            </w:pPr>
            <w:r>
              <w:rPr>
                <w:b/>
                <w:color w:val="15803D"/>
                <w:sz w:val="20"/>
              </w:rPr>
              <w:t>PASS</w:t>
            </w:r>
          </w:p>
        </w:tc>
      </w:tr>
      <w:tr>
        <w:tc>
          <w:tcPr>
            <w:shd w:val="clear" w:color="auto"/>
          </w:tcPr>
          <w:p>
            <w:pPr>
              <w:spacing w:after="60"/>
            </w:pPr>
            <w:r>
              <w:rPr>
                <w:sz w:val="20"/>
              </w:rPr>
              <w:t>TC_NET_12</w:t>
            </w:r>
          </w:p>
        </w:tc>
        <w:tc>
          <w:tcPr>
            <w:shd w:val="clear" w:color="auto"/>
          </w:tcPr>
          <w:p>
            <w:pPr>
              <w:spacing w:after="60"/>
            </w:pPr>
            <w:r>
              <w:rPr>
                <w:sz w:val="20"/>
              </w:rPr>
              <w:t>test_wifi_send_telemetry_data</w:t>
            </w:r>
          </w:p>
        </w:tc>
        <w:tc>
          <w:tcPr>
            <w:shd w:val="clear" w:color="auto"/>
          </w:tcPr>
          <w:p>
            <w:pPr>
              <w:spacing w:after="60"/>
            </w:pPr>
            <w:r>
              <w:rPr>
                <w:sz w:val="20"/>
              </w:rPr>
              <w:t>Gửi log sự kiện qua HTTP endpoint</w:t>
            </w:r>
          </w:p>
        </w:tc>
        <w:tc>
          <w:tcPr>
            <w:shd w:val="clear" w:color="auto"/>
          </w:tcPr>
          <w:p>
            <w:pPr>
              <w:spacing w:after="60"/>
            </w:pPr>
            <w:r>
              <w:rPr>
                <w:sz w:val="20"/>
              </w:rPr>
              <w:t>Gửi gói tin thành công</w:t>
            </w:r>
          </w:p>
        </w:tc>
        <w:tc>
          <w:tcPr>
            <w:shd w:val="clear" w:color="auto" w:fill="F8FAFC"/>
          </w:tcPr>
          <w:p>
            <w:pPr>
              <w:spacing w:after="60"/>
            </w:pPr>
            <w:r>
              <w:rPr>
                <w:b/>
                <w:color w:val="15803D"/>
                <w:sz w:val="20"/>
              </w:rPr>
              <w:t>PASS</w:t>
            </w:r>
          </w:p>
        </w:tc>
      </w:tr>
    </w:tbl>
    <w:p>
      <w:pPr>
        <w:spacing w:after="180"/>
      </w:pPr>
      <w:r>
        <w:rPr>
          <w:color w:val="000000"/>
          <w:sz w:val="24"/>
        </w:rPr>
        <w:t xml:space="preserve"/>
      </w:r>
    </w:p>
    <w:p>
      <w:pPr>
        <w:spacing w:after="100"/>
      </w:pPr>
      <w:r>
        <w:rPr>
          <w:b/>
          <w:color w:val="0F172A"/>
          <w:sz w:val="26"/>
        </w:rPr>
        <w:t xml:space="preserve">III. KẾT LUẬN</w:t>
      </w:r>
    </w:p>
    <w:p>
      <w:pPr>
        <w:spacing w:after="40"/>
      </w:pPr>
      <w:r>
        <w:rPr>
          <w:color w:val="000000"/>
          <w:sz w:val="22"/>
        </w:rPr>
        <w:t xml:space="preserve">1. Đạt chuẩn 100%: Toàn bộ 29/29 kịch bản kiểm thử đều đạt kết quả PASS.</w:t>
      </w:r>
    </w:p>
    <w:p>
      <w:pPr>
        <w:spacing w:after="40"/>
      </w:pPr>
      <w:r>
        <w:rPr>
          <w:color w:val="000000"/>
          <w:sz w:val="22"/>
        </w:rPr>
        <w:t xml:space="preserve">2. Tích hợp độc lập: Module test được cô lập an toàn, không gây ảnh hưởng đến hệ thống chính.</w:t>
      </w:r>
    </w:p>
    <w:p>
      <w:pPr>
        <w:spacing w:after="60"/>
      </w:pPr>
      <w:r>
        <w:rPr>
          <w:color w:val="000000"/>
          <w:sz w:val="22"/>
        </w:rPr>
        <w:t xml:space="preserve">3. Sẵn sàng nạp và triển khai trên phần cứng thực tế.</w:t>
      </w:r>
    </w:p>
    <w:sectPr>
      <w:pgSz w:w="11906" w:h="16838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4"/>
      </w:rPr>
    </w:rPrDefault>
  </w:docDefaults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