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30A05" w14:textId="141C86F0" w:rsidR="00930230" w:rsidRPr="00930230" w:rsidRDefault="00930230" w:rsidP="0093023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30230">
        <w:rPr>
          <w:rFonts w:ascii="Times New Roman" w:hAnsi="Times New Roman" w:cs="Times New Roman"/>
          <w:b/>
          <w:bCs/>
          <w:sz w:val="26"/>
          <w:szCs w:val="26"/>
        </w:rPr>
        <w:t>RẮN SĂN MỒI</w:t>
      </w:r>
    </w:p>
    <w:p w14:paraId="145EA59D" w14:textId="623B0170" w:rsidR="00C3370B" w:rsidRPr="00930230" w:rsidRDefault="00C3370B" w:rsidP="0093023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30230">
        <w:rPr>
          <w:rFonts w:ascii="Times New Roman" w:hAnsi="Times New Roman" w:cs="Times New Roman"/>
          <w:b/>
          <w:bCs/>
          <w:sz w:val="26"/>
          <w:szCs w:val="26"/>
        </w:rPr>
        <w:t>Mục tiêu:</w:t>
      </w:r>
    </w:p>
    <w:p w14:paraId="16E64330" w14:textId="74A5C54E" w:rsidR="00930230" w:rsidRPr="00930230" w:rsidRDefault="00930230" w:rsidP="00930230">
      <w:pPr>
        <w:pStyle w:val="ListParagraph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  <w:sz w:val="26"/>
          <w:szCs w:val="26"/>
        </w:rPr>
      </w:pPr>
      <w:r w:rsidRPr="00930230">
        <w:rPr>
          <w:rFonts w:ascii="Times New Roman" w:hAnsi="Times New Roman" w:cs="Times New Roman"/>
          <w:sz w:val="26"/>
          <w:szCs w:val="26"/>
        </w:rPr>
        <w:t>Phát triển trò chơi rắn săn mồi cho người chơi.</w:t>
      </w:r>
    </w:p>
    <w:p w14:paraId="6FC64413" w14:textId="5D1E495D" w:rsidR="00930230" w:rsidRPr="00930230" w:rsidRDefault="00930230" w:rsidP="00930230">
      <w:pPr>
        <w:pStyle w:val="ListParagraph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  <w:sz w:val="26"/>
          <w:szCs w:val="26"/>
        </w:rPr>
      </w:pPr>
      <w:r w:rsidRPr="00930230">
        <w:rPr>
          <w:rFonts w:ascii="Times New Roman" w:hAnsi="Times New Roman" w:cs="Times New Roman"/>
          <w:sz w:val="26"/>
          <w:szCs w:val="26"/>
        </w:rPr>
        <w:t>Xây dựng hệ thống AI để tự</w:t>
      </w:r>
      <w:r w:rsidR="00E0237E">
        <w:rPr>
          <w:rFonts w:ascii="Times New Roman" w:hAnsi="Times New Roman" w:cs="Times New Roman"/>
          <w:sz w:val="26"/>
          <w:szCs w:val="26"/>
        </w:rPr>
        <w:t xml:space="preserve"> chơi </w:t>
      </w:r>
      <w:r w:rsidRPr="00930230">
        <w:rPr>
          <w:rFonts w:ascii="Times New Roman" w:hAnsi="Times New Roman" w:cs="Times New Roman"/>
          <w:sz w:val="26"/>
          <w:szCs w:val="26"/>
        </w:rPr>
        <w:t>s</w:t>
      </w:r>
      <w:r w:rsidR="00C3370B" w:rsidRPr="00930230">
        <w:rPr>
          <w:rFonts w:ascii="Times New Roman" w:hAnsi="Times New Roman" w:cs="Times New Roman"/>
          <w:sz w:val="26"/>
          <w:szCs w:val="26"/>
        </w:rPr>
        <w:t>ử dụng các thuật toán tìm đường của AI: BFS, DFS, IDS, A*, UCS (có thể thêm genetic</w:t>
      </w:r>
      <w:r w:rsidR="00953096">
        <w:rPr>
          <w:rFonts w:ascii="Times New Roman" w:hAnsi="Times New Roman" w:cs="Times New Roman"/>
          <w:sz w:val="26"/>
          <w:szCs w:val="26"/>
        </w:rPr>
        <w:t xml:space="preserve"> algorithm</w:t>
      </w:r>
      <w:r w:rsidR="00C3370B" w:rsidRPr="00930230">
        <w:rPr>
          <w:rFonts w:ascii="Times New Roman" w:hAnsi="Times New Roman" w:cs="Times New Roman"/>
          <w:sz w:val="26"/>
          <w:szCs w:val="26"/>
        </w:rPr>
        <w:t xml:space="preserve">) để rắn trong game có thể tự chơi </w:t>
      </w:r>
    </w:p>
    <w:p w14:paraId="5F498BC6" w14:textId="50A753E9" w:rsidR="00930230" w:rsidRPr="00930230" w:rsidRDefault="00930230" w:rsidP="0093023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="00C3370B" w:rsidRPr="00930230">
        <w:rPr>
          <w:rFonts w:ascii="Times New Roman" w:hAnsi="Times New Roman" w:cs="Times New Roman"/>
          <w:b/>
          <w:bCs/>
          <w:sz w:val="26"/>
          <w:szCs w:val="26"/>
        </w:rPr>
        <w:t>ội dung:</w:t>
      </w:r>
      <w:r w:rsidR="00C3370B" w:rsidRPr="0093023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031767" w14:textId="0D919DE8" w:rsidR="00930230" w:rsidRPr="00930230" w:rsidRDefault="00930230" w:rsidP="00930230">
      <w:pPr>
        <w:pStyle w:val="ListParagraph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  <w:sz w:val="26"/>
          <w:szCs w:val="26"/>
        </w:rPr>
      </w:pPr>
      <w:r w:rsidRPr="00930230">
        <w:rPr>
          <w:rFonts w:ascii="Times New Roman" w:hAnsi="Times New Roman" w:cs="Times New Roman"/>
          <w:sz w:val="26"/>
          <w:szCs w:val="26"/>
        </w:rPr>
        <w:t>Thiết kế và phát triển giao diện cho trò chơi</w:t>
      </w:r>
    </w:p>
    <w:p w14:paraId="55156434" w14:textId="0FD67AFA" w:rsidR="00930230" w:rsidRPr="00930230" w:rsidRDefault="00EB3003" w:rsidP="00930230">
      <w:pPr>
        <w:pStyle w:val="ListParagraph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thuật toán</w:t>
      </w:r>
      <w:r w:rsidR="0032067B">
        <w:rPr>
          <w:rFonts w:ascii="Times New Roman" w:hAnsi="Times New Roman" w:cs="Times New Roman"/>
          <w:sz w:val="26"/>
          <w:szCs w:val="26"/>
        </w:rPr>
        <w:t>.</w:t>
      </w:r>
    </w:p>
    <w:p w14:paraId="1783982D" w14:textId="4139490C" w:rsidR="00C3370B" w:rsidRPr="00930230" w:rsidRDefault="00C3370B" w:rsidP="00930230">
      <w:pPr>
        <w:pStyle w:val="ListParagraph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  <w:sz w:val="26"/>
          <w:szCs w:val="26"/>
        </w:rPr>
      </w:pPr>
      <w:r w:rsidRPr="00930230">
        <w:rPr>
          <w:rFonts w:ascii="Times New Roman" w:hAnsi="Times New Roman" w:cs="Times New Roman"/>
          <w:sz w:val="26"/>
          <w:szCs w:val="26"/>
        </w:rPr>
        <w:t>Xây dựng game rắn săn mồi có chức năng người chơi và máy chơi</w:t>
      </w:r>
      <w:r w:rsidR="001B7E1F">
        <w:rPr>
          <w:rFonts w:ascii="Times New Roman" w:hAnsi="Times New Roman" w:cs="Times New Roman"/>
          <w:sz w:val="26"/>
          <w:szCs w:val="26"/>
        </w:rPr>
        <w:t xml:space="preserve"> và cho phép chọn thuật toán</w:t>
      </w:r>
      <w:r w:rsidRPr="00930230">
        <w:rPr>
          <w:rFonts w:ascii="Times New Roman" w:hAnsi="Times New Roman" w:cs="Times New Roman"/>
          <w:sz w:val="26"/>
          <w:szCs w:val="26"/>
        </w:rPr>
        <w:t>, xây dựng các thuật toán tìm đường để máy có thể tự chơi</w:t>
      </w:r>
    </w:p>
    <w:p w14:paraId="5435A78B" w14:textId="3ABF3077" w:rsidR="00C3370B" w:rsidRPr="00930230" w:rsidRDefault="00C3370B" w:rsidP="0093023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30230">
        <w:rPr>
          <w:rFonts w:ascii="Times New Roman" w:hAnsi="Times New Roman" w:cs="Times New Roman"/>
          <w:b/>
          <w:bCs/>
          <w:sz w:val="26"/>
          <w:szCs w:val="26"/>
        </w:rPr>
        <w:t>Phạm vi thực hiện:</w:t>
      </w:r>
    </w:p>
    <w:p w14:paraId="3049C153" w14:textId="77777777" w:rsidR="00C3370B" w:rsidRPr="00930230" w:rsidRDefault="00C3370B" w:rsidP="00930230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sz w:val="26"/>
          <w:szCs w:val="26"/>
        </w:rPr>
      </w:pPr>
      <w:r w:rsidRPr="00930230">
        <w:rPr>
          <w:rFonts w:ascii="Times New Roman" w:hAnsi="Times New Roman" w:cs="Times New Roman"/>
          <w:sz w:val="26"/>
          <w:szCs w:val="26"/>
        </w:rPr>
        <w:t>Xây dựng một trò chơi rắn săn mồi đơn giản với các tính năng cơ bản, bao gồm di chuyển, ăn mồi và tăng kích thước của con rắn.</w:t>
      </w:r>
    </w:p>
    <w:p w14:paraId="188A49D9" w14:textId="77777777" w:rsidR="00C3370B" w:rsidRPr="00930230" w:rsidRDefault="00C3370B" w:rsidP="00930230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sz w:val="26"/>
          <w:szCs w:val="26"/>
        </w:rPr>
      </w:pPr>
      <w:r w:rsidRPr="00930230">
        <w:rPr>
          <w:rFonts w:ascii="Times New Roman" w:hAnsi="Times New Roman" w:cs="Times New Roman"/>
          <w:sz w:val="26"/>
          <w:szCs w:val="26"/>
        </w:rPr>
        <w:t>Phát triển một AI đơn giản cho con rắn chơi tự động, có khả năng tự động tìm đường để ăn mồi và tránh va chạm với các rào cản.</w:t>
      </w:r>
    </w:p>
    <w:p w14:paraId="0C3FC242" w14:textId="77777777" w:rsidR="00C3370B" w:rsidRPr="00930230" w:rsidRDefault="00C3370B" w:rsidP="00930230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sz w:val="26"/>
          <w:szCs w:val="26"/>
        </w:rPr>
      </w:pPr>
      <w:r w:rsidRPr="00930230">
        <w:rPr>
          <w:rFonts w:ascii="Times New Roman" w:hAnsi="Times New Roman" w:cs="Times New Roman"/>
          <w:sz w:val="26"/>
          <w:szCs w:val="26"/>
        </w:rPr>
        <w:t>Tích hợp tính năng cơ bản cho người chơi để điều khiển con rắn của họ và cạnh tranh với AI hoặc chơi một mình.</w:t>
      </w:r>
    </w:p>
    <w:p w14:paraId="28DBA7C4" w14:textId="77777777" w:rsidR="00930230" w:rsidRPr="00930230" w:rsidRDefault="00930230" w:rsidP="0093023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30230">
        <w:rPr>
          <w:rFonts w:ascii="Times New Roman" w:hAnsi="Times New Roman" w:cs="Times New Roman"/>
          <w:b/>
          <w:bCs/>
          <w:sz w:val="26"/>
          <w:szCs w:val="26"/>
        </w:rPr>
        <w:t xml:space="preserve">Kế hoạch: </w:t>
      </w:r>
    </w:p>
    <w:p w14:paraId="0ABEE846" w14:textId="524DB5C8" w:rsidR="00930230" w:rsidRDefault="00930230" w:rsidP="00930230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sz w:val="26"/>
          <w:szCs w:val="26"/>
        </w:rPr>
      </w:pPr>
      <w:r w:rsidRPr="00930230">
        <w:rPr>
          <w:rFonts w:ascii="Times New Roman" w:hAnsi="Times New Roman" w:cs="Times New Roman"/>
          <w:sz w:val="26"/>
          <w:szCs w:val="26"/>
        </w:rPr>
        <w:t>Tuần 10: xây dựng được game rắn săn mồi cho người chơi, điều khiển bằng các nút lên xuống trái phải, công nghệ sử dung: python, pygame chi tiết: + cài đặt chương trình bằ</w:t>
      </w:r>
      <w:r w:rsidR="00B83516">
        <w:rPr>
          <w:rFonts w:ascii="Times New Roman" w:hAnsi="Times New Roman" w:cs="Times New Roman"/>
          <w:sz w:val="26"/>
          <w:szCs w:val="26"/>
        </w:rPr>
        <w:t>ng OOP .</w:t>
      </w:r>
      <w:r w:rsidRPr="00930230">
        <w:rPr>
          <w:rFonts w:ascii="Times New Roman" w:hAnsi="Times New Roman" w:cs="Times New Roman"/>
          <w:sz w:val="26"/>
          <w:szCs w:val="26"/>
        </w:rPr>
        <w:t xml:space="preserve"> Tách ra các file riêng để dễ quản lý: Snake.</w:t>
      </w:r>
      <w:r w:rsidR="002B6F09">
        <w:rPr>
          <w:rFonts w:ascii="Times New Roman" w:hAnsi="Times New Roman" w:cs="Times New Roman"/>
          <w:sz w:val="26"/>
          <w:szCs w:val="26"/>
        </w:rPr>
        <w:t>py, Square.py, Game.py, main.py, Point.py</w:t>
      </w:r>
      <w:r w:rsidR="00E3454E">
        <w:rPr>
          <w:rFonts w:ascii="Times New Roman" w:hAnsi="Times New Roman" w:cs="Times New Roman"/>
          <w:sz w:val="26"/>
          <w:szCs w:val="26"/>
        </w:rPr>
        <w:t>, utils.py</w:t>
      </w:r>
      <w:r w:rsidR="00CD2B08">
        <w:rPr>
          <w:rFonts w:ascii="Times New Roman" w:hAnsi="Times New Roman" w:cs="Times New Roman"/>
          <w:sz w:val="26"/>
          <w:szCs w:val="26"/>
        </w:rPr>
        <w:t>, menu.py</w:t>
      </w:r>
      <w:r w:rsidR="008E2A71">
        <w:rPr>
          <w:rFonts w:ascii="Times New Roman" w:hAnsi="Times New Roman" w:cs="Times New Roman"/>
          <w:sz w:val="26"/>
          <w:szCs w:val="26"/>
        </w:rPr>
        <w:t>. Xây dựng Class diagram cho từng class</w:t>
      </w:r>
    </w:p>
    <w:p w14:paraId="53748DF4" w14:textId="2BA9B7D0" w:rsidR="00930230" w:rsidRDefault="00930230" w:rsidP="002B6F09">
      <w:pPr>
        <w:pStyle w:val="ListParagraph"/>
        <w:numPr>
          <w:ilvl w:val="1"/>
          <w:numId w:val="3"/>
        </w:numPr>
        <w:spacing w:line="360" w:lineRule="auto"/>
        <w:ind w:leftChars="0" w:left="270"/>
        <w:rPr>
          <w:rFonts w:ascii="Times New Roman" w:hAnsi="Times New Roman" w:cs="Times New Roman"/>
          <w:sz w:val="26"/>
          <w:szCs w:val="26"/>
        </w:rPr>
      </w:pPr>
      <w:r w:rsidRPr="00930230">
        <w:rPr>
          <w:rFonts w:ascii="Times New Roman" w:hAnsi="Times New Roman" w:cs="Times New Roman"/>
          <w:sz w:val="26"/>
          <w:szCs w:val="26"/>
        </w:rPr>
        <w:lastRenderedPageBreak/>
        <w:t xml:space="preserve">Snake.py: class xây dựng con rắn trong game </w:t>
      </w:r>
    </w:p>
    <w:p w14:paraId="699562A0" w14:textId="5EF9A967" w:rsidR="002B6F09" w:rsidRDefault="00831356" w:rsidP="002B6F09">
      <w:pPr>
        <w:pStyle w:val="ListParagraph"/>
        <w:spacing w:line="360" w:lineRule="auto"/>
        <w:ind w:leftChars="0"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+move(), shrink(), draw() (vẽ các ô vuông tượng trưng cho thân và đầu rắn)</w:t>
      </w:r>
    </w:p>
    <w:p w14:paraId="2AE4BFB8" w14:textId="67328D2A" w:rsidR="002B6F09" w:rsidRPr="002B6F09" w:rsidRDefault="002B6F09" w:rsidP="002B6F09">
      <w:pPr>
        <w:pStyle w:val="ListParagraph"/>
        <w:numPr>
          <w:ilvl w:val="1"/>
          <w:numId w:val="3"/>
        </w:numPr>
        <w:spacing w:line="360" w:lineRule="auto"/>
        <w:ind w:leftChars="0"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Point.py: class xây dựng tọa độ ô trong game</w:t>
      </w:r>
    </w:p>
    <w:p w14:paraId="4AE84E00" w14:textId="20BDBAE2" w:rsidR="00930230" w:rsidRDefault="00930230" w:rsidP="002B6F09">
      <w:pPr>
        <w:pStyle w:val="ListParagraph"/>
        <w:numPr>
          <w:ilvl w:val="1"/>
          <w:numId w:val="3"/>
        </w:numPr>
        <w:spacing w:line="360" w:lineRule="auto"/>
        <w:ind w:leftChars="0" w:left="270"/>
        <w:rPr>
          <w:rFonts w:ascii="Times New Roman" w:hAnsi="Times New Roman" w:cs="Times New Roman"/>
          <w:sz w:val="26"/>
          <w:szCs w:val="26"/>
        </w:rPr>
      </w:pPr>
      <w:r w:rsidRPr="00930230">
        <w:rPr>
          <w:rFonts w:ascii="Times New Roman" w:hAnsi="Times New Roman" w:cs="Times New Roman"/>
          <w:sz w:val="26"/>
          <w:szCs w:val="26"/>
        </w:rPr>
        <w:t xml:space="preserve">Square.py: class xây dựng ra các ô vuông tượng trưng có từng phần của con rắn, có thể sử dụng lớp ô vuông này làm đồ ăn </w:t>
      </w:r>
    </w:p>
    <w:p w14:paraId="20F69E0C" w14:textId="57FD8F22" w:rsidR="00831356" w:rsidRPr="00831356" w:rsidRDefault="00831356" w:rsidP="002B6F09">
      <w:pPr>
        <w:pStyle w:val="ListParagraph"/>
        <w:spacing w:line="360" w:lineRule="auto"/>
        <w:ind w:leftChars="0"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__eq__(), draw() (vẽ một ô vuông lên màn hình)</w:t>
      </w:r>
    </w:p>
    <w:p w14:paraId="76955997" w14:textId="3731AE0C" w:rsidR="000635D7" w:rsidRDefault="00930230" w:rsidP="002B6F09">
      <w:pPr>
        <w:pStyle w:val="ListParagraph"/>
        <w:numPr>
          <w:ilvl w:val="1"/>
          <w:numId w:val="3"/>
        </w:numPr>
        <w:spacing w:line="360" w:lineRule="auto"/>
        <w:ind w:leftChars="0" w:left="270"/>
        <w:rPr>
          <w:rFonts w:ascii="Times New Roman" w:hAnsi="Times New Roman" w:cs="Times New Roman"/>
          <w:sz w:val="26"/>
          <w:szCs w:val="26"/>
        </w:rPr>
      </w:pPr>
      <w:r w:rsidRPr="00831356">
        <w:rPr>
          <w:rFonts w:ascii="Times New Roman" w:hAnsi="Times New Roman" w:cs="Times New Roman"/>
          <w:sz w:val="26"/>
          <w:szCs w:val="26"/>
        </w:rPr>
        <w:t>Game.py: logic game - main.py: chạy game</w:t>
      </w:r>
    </w:p>
    <w:p w14:paraId="07EEC234" w14:textId="0C2B0B94" w:rsidR="00831356" w:rsidRDefault="00831356" w:rsidP="002B6F09">
      <w:pPr>
        <w:pStyle w:val="ListParagraph"/>
        <w:spacing w:line="360" w:lineRule="auto"/>
        <w:ind w:leftChars="0"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run(): chạy game, __reset(): reset lại game khi thua, __generate_food(): tạo thức ăn ngẫu nhiên (1 thức ăn = 1 ô vuông), __handle_events(): xử lý các sự kiện như nhấn phím nào thì sẽ thực hiện điều gì, __tick(): xử lý logic game (rắn sống thì sẽ kiểm tra bước tiếp theo ăn đồ ăn hay không, nếu ăn thì cộng điểm, không ăn thì bớt đi 1 đốt vì rắn đã di chuyển lên 1 đốt)</w:t>
      </w:r>
    </w:p>
    <w:p w14:paraId="29D66704" w14:textId="22404F2B" w:rsidR="00BD4365" w:rsidRDefault="00BD4365" w:rsidP="00BD436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Code đưa lên github</w:t>
      </w:r>
    </w:p>
    <w:p w14:paraId="66C84CC6" w14:textId="40718E6D" w:rsidR="00E3454E" w:rsidRPr="00021C1F" w:rsidRDefault="00E3454E" w:rsidP="00021C1F">
      <w:pPr>
        <w:pStyle w:val="ListParagraph"/>
        <w:numPr>
          <w:ilvl w:val="1"/>
          <w:numId w:val="3"/>
        </w:numPr>
        <w:spacing w:line="360" w:lineRule="auto"/>
        <w:ind w:leftChars="0" w:left="1080" w:hanging="1170"/>
        <w:rPr>
          <w:rFonts w:ascii="Times New Roman" w:hAnsi="Times New Roman" w:cs="Times New Roman"/>
          <w:sz w:val="26"/>
          <w:szCs w:val="26"/>
        </w:rPr>
      </w:pPr>
      <w:r w:rsidRPr="00021C1F">
        <w:rPr>
          <w:rFonts w:ascii="Times New Roman" w:hAnsi="Times New Roman" w:cs="Times New Roman"/>
          <w:sz w:val="26"/>
          <w:szCs w:val="26"/>
        </w:rPr>
        <w:t>utils.py: Chứa các biến cài đặt (màu background, )</w:t>
      </w:r>
    </w:p>
    <w:p w14:paraId="31177C0F" w14:textId="18BB7D1C" w:rsidR="000635D7" w:rsidRDefault="000635D7" w:rsidP="000635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</w:t>
      </w:r>
      <w:r w:rsidR="009F1266">
        <w:rPr>
          <w:rFonts w:ascii="Times New Roman" w:hAnsi="Times New Roman" w:cs="Times New Roman"/>
          <w:sz w:val="26"/>
          <w:szCs w:val="26"/>
        </w:rPr>
        <w:t>n 11: BFS, D</w:t>
      </w:r>
      <w:r w:rsidR="00AA3190">
        <w:rPr>
          <w:rFonts w:ascii="Times New Roman" w:hAnsi="Times New Roman" w:cs="Times New Roman"/>
          <w:sz w:val="26"/>
          <w:szCs w:val="26"/>
        </w:rPr>
        <w:t>FS, UCS, A*, Greedy, visualize</w:t>
      </w:r>
    </w:p>
    <w:p w14:paraId="0E9E1420" w14:textId="46091E05" w:rsidR="009F1266" w:rsidRDefault="009F1266" w:rsidP="000635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F1266" w14:paraId="647B8297" w14:textId="77777777" w:rsidTr="009F1266">
        <w:tc>
          <w:tcPr>
            <w:tcW w:w="2831" w:type="dxa"/>
          </w:tcPr>
          <w:p w14:paraId="025F9C5E" w14:textId="4D36737F" w:rsidR="009F1266" w:rsidRDefault="009F1266" w:rsidP="000635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BFS</w:t>
            </w:r>
          </w:p>
        </w:tc>
        <w:tc>
          <w:tcPr>
            <w:tcW w:w="2831" w:type="dxa"/>
          </w:tcPr>
          <w:p w14:paraId="28FE7015" w14:textId="3CF9C06E" w:rsidR="009F1266" w:rsidRDefault="009F1266" w:rsidP="000635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DFS</w:t>
            </w:r>
          </w:p>
        </w:tc>
        <w:tc>
          <w:tcPr>
            <w:tcW w:w="2832" w:type="dxa"/>
          </w:tcPr>
          <w:p w14:paraId="441E965F" w14:textId="3791B17F" w:rsidR="009F1266" w:rsidRDefault="00AA3190" w:rsidP="000635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UCS, </w:t>
            </w:r>
            <w:r w:rsidR="009F1266">
              <w:rPr>
                <w:rFonts w:ascii="Times New Roman" w:hAnsi="Times New Roman" w:cs="Times New Roman"/>
                <w:sz w:val="26"/>
                <w:szCs w:val="26"/>
              </w:rPr>
              <w:t>Greedy</w:t>
            </w:r>
          </w:p>
        </w:tc>
      </w:tr>
      <w:tr w:rsidR="009F1266" w14:paraId="67413FB8" w14:textId="77777777" w:rsidTr="009F1266">
        <w:tc>
          <w:tcPr>
            <w:tcW w:w="2831" w:type="dxa"/>
          </w:tcPr>
          <w:p w14:paraId="714DD104" w14:textId="662C670B" w:rsidR="009F1266" w:rsidRDefault="009F1266" w:rsidP="000635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</w:p>
        </w:tc>
        <w:tc>
          <w:tcPr>
            <w:tcW w:w="2831" w:type="dxa"/>
          </w:tcPr>
          <w:p w14:paraId="51587173" w14:textId="75D024C0" w:rsidR="009F1266" w:rsidRDefault="009F1266" w:rsidP="000635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</w:p>
        </w:tc>
        <w:tc>
          <w:tcPr>
            <w:tcW w:w="2832" w:type="dxa"/>
          </w:tcPr>
          <w:p w14:paraId="4905314D" w14:textId="2F74A73D" w:rsidR="009F1266" w:rsidRDefault="009F1266" w:rsidP="000635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</w:tc>
      </w:tr>
    </w:tbl>
    <w:p w14:paraId="2327B9A1" w14:textId="77777777" w:rsidR="009F1266" w:rsidRDefault="009F1266" w:rsidP="000635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37F5440" w14:textId="7A882D19" w:rsidR="000635D7" w:rsidRDefault="000635D7" w:rsidP="000635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Tuần 12: </w:t>
      </w:r>
      <w:r w:rsidR="009F1266">
        <w:rPr>
          <w:rFonts w:ascii="Times New Roman" w:hAnsi="Times New Roman" w:cs="Times New Roman"/>
          <w:sz w:val="26"/>
          <w:szCs w:val="26"/>
        </w:rPr>
        <w:t xml:space="preserve">Menu, </w:t>
      </w:r>
      <w:r>
        <w:rPr>
          <w:rFonts w:ascii="Times New Roman" w:hAnsi="Times New Roman" w:cs="Times New Roman"/>
          <w:sz w:val="26"/>
          <w:szCs w:val="26"/>
        </w:rPr>
        <w:t>IDS</w:t>
      </w:r>
      <w:r w:rsidR="009F1266">
        <w:rPr>
          <w:rFonts w:ascii="Times New Roman" w:hAnsi="Times New Roman" w:cs="Times New Roman"/>
          <w:sz w:val="26"/>
          <w:szCs w:val="26"/>
        </w:rPr>
        <w:t>, Hill climbing (chưa cần</w:t>
      </w:r>
      <w:r w:rsidR="00AA3190">
        <w:rPr>
          <w:rFonts w:ascii="Times New Roman" w:hAnsi="Times New Roman" w:cs="Times New Roman"/>
          <w:sz w:val="26"/>
          <w:szCs w:val="26"/>
        </w:rPr>
        <w:t xml:space="preserve"> hoàn thành), file báo cáo (khung)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744"/>
        <w:gridCol w:w="2919"/>
      </w:tblGrid>
      <w:tr w:rsidR="009F1266" w14:paraId="49A81319" w14:textId="77777777" w:rsidTr="001A6574">
        <w:tc>
          <w:tcPr>
            <w:tcW w:w="2831" w:type="dxa"/>
          </w:tcPr>
          <w:p w14:paraId="6C6D999C" w14:textId="3B30CD45" w:rsidR="009F1266" w:rsidRDefault="00AA3190" w:rsidP="000635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A*</w:t>
            </w:r>
            <w:r w:rsidR="007668C2">
              <w:rPr>
                <w:rFonts w:ascii="Times New Roman" w:hAnsi="Times New Roman" w:cs="Times New Roman"/>
                <w:sz w:val="26"/>
                <w:szCs w:val="26"/>
              </w:rPr>
              <w:t>, H</w:t>
            </w:r>
            <w:r w:rsidR="00BA7C38">
              <w:rPr>
                <w:rFonts w:ascii="Times New Roman" w:hAnsi="Times New Roman" w:cs="Times New Roman"/>
                <w:sz w:val="26"/>
                <w:szCs w:val="26"/>
              </w:rPr>
              <w:t xml:space="preserve">ill </w:t>
            </w:r>
            <w:r w:rsidR="007668C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BA7C38">
              <w:rPr>
                <w:rFonts w:ascii="Times New Roman" w:hAnsi="Times New Roman" w:cs="Times New Roman"/>
                <w:sz w:val="26"/>
                <w:szCs w:val="26"/>
              </w:rPr>
              <w:t>limbing</w:t>
            </w:r>
          </w:p>
        </w:tc>
        <w:tc>
          <w:tcPr>
            <w:tcW w:w="2744" w:type="dxa"/>
          </w:tcPr>
          <w:p w14:paraId="43AAF367" w14:textId="55A2277D" w:rsidR="009F1266" w:rsidRDefault="009F1266" w:rsidP="001A657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</w:t>
            </w:r>
          </w:p>
        </w:tc>
        <w:tc>
          <w:tcPr>
            <w:tcW w:w="2919" w:type="dxa"/>
          </w:tcPr>
          <w:p w14:paraId="10488878" w14:textId="53336B1D" w:rsidR="009F1266" w:rsidRDefault="00C606ED" w:rsidP="000635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9F1266">
              <w:rPr>
                <w:rFonts w:ascii="Times New Roman" w:hAnsi="Times New Roman" w:cs="Times New Roman"/>
                <w:sz w:val="26"/>
                <w:szCs w:val="26"/>
              </w:rPr>
              <w:t>ile báo cáo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Menu</w:t>
            </w:r>
          </w:p>
        </w:tc>
      </w:tr>
      <w:tr w:rsidR="009F1266" w14:paraId="1FCACBEA" w14:textId="77777777" w:rsidTr="001A6574">
        <w:tc>
          <w:tcPr>
            <w:tcW w:w="2831" w:type="dxa"/>
          </w:tcPr>
          <w:p w14:paraId="4FF18611" w14:textId="5929ED5D" w:rsidR="009F1266" w:rsidRDefault="009F1266" w:rsidP="000635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</w:tc>
        <w:tc>
          <w:tcPr>
            <w:tcW w:w="2744" w:type="dxa"/>
          </w:tcPr>
          <w:p w14:paraId="7FB107CC" w14:textId="3083FF6B" w:rsidR="009F1266" w:rsidRDefault="009F1266" w:rsidP="000635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</w:p>
        </w:tc>
        <w:tc>
          <w:tcPr>
            <w:tcW w:w="2919" w:type="dxa"/>
          </w:tcPr>
          <w:p w14:paraId="45852434" w14:textId="75CAD622" w:rsidR="009F1266" w:rsidRDefault="009F1266" w:rsidP="000635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</w:p>
        </w:tc>
      </w:tr>
    </w:tbl>
    <w:p w14:paraId="2940A5C7" w14:textId="77777777" w:rsidR="009F1266" w:rsidRDefault="009F1266" w:rsidP="000635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658ECDD" w14:textId="5C83A942" w:rsidR="00AA3190" w:rsidRDefault="000635D7" w:rsidP="000635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Tuần 13: </w:t>
      </w:r>
      <w:r w:rsidR="009F1266">
        <w:rPr>
          <w:rFonts w:ascii="Times New Roman" w:hAnsi="Times New Roman" w:cs="Times New Roman"/>
          <w:sz w:val="26"/>
          <w:szCs w:val="26"/>
        </w:rPr>
        <w:t>Hill climbing (hoàn chỉnh)</w:t>
      </w:r>
    </w:p>
    <w:p w14:paraId="433C2E03" w14:textId="57EB09CF" w:rsidR="00911C12" w:rsidRDefault="00BA7C38" w:rsidP="000635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Menu (thêm background, chọn thuật toán bằng combobox)</w:t>
      </w:r>
      <w:r w:rsidR="00911C12">
        <w:rPr>
          <w:rFonts w:ascii="Times New Roman" w:hAnsi="Times New Roman" w:cs="Times New Roman"/>
          <w:sz w:val="26"/>
          <w:szCs w:val="26"/>
        </w:rPr>
        <w:t>, giao diện game chưa tách score sang 1 bên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668C2" w14:paraId="39FB651D" w14:textId="77777777" w:rsidTr="007668C2">
        <w:tc>
          <w:tcPr>
            <w:tcW w:w="2831" w:type="dxa"/>
          </w:tcPr>
          <w:p w14:paraId="725D79A8" w14:textId="5EA3C7F4" w:rsidR="007668C2" w:rsidRDefault="007668C2" w:rsidP="000635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Hill Climbing</w:t>
            </w:r>
          </w:p>
        </w:tc>
        <w:tc>
          <w:tcPr>
            <w:tcW w:w="2831" w:type="dxa"/>
          </w:tcPr>
          <w:p w14:paraId="07110B89" w14:textId="04901301" w:rsidR="007668C2" w:rsidRDefault="007668C2" w:rsidP="000635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 báo cáo</w:t>
            </w:r>
          </w:p>
        </w:tc>
        <w:tc>
          <w:tcPr>
            <w:tcW w:w="2832" w:type="dxa"/>
          </w:tcPr>
          <w:p w14:paraId="33F430A8" w14:textId="444F0143" w:rsidR="007668C2" w:rsidRDefault="0033452A" w:rsidP="0033452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</w:tr>
      <w:tr w:rsidR="007668C2" w14:paraId="33ECB161" w14:textId="77777777" w:rsidTr="007668C2">
        <w:tc>
          <w:tcPr>
            <w:tcW w:w="2831" w:type="dxa"/>
          </w:tcPr>
          <w:p w14:paraId="7C62D955" w14:textId="7BB9F2D1" w:rsidR="007668C2" w:rsidRDefault="007668C2" w:rsidP="000635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</w:tc>
        <w:tc>
          <w:tcPr>
            <w:tcW w:w="2831" w:type="dxa"/>
          </w:tcPr>
          <w:p w14:paraId="77387CE0" w14:textId="1EB735BE" w:rsidR="007668C2" w:rsidRDefault="0033452A" w:rsidP="000635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</w:p>
        </w:tc>
        <w:tc>
          <w:tcPr>
            <w:tcW w:w="2832" w:type="dxa"/>
          </w:tcPr>
          <w:p w14:paraId="4D1B85E6" w14:textId="10EA1DC7" w:rsidR="007668C2" w:rsidRDefault="0033452A" w:rsidP="000635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</w:p>
        </w:tc>
      </w:tr>
    </w:tbl>
    <w:p w14:paraId="4201340D" w14:textId="77777777" w:rsidR="00AA3190" w:rsidRDefault="00AA3190" w:rsidP="000635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0851388" w14:textId="7E31F255" w:rsidR="0033452A" w:rsidRDefault="0033452A" w:rsidP="000635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Tuần 14: Tinh chỉnh code, powerpoint, file báo cáo, Menu hoàn chỉnh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452A" w14:paraId="0AB8B7F6" w14:textId="77777777" w:rsidTr="00F511EB">
        <w:tc>
          <w:tcPr>
            <w:tcW w:w="2831" w:type="dxa"/>
          </w:tcPr>
          <w:p w14:paraId="12BA567F" w14:textId="4063B2E4" w:rsidR="0033452A" w:rsidRDefault="0033452A" w:rsidP="00F511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Tinh chỉnh code</w:t>
            </w:r>
          </w:p>
        </w:tc>
        <w:tc>
          <w:tcPr>
            <w:tcW w:w="2831" w:type="dxa"/>
          </w:tcPr>
          <w:p w14:paraId="1194FB1D" w14:textId="43B5B9C9" w:rsidR="0033452A" w:rsidRDefault="0033452A" w:rsidP="00F511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Powerpoint, file báo cáo</w:t>
            </w:r>
          </w:p>
        </w:tc>
        <w:tc>
          <w:tcPr>
            <w:tcW w:w="2832" w:type="dxa"/>
          </w:tcPr>
          <w:p w14:paraId="1B724B1F" w14:textId="77777777" w:rsidR="0033452A" w:rsidRDefault="0033452A" w:rsidP="00F511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 (hoàn chỉnh)</w:t>
            </w:r>
          </w:p>
        </w:tc>
      </w:tr>
      <w:tr w:rsidR="0033452A" w14:paraId="5661DB89" w14:textId="77777777" w:rsidTr="00F511EB">
        <w:tc>
          <w:tcPr>
            <w:tcW w:w="2831" w:type="dxa"/>
          </w:tcPr>
          <w:p w14:paraId="6B7607B8" w14:textId="77777777" w:rsidR="0033452A" w:rsidRDefault="0033452A" w:rsidP="00F511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</w:tc>
        <w:tc>
          <w:tcPr>
            <w:tcW w:w="2831" w:type="dxa"/>
          </w:tcPr>
          <w:p w14:paraId="2A131641" w14:textId="77777777" w:rsidR="0033452A" w:rsidRDefault="0033452A" w:rsidP="00F511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</w:p>
        </w:tc>
        <w:tc>
          <w:tcPr>
            <w:tcW w:w="2832" w:type="dxa"/>
          </w:tcPr>
          <w:p w14:paraId="3949918F" w14:textId="77777777" w:rsidR="0033452A" w:rsidRDefault="0033452A" w:rsidP="00F511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</w:p>
        </w:tc>
      </w:tr>
    </w:tbl>
    <w:p w14:paraId="664ECE82" w14:textId="77777777" w:rsidR="0033452A" w:rsidRDefault="0033452A" w:rsidP="000635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F124A7E" w14:textId="77777777" w:rsidR="0033452A" w:rsidRPr="000635D7" w:rsidRDefault="0033452A" w:rsidP="000635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33452A" w:rsidRPr="000635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MS Gothic"/>
    <w:charset w:val="80"/>
    <w:family w:val="roman"/>
    <w:pitch w:val="variable"/>
    <w:sig w:usb0="00000000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631"/>
    <w:multiLevelType w:val="hybridMultilevel"/>
    <w:tmpl w:val="91C0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E6E5F"/>
    <w:multiLevelType w:val="hybridMultilevel"/>
    <w:tmpl w:val="1124D372"/>
    <w:lvl w:ilvl="0" w:tplc="FD8EC3C6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>
    <w:nsid w:val="31DF6ABD"/>
    <w:multiLevelType w:val="hybridMultilevel"/>
    <w:tmpl w:val="D71CE4DC"/>
    <w:lvl w:ilvl="0" w:tplc="2D521A4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0B"/>
    <w:rsid w:val="00021C1F"/>
    <w:rsid w:val="0004352A"/>
    <w:rsid w:val="000635D7"/>
    <w:rsid w:val="00092CD6"/>
    <w:rsid w:val="001A6574"/>
    <w:rsid w:val="001B7E1F"/>
    <w:rsid w:val="002B6F09"/>
    <w:rsid w:val="002E57F7"/>
    <w:rsid w:val="0032067B"/>
    <w:rsid w:val="0033452A"/>
    <w:rsid w:val="003E5200"/>
    <w:rsid w:val="0040013B"/>
    <w:rsid w:val="007668C2"/>
    <w:rsid w:val="00831356"/>
    <w:rsid w:val="008B5376"/>
    <w:rsid w:val="008E2A71"/>
    <w:rsid w:val="00911C12"/>
    <w:rsid w:val="00930230"/>
    <w:rsid w:val="00953096"/>
    <w:rsid w:val="00965D38"/>
    <w:rsid w:val="009F1266"/>
    <w:rsid w:val="00AA3190"/>
    <w:rsid w:val="00B83516"/>
    <w:rsid w:val="00BA7C38"/>
    <w:rsid w:val="00BD4365"/>
    <w:rsid w:val="00C3370B"/>
    <w:rsid w:val="00C606ED"/>
    <w:rsid w:val="00CD2B08"/>
    <w:rsid w:val="00D745B7"/>
    <w:rsid w:val="00E0237E"/>
    <w:rsid w:val="00E17A95"/>
    <w:rsid w:val="00E3454E"/>
    <w:rsid w:val="00EB3003"/>
    <w:rsid w:val="00F7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1AA8B8"/>
  <w15:chartTrackingRefBased/>
  <w15:docId w15:val="{CE0F154E-1611-4EB2-9BC5-6EEBE9D3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52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70B"/>
    <w:pPr>
      <w:ind w:leftChars="400" w:left="840"/>
    </w:pPr>
  </w:style>
  <w:style w:type="table" w:styleId="TableGrid">
    <w:name w:val="Table Grid"/>
    <w:basedOn w:val="TableNormal"/>
    <w:uiPriority w:val="39"/>
    <w:rsid w:val="009F12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Nguyễn Trí</dc:creator>
  <cp:keywords/>
  <dc:description/>
  <cp:lastModifiedBy>Microsoft account</cp:lastModifiedBy>
  <cp:revision>35</cp:revision>
  <dcterms:created xsi:type="dcterms:W3CDTF">2023-10-24T14:27:00Z</dcterms:created>
  <dcterms:modified xsi:type="dcterms:W3CDTF">2023-11-19T08:14:00Z</dcterms:modified>
</cp:coreProperties>
</file>