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4E" w:rsidRPr="004A3531" w:rsidRDefault="0097264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1.Liệt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kê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kỹ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viết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test case?</w:t>
      </w:r>
    </w:p>
    <w:p w:rsidR="0097264E" w:rsidRPr="004A3531" w:rsidRDefault="0097264E" w:rsidP="0097264E">
      <w:pPr>
        <w:pStyle w:val="NormalWeb"/>
        <w:spacing w:before="96" w:beforeAutospacing="0" w:after="0" w:afterAutospacing="0"/>
        <w:rPr>
          <w:sz w:val="20"/>
          <w:szCs w:val="20"/>
        </w:rPr>
      </w:pPr>
      <w:r w:rsidRPr="004A3531">
        <w:rPr>
          <w:color w:val="000000"/>
          <w:sz w:val="20"/>
          <w:szCs w:val="20"/>
        </w:rPr>
        <w:t xml:space="preserve"> - White box test</w:t>
      </w:r>
    </w:p>
    <w:p w:rsidR="0097264E" w:rsidRPr="004A3531" w:rsidRDefault="0097264E" w:rsidP="0097264E">
      <w:pPr>
        <w:pStyle w:val="NormalWeb"/>
        <w:spacing w:before="96" w:beforeAutospacing="0" w:after="0" w:afterAutospacing="0"/>
        <w:ind w:hanging="432"/>
        <w:rPr>
          <w:sz w:val="20"/>
          <w:szCs w:val="20"/>
        </w:rPr>
      </w:pPr>
      <w:r w:rsidRPr="004A3531">
        <w:rPr>
          <w:color w:val="000000"/>
          <w:sz w:val="20"/>
          <w:szCs w:val="20"/>
        </w:rPr>
        <w:t>  </w:t>
      </w:r>
      <w:r w:rsidRPr="004A3531">
        <w:rPr>
          <w:color w:val="000000"/>
          <w:sz w:val="20"/>
          <w:szCs w:val="20"/>
        </w:rPr>
        <w:tab/>
        <w:t> - Black box test</w:t>
      </w:r>
    </w:p>
    <w:p w:rsidR="0097264E" w:rsidRPr="004A3531" w:rsidRDefault="0097264E" w:rsidP="0097264E">
      <w:pPr>
        <w:pStyle w:val="NormalWeb"/>
        <w:spacing w:before="96" w:beforeAutospacing="0" w:after="0" w:afterAutospacing="0"/>
        <w:ind w:hanging="432"/>
        <w:rPr>
          <w:color w:val="000000"/>
          <w:sz w:val="20"/>
          <w:szCs w:val="20"/>
        </w:rPr>
      </w:pPr>
      <w:r w:rsidRPr="004A3531">
        <w:rPr>
          <w:color w:val="000000"/>
          <w:sz w:val="20"/>
          <w:szCs w:val="20"/>
        </w:rPr>
        <w:t>  </w:t>
      </w:r>
      <w:r w:rsidRPr="004A3531">
        <w:rPr>
          <w:color w:val="000000"/>
          <w:sz w:val="20"/>
          <w:szCs w:val="20"/>
        </w:rPr>
        <w:tab/>
        <w:t> - Experience base</w:t>
      </w:r>
    </w:p>
    <w:p w:rsidR="0097264E" w:rsidRPr="004A3531" w:rsidRDefault="0097264E" w:rsidP="0097264E">
      <w:pPr>
        <w:pStyle w:val="NormalWeb"/>
        <w:spacing w:before="96" w:beforeAutospacing="0" w:after="0" w:afterAutospacing="0"/>
        <w:textAlignment w:val="baseline"/>
        <w:rPr>
          <w:color w:val="000000"/>
          <w:sz w:val="20"/>
          <w:szCs w:val="20"/>
        </w:rPr>
      </w:pPr>
      <w:proofErr w:type="spellStart"/>
      <w:r w:rsidRPr="004A3531">
        <w:rPr>
          <w:color w:val="000000"/>
          <w:sz w:val="20"/>
          <w:szCs w:val="20"/>
        </w:rPr>
        <w:t>Các</w:t>
      </w:r>
      <w:proofErr w:type="spellEnd"/>
      <w:r w:rsidRPr="004A3531">
        <w:rPr>
          <w:color w:val="000000"/>
          <w:sz w:val="20"/>
          <w:szCs w:val="20"/>
        </w:rPr>
        <w:t xml:space="preserve"> </w:t>
      </w:r>
      <w:proofErr w:type="spellStart"/>
      <w:r w:rsidRPr="004A3531">
        <w:rPr>
          <w:color w:val="000000"/>
          <w:sz w:val="20"/>
          <w:szCs w:val="20"/>
        </w:rPr>
        <w:t>kỹ</w:t>
      </w:r>
      <w:proofErr w:type="spellEnd"/>
      <w:r w:rsidRPr="004A3531">
        <w:rPr>
          <w:color w:val="000000"/>
          <w:sz w:val="20"/>
          <w:szCs w:val="20"/>
        </w:rPr>
        <w:t xml:space="preserve"> </w:t>
      </w:r>
      <w:proofErr w:type="spellStart"/>
      <w:r w:rsidRPr="004A3531">
        <w:rPr>
          <w:color w:val="000000"/>
          <w:sz w:val="20"/>
          <w:szCs w:val="20"/>
        </w:rPr>
        <w:t>thuật</w:t>
      </w:r>
      <w:proofErr w:type="spellEnd"/>
      <w:r w:rsidRPr="004A3531">
        <w:rPr>
          <w:color w:val="000000"/>
          <w:sz w:val="20"/>
          <w:szCs w:val="20"/>
        </w:rPr>
        <w:t xml:space="preserve"> </w:t>
      </w:r>
      <w:proofErr w:type="spellStart"/>
      <w:r w:rsidRPr="004A3531">
        <w:rPr>
          <w:color w:val="000000"/>
          <w:sz w:val="20"/>
          <w:szCs w:val="20"/>
        </w:rPr>
        <w:t>sử</w:t>
      </w:r>
      <w:proofErr w:type="spellEnd"/>
      <w:r w:rsidRPr="004A3531">
        <w:rPr>
          <w:color w:val="000000"/>
          <w:sz w:val="20"/>
          <w:szCs w:val="20"/>
        </w:rPr>
        <w:t xml:space="preserve"> </w:t>
      </w:r>
      <w:proofErr w:type="spellStart"/>
      <w:r w:rsidRPr="004A3531">
        <w:rPr>
          <w:color w:val="000000"/>
          <w:sz w:val="20"/>
          <w:szCs w:val="20"/>
        </w:rPr>
        <w:t>dụng</w:t>
      </w:r>
      <w:proofErr w:type="spellEnd"/>
      <w:r w:rsidRPr="004A3531">
        <w:rPr>
          <w:color w:val="000000"/>
          <w:sz w:val="20"/>
          <w:szCs w:val="20"/>
        </w:rPr>
        <w:t xml:space="preserve"> </w:t>
      </w:r>
      <w:proofErr w:type="spellStart"/>
      <w:r w:rsidRPr="004A3531">
        <w:rPr>
          <w:color w:val="000000"/>
          <w:sz w:val="20"/>
          <w:szCs w:val="20"/>
        </w:rPr>
        <w:t>cho</w:t>
      </w:r>
      <w:proofErr w:type="spellEnd"/>
      <w:r w:rsidRPr="004A3531">
        <w:rPr>
          <w:color w:val="000000"/>
          <w:sz w:val="20"/>
          <w:szCs w:val="20"/>
        </w:rPr>
        <w:t xml:space="preserve"> black box test</w:t>
      </w:r>
    </w:p>
    <w:p w:rsidR="0097264E" w:rsidRPr="0097264E" w:rsidRDefault="0097264E" w:rsidP="0097264E">
      <w:pPr>
        <w:spacing w:before="96" w:after="0" w:line="240" w:lineRule="auto"/>
        <w:ind w:left="492" w:hanging="432"/>
        <w:rPr>
          <w:rFonts w:ascii="Times New Roman" w:eastAsia="Times New Roman" w:hAnsi="Times New Roman" w:cs="Times New Roman"/>
          <w:sz w:val="20"/>
          <w:szCs w:val="20"/>
        </w:rPr>
      </w:pPr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  -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Kỹ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thuật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phân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vùng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tương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đương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(Equivalence Partitioning)</w:t>
      </w:r>
    </w:p>
    <w:p w:rsidR="0097264E" w:rsidRPr="0097264E" w:rsidRDefault="0097264E" w:rsidP="0097264E">
      <w:pPr>
        <w:spacing w:before="96" w:after="0" w:line="240" w:lineRule="auto"/>
        <w:ind w:left="492" w:hanging="432"/>
        <w:rPr>
          <w:rFonts w:ascii="Times New Roman" w:eastAsia="Times New Roman" w:hAnsi="Times New Roman" w:cs="Times New Roman"/>
          <w:sz w:val="20"/>
          <w:szCs w:val="20"/>
        </w:rPr>
      </w:pPr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  -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Phân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tích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giá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trị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biên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(Boundary-value Analysis)</w:t>
      </w:r>
    </w:p>
    <w:p w:rsidR="0097264E" w:rsidRPr="0097264E" w:rsidRDefault="0097264E" w:rsidP="0097264E">
      <w:pPr>
        <w:spacing w:before="96" w:after="0" w:line="240" w:lineRule="auto"/>
        <w:ind w:left="492" w:hanging="432"/>
        <w:rPr>
          <w:rFonts w:ascii="Times New Roman" w:eastAsia="Times New Roman" w:hAnsi="Times New Roman" w:cs="Times New Roman"/>
          <w:sz w:val="20"/>
          <w:szCs w:val="20"/>
        </w:rPr>
      </w:pPr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  -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Kỹ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thuật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chuyển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trạng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thái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(State transition)</w:t>
      </w:r>
    </w:p>
    <w:p w:rsidR="0097264E" w:rsidRPr="004A3531" w:rsidRDefault="0097264E" w:rsidP="0097264E">
      <w:pPr>
        <w:spacing w:before="96" w:after="0" w:line="240" w:lineRule="auto"/>
        <w:ind w:left="492" w:hanging="43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  -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Phán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>đoán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bug (Error guessing)</w:t>
      </w:r>
    </w:p>
    <w:p w:rsidR="0097264E" w:rsidRPr="0097264E" w:rsidRDefault="0097264E" w:rsidP="0097264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3531"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Nêu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>Kỹ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>vùng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>đương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7264E" w:rsidRPr="0097264E" w:rsidRDefault="0097264E" w:rsidP="00972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Áp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kỹ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thuật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vùng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đương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dưới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chia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mấy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vùng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vùng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97264E" w:rsidRPr="004A3531" w:rsidRDefault="0097264E" w:rsidP="009726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[Name]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phép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tối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đa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ký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97264E">
        <w:rPr>
          <w:rFonts w:ascii="Times New Roman" w:eastAsia="Times New Roman" w:hAnsi="Times New Roman" w:cs="Times New Roman"/>
          <w:color w:val="000000"/>
          <w:sz w:val="24"/>
          <w:szCs w:val="24"/>
        </w:rPr>
        <w:t>.”</w:t>
      </w:r>
    </w:p>
    <w:p w:rsidR="0097264E" w:rsidRPr="004A3531" w:rsidRDefault="0097264E" w:rsidP="009726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264E" w:rsidRPr="004A3531" w:rsidRDefault="0097264E" w:rsidP="0097264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353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Kỹ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thuật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phân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vùng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tương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đương</w:t>
      </w:r>
      <w:proofErr w:type="spellEnd"/>
      <w:r w:rsidRPr="004A353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97264E" w:rsidRPr="004A3531" w:rsidRDefault="0097264E" w:rsidP="0097264E">
      <w:pPr>
        <w:pStyle w:val="ListParagraph"/>
        <w:numPr>
          <w:ilvl w:val="0"/>
          <w:numId w:val="8"/>
        </w:numPr>
        <w:spacing w:before="92"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phương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pháp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chia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điều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kiện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đầu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những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vùng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tương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đương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nhau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>. </w:t>
      </w:r>
    </w:p>
    <w:p w:rsidR="0097264E" w:rsidRPr="004A3531" w:rsidRDefault="0097264E" w:rsidP="0097264E">
      <w:pPr>
        <w:pStyle w:val="ListParagraph"/>
        <w:numPr>
          <w:ilvl w:val="0"/>
          <w:numId w:val="8"/>
        </w:numPr>
        <w:spacing w:before="92"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Tất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cả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giá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trị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vùng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tương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đương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sẽ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kết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quả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đầu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ra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giống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</w:rPr>
        <w:t>nhau</w:t>
      </w:r>
      <w:proofErr w:type="spellEnd"/>
      <w:r w:rsidRPr="004A3531">
        <w:rPr>
          <w:rFonts w:ascii="Times New Roman" w:eastAsia="Times New Roman" w:hAnsi="Times New Roman" w:cs="Times New Roman"/>
          <w:color w:val="000000"/>
        </w:rPr>
        <w:t>. </w:t>
      </w:r>
    </w:p>
    <w:p w:rsidR="0097264E" w:rsidRPr="004A3531" w:rsidRDefault="0097264E" w:rsidP="0097264E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>Chỉ</w:t>
      </w:r>
      <w:proofErr w:type="spellEnd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>cần</w:t>
      </w:r>
      <w:proofErr w:type="spellEnd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 xml:space="preserve"> test </w:t>
      </w:r>
      <w:proofErr w:type="spellStart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>một</w:t>
      </w:r>
      <w:proofErr w:type="spellEnd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>giá</w:t>
      </w:r>
      <w:proofErr w:type="spellEnd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>trị</w:t>
      </w:r>
      <w:proofErr w:type="spellEnd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>đại</w:t>
      </w:r>
      <w:proofErr w:type="spellEnd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>diện</w:t>
      </w:r>
      <w:proofErr w:type="spellEnd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>trong</w:t>
      </w:r>
      <w:proofErr w:type="spellEnd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>vùng</w:t>
      </w:r>
      <w:proofErr w:type="spellEnd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>tương</w:t>
      </w:r>
      <w:proofErr w:type="spellEnd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>đương</w:t>
      </w:r>
      <w:proofErr w:type="spellEnd"/>
      <w:r w:rsidRPr="004A3531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97264E" w:rsidRPr="004A3531" w:rsidRDefault="0097264E" w:rsidP="0097264E">
      <w:pPr>
        <w:rPr>
          <w:rFonts w:ascii="Times New Roman" w:hAnsi="Times New Roman" w:cs="Times New Roman"/>
        </w:rPr>
      </w:pPr>
    </w:p>
    <w:p w:rsidR="0097264E" w:rsidRPr="0097264E" w:rsidRDefault="0097264E" w:rsidP="0097264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353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Áp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dụng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kỹ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thuật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phân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vùng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tương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đương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thì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trường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hợp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dưới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đây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sẽ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chia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làm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mấy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vùng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?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những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vùng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nào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:rsidR="0097264E" w:rsidRPr="004A3531" w:rsidRDefault="0097264E" w:rsidP="0097264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“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Trường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[Name]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cho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phép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nhập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tối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đa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50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ký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tự</w:t>
      </w:r>
      <w:proofErr w:type="spellEnd"/>
      <w:r w:rsidRPr="009726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.”</w:t>
      </w:r>
    </w:p>
    <w:p w:rsidR="0097264E" w:rsidRPr="004A3531" w:rsidRDefault="0097264E" w:rsidP="0097264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Chia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làm</w:t>
      </w:r>
      <w:proofErr w:type="spellEnd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lớp</w:t>
      </w:r>
      <w:proofErr w:type="spellEnd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vùng</w:t>
      </w:r>
      <w:proofErr w:type="spellEnd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7264E" w:rsidRPr="004A3531" w:rsidRDefault="0097264E" w:rsidP="0097264E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Vùng</w:t>
      </w:r>
      <w:proofErr w:type="spellEnd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1:</w:t>
      </w:r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gramEnd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chữ</w:t>
      </w:r>
      <w:proofErr w:type="spellEnd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1=&gt;9</w:t>
      </w:r>
    </w:p>
    <w:p w:rsidR="00FA5E13" w:rsidRPr="004A3531" w:rsidRDefault="0097264E" w:rsidP="00FA5E13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Vùng</w:t>
      </w:r>
      <w:proofErr w:type="spellEnd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2:</w:t>
      </w:r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gramEnd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chữ</w:t>
      </w:r>
      <w:proofErr w:type="spellEnd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10=&gt;50</w:t>
      </w:r>
    </w:p>
    <w:p w:rsidR="0097264E" w:rsidRPr="004A3531" w:rsidRDefault="0097264E" w:rsidP="0097264E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Vùng</w:t>
      </w:r>
      <w:proofErr w:type="spellEnd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3:</w:t>
      </w:r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Ngoài</w:t>
      </w:r>
      <w:proofErr w:type="gramEnd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khoảng</w:t>
      </w:r>
      <w:proofErr w:type="spellEnd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5E13" w:rsidRPr="004A3531">
        <w:rPr>
          <w:rFonts w:ascii="Times New Roman" w:eastAsia="Times New Roman" w:hAnsi="Times New Roman" w:cs="Times New Roman"/>
          <w:color w:val="000000"/>
          <w:sz w:val="24"/>
          <w:szCs w:val="24"/>
        </w:rPr>
        <w:t>phép</w:t>
      </w:r>
      <w:proofErr w:type="spellEnd"/>
    </w:p>
    <w:p w:rsidR="004A3531" w:rsidRPr="004A3531" w:rsidRDefault="004A3531" w:rsidP="004A3531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A3531" w:rsidRPr="004A3531" w:rsidRDefault="004A3531" w:rsidP="004A35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1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A3531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4A3531" w:rsidRPr="004A3531" w:rsidRDefault="004A3531" w:rsidP="004A35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proofErr w:type="spellStart"/>
      <w:r w:rsidRPr="004A3531">
        <w:rPr>
          <w:rFonts w:ascii="Times New Roman" w:hAnsi="Times New Roman" w:cs="Times New Roman"/>
          <w:b/>
        </w:rPr>
        <w:t>Định</w:t>
      </w:r>
      <w:proofErr w:type="spellEnd"/>
      <w:r w:rsidRPr="004A3531">
        <w:rPr>
          <w:rFonts w:ascii="Times New Roman" w:hAnsi="Times New Roman" w:cs="Times New Roman"/>
          <w:b/>
        </w:rPr>
        <w:t xml:space="preserve"> </w:t>
      </w:r>
      <w:proofErr w:type="spellStart"/>
      <w:r w:rsidRPr="004A3531">
        <w:rPr>
          <w:rFonts w:ascii="Times New Roman" w:hAnsi="Times New Roman" w:cs="Times New Roman"/>
          <w:b/>
        </w:rPr>
        <w:t>nghĩa</w:t>
      </w:r>
      <w:proofErr w:type="spellEnd"/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</w:rPr>
        <w:t>Là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trường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hợp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đặc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biệt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của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phân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vùng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tương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đương</w:t>
      </w:r>
      <w:proofErr w:type="spellEnd"/>
      <w:r w:rsidRPr="004A3531">
        <w:rPr>
          <w:rFonts w:ascii="Times New Roman" w:hAnsi="Times New Roman" w:cs="Times New Roman"/>
        </w:rPr>
        <w:t>.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</w:rPr>
        <w:t>Dựa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trên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những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phân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vùng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tương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đương</w:t>
      </w:r>
      <w:proofErr w:type="spellEnd"/>
      <w:r w:rsidRPr="004A3531">
        <w:rPr>
          <w:rFonts w:ascii="Times New Roman" w:hAnsi="Times New Roman" w:cs="Times New Roman"/>
        </w:rPr>
        <w:t xml:space="preserve">: </w:t>
      </w:r>
      <w:proofErr w:type="spellStart"/>
      <w:r w:rsidRPr="004A3531">
        <w:rPr>
          <w:rFonts w:ascii="Times New Roman" w:hAnsi="Times New Roman" w:cs="Times New Roman"/>
        </w:rPr>
        <w:t>xác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định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giá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trị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biên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giữa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những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phân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vùng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này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và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lựa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chọn</w:t>
      </w:r>
      <w:proofErr w:type="spellEnd"/>
      <w:r w:rsidRPr="004A3531">
        <w:rPr>
          <w:rFonts w:ascii="Times New Roman" w:hAnsi="Times New Roman" w:cs="Times New Roman"/>
        </w:rPr>
        <w:t xml:space="preserve"> test case </w:t>
      </w:r>
      <w:proofErr w:type="spellStart"/>
      <w:r w:rsidRPr="004A3531">
        <w:rPr>
          <w:rFonts w:ascii="Times New Roman" w:hAnsi="Times New Roman" w:cs="Times New Roman"/>
        </w:rPr>
        <w:t>phù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hợp</w:t>
      </w:r>
      <w:proofErr w:type="spellEnd"/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</w:rPr>
        <w:t>Các</w:t>
      </w:r>
      <w:proofErr w:type="spellEnd"/>
      <w:r w:rsidRPr="004A3531">
        <w:rPr>
          <w:rFonts w:ascii="Times New Roman" w:hAnsi="Times New Roman" w:cs="Times New Roman"/>
        </w:rPr>
        <w:t xml:space="preserve"> case </w:t>
      </w:r>
      <w:proofErr w:type="spellStart"/>
      <w:r w:rsidRPr="004A3531">
        <w:rPr>
          <w:rFonts w:ascii="Times New Roman" w:hAnsi="Times New Roman" w:cs="Times New Roman"/>
        </w:rPr>
        <w:t>chuẩn</w:t>
      </w:r>
      <w:proofErr w:type="spellEnd"/>
      <w:r w:rsidRPr="004A3531">
        <w:rPr>
          <w:rFonts w:ascii="Times New Roman" w:hAnsi="Times New Roman" w:cs="Times New Roman"/>
        </w:rPr>
        <w:t>:</w:t>
      </w:r>
    </w:p>
    <w:p w:rsidR="004A3531" w:rsidRPr="004A3531" w:rsidRDefault="004A3531" w:rsidP="004A3531">
      <w:pPr>
        <w:pStyle w:val="ListParagraph"/>
        <w:rPr>
          <w:rFonts w:ascii="Times New Roman" w:hAnsi="Times New Roman" w:cs="Times New Roman"/>
        </w:rPr>
      </w:pPr>
      <w:r w:rsidRPr="004A3531">
        <w:rPr>
          <w:rFonts w:ascii="Times New Roman" w:hAnsi="Times New Roman" w:cs="Times New Roman"/>
        </w:rPr>
        <w:t xml:space="preserve">+ </w:t>
      </w:r>
      <w:proofErr w:type="spellStart"/>
      <w:r w:rsidRPr="004A3531">
        <w:rPr>
          <w:rFonts w:ascii="Times New Roman" w:hAnsi="Times New Roman" w:cs="Times New Roman"/>
        </w:rPr>
        <w:t>Giá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trị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biên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nhỉ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nhất</w:t>
      </w:r>
      <w:proofErr w:type="spellEnd"/>
      <w:r w:rsidRPr="004A3531">
        <w:rPr>
          <w:rFonts w:ascii="Times New Roman" w:hAnsi="Times New Roman" w:cs="Times New Roman"/>
        </w:rPr>
        <w:t xml:space="preserve"> -1</w:t>
      </w:r>
    </w:p>
    <w:p w:rsidR="004A3531" w:rsidRPr="004A3531" w:rsidRDefault="004A3531" w:rsidP="004A3531">
      <w:pPr>
        <w:pStyle w:val="ListParagraph"/>
        <w:rPr>
          <w:rFonts w:ascii="Times New Roman" w:hAnsi="Times New Roman" w:cs="Times New Roman"/>
        </w:rPr>
      </w:pPr>
      <w:r w:rsidRPr="004A3531">
        <w:rPr>
          <w:rFonts w:ascii="Times New Roman" w:hAnsi="Times New Roman" w:cs="Times New Roman"/>
        </w:rPr>
        <w:t xml:space="preserve">+ </w:t>
      </w:r>
      <w:proofErr w:type="spellStart"/>
      <w:r w:rsidRPr="004A3531">
        <w:rPr>
          <w:rFonts w:ascii="Times New Roman" w:hAnsi="Times New Roman" w:cs="Times New Roman"/>
        </w:rPr>
        <w:t>Giá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trị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biên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nhỉ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nhất</w:t>
      </w:r>
      <w:proofErr w:type="spellEnd"/>
    </w:p>
    <w:p w:rsidR="004A3531" w:rsidRPr="004A3531" w:rsidRDefault="004A3531" w:rsidP="004A3531">
      <w:pPr>
        <w:pStyle w:val="ListParagraph"/>
        <w:rPr>
          <w:rFonts w:ascii="Times New Roman" w:hAnsi="Times New Roman" w:cs="Times New Roman"/>
        </w:rPr>
      </w:pPr>
      <w:r w:rsidRPr="004A3531">
        <w:rPr>
          <w:rFonts w:ascii="Times New Roman" w:hAnsi="Times New Roman" w:cs="Times New Roman"/>
        </w:rPr>
        <w:t xml:space="preserve">+ </w:t>
      </w:r>
      <w:proofErr w:type="spellStart"/>
      <w:r w:rsidRPr="004A3531">
        <w:rPr>
          <w:rFonts w:ascii="Times New Roman" w:hAnsi="Times New Roman" w:cs="Times New Roman"/>
        </w:rPr>
        <w:t>Giá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trị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biên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lớn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nhất</w:t>
      </w:r>
      <w:proofErr w:type="spellEnd"/>
    </w:p>
    <w:p w:rsidR="004A3531" w:rsidRPr="004A3531" w:rsidRDefault="004A3531" w:rsidP="004A3531">
      <w:pPr>
        <w:pStyle w:val="ListParagraph"/>
        <w:rPr>
          <w:rFonts w:ascii="Times New Roman" w:hAnsi="Times New Roman" w:cs="Times New Roman"/>
        </w:rPr>
      </w:pPr>
      <w:r w:rsidRPr="004A3531">
        <w:rPr>
          <w:rFonts w:ascii="Times New Roman" w:hAnsi="Times New Roman" w:cs="Times New Roman"/>
        </w:rPr>
        <w:t xml:space="preserve">+ </w:t>
      </w:r>
      <w:proofErr w:type="spellStart"/>
      <w:r w:rsidRPr="004A3531">
        <w:rPr>
          <w:rFonts w:ascii="Times New Roman" w:hAnsi="Times New Roman" w:cs="Times New Roman"/>
        </w:rPr>
        <w:t>Giá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trị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biên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lớn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nhất</w:t>
      </w:r>
      <w:proofErr w:type="spellEnd"/>
      <w:r w:rsidRPr="004A3531">
        <w:rPr>
          <w:rFonts w:ascii="Times New Roman" w:hAnsi="Times New Roman" w:cs="Times New Roman"/>
        </w:rPr>
        <w:t xml:space="preserve"> +1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</w:rPr>
        <w:t>Các</w:t>
      </w:r>
      <w:proofErr w:type="spellEnd"/>
      <w:r w:rsidRPr="004A3531">
        <w:rPr>
          <w:rFonts w:ascii="Times New Roman" w:hAnsi="Times New Roman" w:cs="Times New Roman"/>
        </w:rPr>
        <w:t xml:space="preserve"> case </w:t>
      </w:r>
      <w:proofErr w:type="spellStart"/>
      <w:r w:rsidRPr="004A3531">
        <w:rPr>
          <w:rFonts w:ascii="Times New Roman" w:hAnsi="Times New Roman" w:cs="Times New Roman"/>
        </w:rPr>
        <w:t>sâu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hơn</w:t>
      </w:r>
      <w:proofErr w:type="spellEnd"/>
    </w:p>
    <w:p w:rsidR="004A3531" w:rsidRPr="004A3531" w:rsidRDefault="004A3531" w:rsidP="004A3531">
      <w:pPr>
        <w:pStyle w:val="ListParagraph"/>
        <w:rPr>
          <w:rFonts w:ascii="Times New Roman" w:hAnsi="Times New Roman" w:cs="Times New Roman"/>
        </w:rPr>
      </w:pPr>
      <w:r w:rsidRPr="004A3531">
        <w:rPr>
          <w:rFonts w:ascii="Times New Roman" w:hAnsi="Times New Roman" w:cs="Times New Roman"/>
        </w:rPr>
        <w:t xml:space="preserve">+ </w:t>
      </w:r>
      <w:proofErr w:type="spellStart"/>
      <w:r w:rsidRPr="004A3531">
        <w:rPr>
          <w:rFonts w:ascii="Times New Roman" w:hAnsi="Times New Roman" w:cs="Times New Roman"/>
        </w:rPr>
        <w:t>Giá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trị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biên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nhỉ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nhất</w:t>
      </w:r>
      <w:proofErr w:type="spellEnd"/>
      <w:r w:rsidRPr="004A3531">
        <w:rPr>
          <w:rFonts w:ascii="Times New Roman" w:hAnsi="Times New Roman" w:cs="Times New Roman"/>
        </w:rPr>
        <w:t xml:space="preserve"> -1</w:t>
      </w:r>
    </w:p>
    <w:p w:rsidR="004A3531" w:rsidRPr="004A3531" w:rsidRDefault="004A3531" w:rsidP="004A3531">
      <w:pPr>
        <w:pStyle w:val="ListParagraph"/>
        <w:rPr>
          <w:rFonts w:ascii="Times New Roman" w:hAnsi="Times New Roman" w:cs="Times New Roman"/>
        </w:rPr>
      </w:pPr>
      <w:r w:rsidRPr="004A3531">
        <w:rPr>
          <w:rFonts w:ascii="Times New Roman" w:hAnsi="Times New Roman" w:cs="Times New Roman"/>
        </w:rPr>
        <w:t xml:space="preserve">+ </w:t>
      </w:r>
      <w:proofErr w:type="spellStart"/>
      <w:r w:rsidRPr="004A3531">
        <w:rPr>
          <w:rFonts w:ascii="Times New Roman" w:hAnsi="Times New Roman" w:cs="Times New Roman"/>
        </w:rPr>
        <w:t>Giá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trị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biên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nhỉ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nhất</w:t>
      </w:r>
      <w:proofErr w:type="spellEnd"/>
    </w:p>
    <w:p w:rsidR="004A3531" w:rsidRPr="004A3531" w:rsidRDefault="004A3531" w:rsidP="004A3531">
      <w:pPr>
        <w:pStyle w:val="ListParagraph"/>
        <w:rPr>
          <w:rFonts w:ascii="Times New Roman" w:hAnsi="Times New Roman" w:cs="Times New Roman"/>
        </w:rPr>
      </w:pPr>
      <w:r w:rsidRPr="004A3531">
        <w:rPr>
          <w:rFonts w:ascii="Times New Roman" w:hAnsi="Times New Roman" w:cs="Times New Roman"/>
        </w:rPr>
        <w:t xml:space="preserve">+ </w:t>
      </w:r>
      <w:proofErr w:type="spellStart"/>
      <w:r w:rsidRPr="004A3531">
        <w:rPr>
          <w:rFonts w:ascii="Times New Roman" w:hAnsi="Times New Roman" w:cs="Times New Roman"/>
        </w:rPr>
        <w:t>Giá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trị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biên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nhỏ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nhất</w:t>
      </w:r>
      <w:proofErr w:type="spellEnd"/>
      <w:r w:rsidRPr="004A3531">
        <w:rPr>
          <w:rFonts w:ascii="Times New Roman" w:hAnsi="Times New Roman" w:cs="Times New Roman"/>
        </w:rPr>
        <w:t xml:space="preserve"> +1</w:t>
      </w:r>
    </w:p>
    <w:p w:rsidR="004A3531" w:rsidRPr="004A3531" w:rsidRDefault="004A3531" w:rsidP="004A3531">
      <w:pPr>
        <w:pStyle w:val="ListParagraph"/>
        <w:rPr>
          <w:rFonts w:ascii="Times New Roman" w:hAnsi="Times New Roman" w:cs="Times New Roman"/>
        </w:rPr>
      </w:pPr>
      <w:r w:rsidRPr="004A3531">
        <w:rPr>
          <w:rFonts w:ascii="Times New Roman" w:hAnsi="Times New Roman" w:cs="Times New Roman"/>
        </w:rPr>
        <w:t xml:space="preserve">+ </w:t>
      </w:r>
      <w:proofErr w:type="spellStart"/>
      <w:r w:rsidRPr="004A3531">
        <w:rPr>
          <w:rFonts w:ascii="Times New Roman" w:hAnsi="Times New Roman" w:cs="Times New Roman"/>
        </w:rPr>
        <w:t>Giá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trị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biên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lớn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nhất</w:t>
      </w:r>
      <w:proofErr w:type="spellEnd"/>
      <w:r w:rsidRPr="004A3531">
        <w:rPr>
          <w:rFonts w:ascii="Times New Roman" w:hAnsi="Times New Roman" w:cs="Times New Roman"/>
        </w:rPr>
        <w:t xml:space="preserve"> -1</w:t>
      </w:r>
    </w:p>
    <w:p w:rsidR="004A3531" w:rsidRPr="004A3531" w:rsidRDefault="004A3531" w:rsidP="004A3531">
      <w:pPr>
        <w:pStyle w:val="ListParagraph"/>
        <w:rPr>
          <w:rFonts w:ascii="Times New Roman" w:hAnsi="Times New Roman" w:cs="Times New Roman"/>
        </w:rPr>
      </w:pPr>
      <w:r w:rsidRPr="004A3531">
        <w:rPr>
          <w:rFonts w:ascii="Times New Roman" w:hAnsi="Times New Roman" w:cs="Times New Roman"/>
        </w:rPr>
        <w:t xml:space="preserve">+ </w:t>
      </w:r>
      <w:proofErr w:type="spellStart"/>
      <w:r w:rsidRPr="004A3531">
        <w:rPr>
          <w:rFonts w:ascii="Times New Roman" w:hAnsi="Times New Roman" w:cs="Times New Roman"/>
        </w:rPr>
        <w:t>Giá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trị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biên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lớn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nhất</w:t>
      </w:r>
      <w:proofErr w:type="spellEnd"/>
    </w:p>
    <w:p w:rsidR="004A3531" w:rsidRPr="004A3531" w:rsidRDefault="004A3531" w:rsidP="004A3531">
      <w:pPr>
        <w:pStyle w:val="ListParagraph"/>
        <w:rPr>
          <w:rFonts w:ascii="Times New Roman" w:hAnsi="Times New Roman" w:cs="Times New Roman"/>
        </w:rPr>
      </w:pPr>
      <w:r w:rsidRPr="004A3531">
        <w:rPr>
          <w:rFonts w:ascii="Times New Roman" w:hAnsi="Times New Roman" w:cs="Times New Roman"/>
        </w:rPr>
        <w:lastRenderedPageBreak/>
        <w:t xml:space="preserve">+ </w:t>
      </w:r>
      <w:proofErr w:type="spellStart"/>
      <w:r w:rsidRPr="004A3531">
        <w:rPr>
          <w:rFonts w:ascii="Times New Roman" w:hAnsi="Times New Roman" w:cs="Times New Roman"/>
        </w:rPr>
        <w:t>Giá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trị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biên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lớn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nhất</w:t>
      </w:r>
      <w:proofErr w:type="spellEnd"/>
      <w:r w:rsidRPr="004A3531">
        <w:rPr>
          <w:rFonts w:ascii="Times New Roman" w:hAnsi="Times New Roman" w:cs="Times New Roman"/>
        </w:rPr>
        <w:t xml:space="preserve"> +1</w:t>
      </w:r>
    </w:p>
    <w:p w:rsidR="004A3531" w:rsidRPr="004A3531" w:rsidRDefault="004A3531" w:rsidP="004A35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proofErr w:type="spellStart"/>
      <w:r w:rsidRPr="004A3531">
        <w:rPr>
          <w:rFonts w:ascii="Times New Roman" w:hAnsi="Times New Roman" w:cs="Times New Roman"/>
          <w:b/>
        </w:rPr>
        <w:t>Áp</w:t>
      </w:r>
      <w:proofErr w:type="spellEnd"/>
      <w:r w:rsidRPr="004A3531">
        <w:rPr>
          <w:rFonts w:ascii="Times New Roman" w:hAnsi="Times New Roman" w:cs="Times New Roman"/>
          <w:b/>
        </w:rPr>
        <w:t xml:space="preserve"> </w:t>
      </w:r>
      <w:proofErr w:type="spellStart"/>
      <w:r w:rsidRPr="004A3531">
        <w:rPr>
          <w:rFonts w:ascii="Times New Roman" w:hAnsi="Times New Roman" w:cs="Times New Roman"/>
          <w:b/>
        </w:rPr>
        <w:t>dụng</w:t>
      </w:r>
      <w:proofErr w:type="spellEnd"/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</w:rPr>
        <w:t>Nhập</w:t>
      </w:r>
      <w:proofErr w:type="spellEnd"/>
      <w:r w:rsidRPr="004A3531">
        <w:rPr>
          <w:rFonts w:ascii="Times New Roman" w:hAnsi="Times New Roman" w:cs="Times New Roman"/>
        </w:rPr>
        <w:t>: -1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proofErr w:type="gramStart"/>
      <w:r w:rsidRPr="004A3531">
        <w:rPr>
          <w:rFonts w:ascii="Times New Roman" w:hAnsi="Times New Roman" w:cs="Times New Roman"/>
        </w:rPr>
        <w:t>Nhập</w:t>
      </w:r>
      <w:proofErr w:type="spellEnd"/>
      <w:r w:rsidRPr="004A3531">
        <w:rPr>
          <w:rFonts w:ascii="Times New Roman" w:hAnsi="Times New Roman" w:cs="Times New Roman"/>
        </w:rPr>
        <w:t xml:space="preserve"> :</w:t>
      </w:r>
      <w:proofErr w:type="gramEnd"/>
      <w:r w:rsidRPr="004A3531">
        <w:rPr>
          <w:rFonts w:ascii="Times New Roman" w:hAnsi="Times New Roman" w:cs="Times New Roman"/>
        </w:rPr>
        <w:t xml:space="preserve"> 1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</w:rPr>
        <w:t>Nhập</w:t>
      </w:r>
      <w:proofErr w:type="spellEnd"/>
      <w:r w:rsidRPr="004A3531">
        <w:rPr>
          <w:rFonts w:ascii="Times New Roman" w:hAnsi="Times New Roman" w:cs="Times New Roman"/>
        </w:rPr>
        <w:t>: 2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proofErr w:type="gramStart"/>
      <w:r w:rsidRPr="004A3531">
        <w:rPr>
          <w:rFonts w:ascii="Times New Roman" w:hAnsi="Times New Roman" w:cs="Times New Roman"/>
        </w:rPr>
        <w:t>Nhập</w:t>
      </w:r>
      <w:proofErr w:type="spellEnd"/>
      <w:r w:rsidRPr="004A3531">
        <w:rPr>
          <w:rFonts w:ascii="Times New Roman" w:hAnsi="Times New Roman" w:cs="Times New Roman"/>
        </w:rPr>
        <w:t xml:space="preserve"> :</w:t>
      </w:r>
      <w:proofErr w:type="gramEnd"/>
      <w:r w:rsidRPr="004A3531">
        <w:rPr>
          <w:rFonts w:ascii="Times New Roman" w:hAnsi="Times New Roman" w:cs="Times New Roman"/>
        </w:rPr>
        <w:t xml:space="preserve"> 9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</w:rPr>
        <w:t>Nhập</w:t>
      </w:r>
      <w:proofErr w:type="spellEnd"/>
      <w:r w:rsidRPr="004A3531">
        <w:rPr>
          <w:rFonts w:ascii="Times New Roman" w:hAnsi="Times New Roman" w:cs="Times New Roman"/>
        </w:rPr>
        <w:t>: 10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</w:rPr>
        <w:t>Nhập</w:t>
      </w:r>
      <w:proofErr w:type="spellEnd"/>
      <w:r w:rsidRPr="004A3531">
        <w:rPr>
          <w:rFonts w:ascii="Times New Roman" w:hAnsi="Times New Roman" w:cs="Times New Roman"/>
        </w:rPr>
        <w:t xml:space="preserve"> 11</w:t>
      </w:r>
    </w:p>
    <w:p w:rsidR="004A3531" w:rsidRPr="004A3531" w:rsidRDefault="004A3531" w:rsidP="004A35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531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A3531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</w:rPr>
        <w:t>Nhập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ngày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quá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khứ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ngoài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khoảng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cho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phép</w:t>
      </w:r>
      <w:proofErr w:type="spellEnd"/>
      <w:r w:rsidRPr="004A3531">
        <w:rPr>
          <w:rFonts w:ascii="Times New Roman" w:hAnsi="Times New Roman" w:cs="Times New Roman"/>
        </w:rPr>
        <w:t>: 04/02/2018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</w:rPr>
        <w:t>Nhập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ngày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tương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lai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ngoài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khoảng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cho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phép</w:t>
      </w:r>
      <w:proofErr w:type="spellEnd"/>
      <w:r w:rsidRPr="004A3531">
        <w:rPr>
          <w:rFonts w:ascii="Times New Roman" w:hAnsi="Times New Roman" w:cs="Times New Roman"/>
        </w:rPr>
        <w:t>: 10/10/2022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</w:rPr>
        <w:t>Nhập</w:t>
      </w:r>
      <w:proofErr w:type="spellEnd"/>
      <w:r w:rsidRPr="004A3531">
        <w:rPr>
          <w:rFonts w:ascii="Times New Roman" w:hAnsi="Times New Roman" w:cs="Times New Roman"/>
        </w:rPr>
        <w:t xml:space="preserve"> </w:t>
      </w:r>
      <w:proofErr w:type="spellStart"/>
      <w:r w:rsidRPr="004A3531">
        <w:rPr>
          <w:rFonts w:ascii="Times New Roman" w:hAnsi="Times New Roman" w:cs="Times New Roman"/>
        </w:rPr>
        <w:t>ngày</w:t>
      </w:r>
      <w:proofErr w:type="spellEnd"/>
      <w:r w:rsidRPr="004A3531">
        <w:rPr>
          <w:rFonts w:ascii="Times New Roman" w:hAnsi="Times New Roman" w:cs="Times New Roman"/>
        </w:rPr>
        <w:t xml:space="preserve"> min -1: </w:t>
      </w:r>
      <w:r w:rsidRPr="004A3531">
        <w:rPr>
          <w:rFonts w:ascii="Times New Roman" w:hAnsi="Times New Roman" w:cs="Times New Roman"/>
          <w:color w:val="000000"/>
        </w:rPr>
        <w:t>04/09/2019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  <w:color w:val="000000"/>
        </w:rPr>
        <w:t>Nhập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ngày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4A3531">
        <w:rPr>
          <w:rFonts w:ascii="Times New Roman" w:hAnsi="Times New Roman" w:cs="Times New Roman"/>
          <w:color w:val="000000"/>
        </w:rPr>
        <w:t>min :</w:t>
      </w:r>
      <w:proofErr w:type="gramEnd"/>
      <w:r w:rsidRPr="004A3531">
        <w:rPr>
          <w:rFonts w:ascii="Times New Roman" w:hAnsi="Times New Roman" w:cs="Times New Roman"/>
          <w:color w:val="000000"/>
        </w:rPr>
        <w:t xml:space="preserve"> 05/09/2019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  <w:color w:val="000000"/>
        </w:rPr>
        <w:t>Nhập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ngày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min +</w:t>
      </w:r>
      <w:proofErr w:type="gramStart"/>
      <w:r w:rsidRPr="004A3531">
        <w:rPr>
          <w:rFonts w:ascii="Times New Roman" w:hAnsi="Times New Roman" w:cs="Times New Roman"/>
          <w:color w:val="000000"/>
        </w:rPr>
        <w:t>1 :</w:t>
      </w:r>
      <w:proofErr w:type="gramEnd"/>
      <w:r w:rsidRPr="004A3531">
        <w:rPr>
          <w:rFonts w:ascii="Times New Roman" w:hAnsi="Times New Roman" w:cs="Times New Roman"/>
          <w:color w:val="000000"/>
        </w:rPr>
        <w:t xml:space="preserve"> 06/09/2019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  <w:color w:val="000000"/>
        </w:rPr>
        <w:t>Nhập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ngày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max -1: 09/09/2019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  <w:color w:val="000000"/>
        </w:rPr>
        <w:t>Nhập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ngày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4A3531">
        <w:rPr>
          <w:rFonts w:ascii="Times New Roman" w:hAnsi="Times New Roman" w:cs="Times New Roman"/>
          <w:color w:val="000000"/>
        </w:rPr>
        <w:t>max :</w:t>
      </w:r>
      <w:proofErr w:type="gramEnd"/>
      <w:r w:rsidRPr="004A3531">
        <w:rPr>
          <w:rFonts w:ascii="Times New Roman" w:hAnsi="Times New Roman" w:cs="Times New Roman"/>
          <w:color w:val="000000"/>
        </w:rPr>
        <w:t xml:space="preserve"> 10/09/2019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  <w:color w:val="000000"/>
        </w:rPr>
        <w:t>Nhập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ngày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max + 1: 11/09/2019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  <w:color w:val="000000"/>
        </w:rPr>
        <w:t>Nhập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ngày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không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tồn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tại</w:t>
      </w:r>
      <w:proofErr w:type="spellEnd"/>
      <w:r w:rsidRPr="004A3531">
        <w:rPr>
          <w:rFonts w:ascii="Times New Roman" w:hAnsi="Times New Roman" w:cs="Times New Roman"/>
          <w:color w:val="000000"/>
        </w:rPr>
        <w:t>: 29/02/2012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  <w:color w:val="000000"/>
        </w:rPr>
        <w:t>Nhập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chữ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4A3531">
        <w:rPr>
          <w:rFonts w:ascii="Times New Roman" w:hAnsi="Times New Roman" w:cs="Times New Roman"/>
          <w:color w:val="000000"/>
        </w:rPr>
        <w:t>kjsdhjasdh</w:t>
      </w:r>
      <w:proofErr w:type="spellEnd"/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  <w:color w:val="000000"/>
        </w:rPr>
        <w:t>Nhập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ký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tự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đặc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biệt</w:t>
      </w:r>
      <w:proofErr w:type="spellEnd"/>
      <w:proofErr w:type="gramStart"/>
      <w:r w:rsidRPr="004A3531">
        <w:rPr>
          <w:rFonts w:ascii="Times New Roman" w:hAnsi="Times New Roman" w:cs="Times New Roman"/>
          <w:color w:val="000000"/>
        </w:rPr>
        <w:t>: !</w:t>
      </w:r>
      <w:proofErr w:type="gramEnd"/>
      <w:r w:rsidRPr="004A3531">
        <w:rPr>
          <w:rFonts w:ascii="Times New Roman" w:hAnsi="Times New Roman" w:cs="Times New Roman"/>
          <w:color w:val="000000"/>
        </w:rPr>
        <w:t>@@@#$#$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  <w:color w:val="000000"/>
        </w:rPr>
        <w:t>Nhập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sai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định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dạng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hệ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thống</w:t>
      </w:r>
      <w:proofErr w:type="spellEnd"/>
      <w:r w:rsidRPr="004A3531">
        <w:rPr>
          <w:rFonts w:ascii="Times New Roman" w:hAnsi="Times New Roman" w:cs="Times New Roman"/>
          <w:color w:val="000000"/>
        </w:rPr>
        <w:t>: 2019/09/10</w:t>
      </w:r>
    </w:p>
    <w:p w:rsidR="004A3531" w:rsidRPr="004A3531" w:rsidRDefault="004A3531" w:rsidP="004A35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4A3531">
        <w:rPr>
          <w:rFonts w:ascii="Times New Roman" w:hAnsi="Times New Roman" w:cs="Times New Roman"/>
          <w:color w:val="000000"/>
        </w:rPr>
        <w:t>Nhập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đúng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định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dạng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và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yêu</w:t>
      </w:r>
      <w:proofErr w:type="spellEnd"/>
      <w:r w:rsidRPr="004A35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</w:rPr>
        <w:t>cầu</w:t>
      </w:r>
      <w:proofErr w:type="spellEnd"/>
      <w:r w:rsidRPr="004A3531">
        <w:rPr>
          <w:rFonts w:ascii="Times New Roman" w:hAnsi="Times New Roman" w:cs="Times New Roman"/>
          <w:color w:val="000000"/>
        </w:rPr>
        <w:t>: 05/02/2018</w:t>
      </w:r>
    </w:p>
    <w:p w:rsidR="0097264E" w:rsidRPr="0097264E" w:rsidRDefault="0097264E" w:rsidP="009726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264E" w:rsidRPr="004A3531" w:rsidRDefault="0097264E" w:rsidP="0097264E">
      <w:pPr>
        <w:spacing w:before="96" w:after="0" w:line="240" w:lineRule="auto"/>
        <w:ind w:left="492" w:hanging="43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7264E" w:rsidRPr="004A3531" w:rsidRDefault="00FA5E13" w:rsidP="0097264E">
      <w:pPr>
        <w:spacing w:before="96" w:after="0" w:line="240" w:lineRule="auto"/>
        <w:ind w:left="492" w:hanging="432"/>
        <w:rPr>
          <w:rFonts w:ascii="Times New Roman" w:hAnsi="Times New Roman" w:cs="Times New Roman"/>
          <w:color w:val="000000"/>
          <w:sz w:val="28"/>
          <w:szCs w:val="28"/>
        </w:rPr>
      </w:pPr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5.Nếu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đọc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requirement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dự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án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thấy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vấn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đề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xảy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nhưng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tả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rõ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z w:val="28"/>
          <w:szCs w:val="28"/>
        </w:rPr>
        <w:t>gì</w:t>
      </w:r>
      <w:proofErr w:type="spellEnd"/>
      <w:r w:rsidRPr="004A3531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FA5E13" w:rsidRDefault="00FA5E13" w:rsidP="0097264E">
      <w:pPr>
        <w:spacing w:before="96" w:after="0" w:line="240" w:lineRule="auto"/>
        <w:ind w:left="492" w:hanging="432"/>
        <w:rPr>
          <w:rFonts w:ascii="Times New Roman" w:hAnsi="Times New Roman" w:cs="Times New Roman"/>
          <w:color w:val="000000"/>
          <w:shd w:val="clear" w:color="auto" w:fill="FFFFFF"/>
        </w:rPr>
      </w:pPr>
      <w:r w:rsidRPr="004A353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4A3531">
        <w:rPr>
          <w:rFonts w:ascii="Times New Roman" w:hAnsi="Times New Roman" w:cs="Times New Roman"/>
          <w:color w:val="000000"/>
          <w:shd w:val="clear" w:color="auto" w:fill="FFFFFF"/>
        </w:rPr>
        <w:t xml:space="preserve">Q&amp;A </w:t>
      </w:r>
      <w:proofErr w:type="spellStart"/>
      <w:r w:rsidRPr="004A3531">
        <w:rPr>
          <w:rFonts w:ascii="Times New Roman" w:hAnsi="Times New Roman" w:cs="Times New Roman"/>
          <w:color w:val="000000"/>
          <w:shd w:val="clear" w:color="auto" w:fill="FFFFFF"/>
        </w:rPr>
        <w:t>lại</w:t>
      </w:r>
      <w:proofErr w:type="spellEnd"/>
      <w:r w:rsidRPr="004A353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hd w:val="clear" w:color="auto" w:fill="FFFFFF"/>
        </w:rPr>
        <w:t>với</w:t>
      </w:r>
      <w:proofErr w:type="spellEnd"/>
      <w:r w:rsidRPr="004A3531">
        <w:rPr>
          <w:rFonts w:ascii="Times New Roman" w:hAnsi="Times New Roman" w:cs="Times New Roman"/>
          <w:color w:val="000000"/>
          <w:shd w:val="clear" w:color="auto" w:fill="FFFFFF"/>
        </w:rPr>
        <w:t xml:space="preserve"> Project </w:t>
      </w:r>
      <w:proofErr w:type="spellStart"/>
      <w:proofErr w:type="gramStart"/>
      <w:r w:rsidRPr="004A3531">
        <w:rPr>
          <w:rFonts w:ascii="Times New Roman" w:hAnsi="Times New Roman" w:cs="Times New Roman"/>
          <w:color w:val="000000"/>
          <w:shd w:val="clear" w:color="auto" w:fill="FFFFFF"/>
        </w:rPr>
        <w:t>Manager,nếu</w:t>
      </w:r>
      <w:proofErr w:type="spellEnd"/>
      <w:proofErr w:type="gramEnd"/>
      <w:r w:rsidRPr="004A3531">
        <w:rPr>
          <w:rFonts w:ascii="Times New Roman" w:hAnsi="Times New Roman" w:cs="Times New Roman"/>
          <w:color w:val="000000"/>
          <w:shd w:val="clear" w:color="auto" w:fill="FFFFFF"/>
        </w:rPr>
        <w:t xml:space="preserve"> Project </w:t>
      </w:r>
      <w:proofErr w:type="spellStart"/>
      <w:r w:rsidRPr="004A3531">
        <w:rPr>
          <w:rFonts w:ascii="Times New Roman" w:hAnsi="Times New Roman" w:cs="Times New Roman"/>
          <w:color w:val="000000"/>
          <w:shd w:val="clear" w:color="auto" w:fill="FFFFFF"/>
        </w:rPr>
        <w:t>Mananger</w:t>
      </w:r>
      <w:proofErr w:type="spellEnd"/>
      <w:r w:rsidRPr="004A353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hd w:val="clear" w:color="auto" w:fill="FFFFFF"/>
        </w:rPr>
        <w:t>chưa</w:t>
      </w:r>
      <w:proofErr w:type="spellEnd"/>
      <w:r w:rsidRPr="004A353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hd w:val="clear" w:color="auto" w:fill="FFFFFF"/>
        </w:rPr>
        <w:t>hiểu</w:t>
      </w:r>
      <w:proofErr w:type="spellEnd"/>
      <w:r w:rsidRPr="004A353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hd w:val="clear" w:color="auto" w:fill="FFFFFF"/>
        </w:rPr>
        <w:t>rõ</w:t>
      </w:r>
      <w:proofErr w:type="spellEnd"/>
      <w:r w:rsidRPr="004A353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hd w:val="clear" w:color="auto" w:fill="FFFFFF"/>
        </w:rPr>
        <w:t>thì</w:t>
      </w:r>
      <w:proofErr w:type="spellEnd"/>
      <w:r w:rsidRPr="004A353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hd w:val="clear" w:color="auto" w:fill="FFFFFF"/>
        </w:rPr>
        <w:t>sẽ</w:t>
      </w:r>
      <w:proofErr w:type="spellEnd"/>
      <w:r w:rsidRPr="004A353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hd w:val="clear" w:color="auto" w:fill="FFFFFF"/>
        </w:rPr>
        <w:t>trao</w:t>
      </w:r>
      <w:proofErr w:type="spellEnd"/>
      <w:r w:rsidRPr="004A353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hd w:val="clear" w:color="auto" w:fill="FFFFFF"/>
        </w:rPr>
        <w:t>đổi</w:t>
      </w:r>
      <w:proofErr w:type="spellEnd"/>
      <w:r w:rsidRPr="004A353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hd w:val="clear" w:color="auto" w:fill="FFFFFF"/>
        </w:rPr>
        <w:t>lại</w:t>
      </w:r>
      <w:proofErr w:type="spellEnd"/>
      <w:r w:rsidRPr="004A353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hd w:val="clear" w:color="auto" w:fill="FFFFFF"/>
        </w:rPr>
        <w:t>với</w:t>
      </w:r>
      <w:proofErr w:type="spellEnd"/>
      <w:r w:rsidRPr="004A353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A3531">
        <w:rPr>
          <w:rFonts w:ascii="Times New Roman" w:hAnsi="Times New Roman" w:cs="Times New Roman"/>
          <w:color w:val="000000"/>
          <w:shd w:val="clear" w:color="auto" w:fill="FFFFFF"/>
        </w:rPr>
        <w:t>khách</w:t>
      </w:r>
      <w:proofErr w:type="spellEnd"/>
      <w:r w:rsidRPr="004A353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0F034F">
        <w:rPr>
          <w:rFonts w:ascii="Times New Roman" w:hAnsi="Times New Roman" w:cs="Times New Roman"/>
          <w:color w:val="000000"/>
          <w:shd w:val="clear" w:color="auto" w:fill="FFFFFF"/>
        </w:rPr>
        <w:t>hang</w:t>
      </w:r>
    </w:p>
    <w:p w:rsidR="000F034F" w:rsidRDefault="000F034F" w:rsidP="0097264E">
      <w:pPr>
        <w:spacing w:before="96" w:after="0" w:line="240" w:lineRule="auto"/>
        <w:ind w:left="492" w:hanging="432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"/>
        <w:gridCol w:w="1789"/>
        <w:gridCol w:w="2802"/>
        <w:gridCol w:w="4127"/>
      </w:tblGrid>
      <w:tr w:rsidR="000F034F" w:rsidRPr="000F034F" w:rsidTr="000F034F">
        <w:trPr>
          <w:trHeight w:val="300"/>
        </w:trPr>
        <w:tc>
          <w:tcPr>
            <w:tcW w:w="296" w:type="pct"/>
            <w:vMerge w:val="restart"/>
            <w:shd w:val="clear" w:color="000000" w:fill="BDD7EE"/>
            <w:noWrap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936" w:type="pct"/>
            <w:vMerge w:val="restart"/>
            <w:shd w:val="clear" w:color="000000" w:fill="BDD7EE"/>
            <w:noWrap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Mục</w:t>
            </w:r>
            <w:proofErr w:type="spellEnd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đích</w:t>
            </w:r>
            <w:proofErr w:type="spellEnd"/>
          </w:p>
        </w:tc>
        <w:tc>
          <w:tcPr>
            <w:tcW w:w="1577" w:type="pct"/>
            <w:vMerge w:val="restart"/>
            <w:shd w:val="clear" w:color="000000" w:fill="BDD7EE"/>
            <w:noWrap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Input </w:t>
            </w:r>
          </w:p>
        </w:tc>
        <w:tc>
          <w:tcPr>
            <w:tcW w:w="2192" w:type="pct"/>
            <w:vMerge w:val="restart"/>
            <w:shd w:val="clear" w:color="000000" w:fill="BDD7EE"/>
            <w:noWrap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Output</w:t>
            </w:r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36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77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92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36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77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92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0F034F" w:rsidRPr="000F034F" w:rsidTr="000F034F">
        <w:trPr>
          <w:trHeight w:val="300"/>
        </w:trPr>
        <w:tc>
          <w:tcPr>
            <w:tcW w:w="2808" w:type="pct"/>
            <w:gridSpan w:val="3"/>
            <w:shd w:val="clear" w:color="000000" w:fill="FFD966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Check validate </w:t>
            </w: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cho</w:t>
            </w:r>
            <w:proofErr w:type="spellEnd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textbox </w:t>
            </w: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Mật</w:t>
            </w:r>
            <w:proofErr w:type="spellEnd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khẩu</w:t>
            </w:r>
            <w:proofErr w:type="spellEnd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hiện</w:t>
            </w:r>
            <w:proofErr w:type="spellEnd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tại</w:t>
            </w:r>
            <w:proofErr w:type="spellEnd"/>
          </w:p>
        </w:tc>
        <w:tc>
          <w:tcPr>
            <w:tcW w:w="2192" w:type="pct"/>
            <w:shd w:val="clear" w:color="000000" w:fill="FFD966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US_1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Check required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</w:p>
        </w:tc>
        <w:tc>
          <w:tcPr>
            <w:tcW w:w="2192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</w:t>
            </w:r>
          </w:p>
        </w:tc>
      </w:tr>
      <w:tr w:rsidR="000F034F" w:rsidRPr="000F034F" w:rsidTr="000F034F">
        <w:trPr>
          <w:trHeight w:val="39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US_2</w:t>
            </w:r>
          </w:p>
        </w:tc>
        <w:tc>
          <w:tcPr>
            <w:tcW w:w="936" w:type="pct"/>
            <w:vMerge w:val="restart"/>
            <w:shd w:val="clear" w:color="auto" w:fill="auto"/>
            <w:noWrap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 xml:space="preserve">Check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mật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khẩu</w:t>
            </w:r>
            <w:proofErr w:type="spellEnd"/>
          </w:p>
        </w:tc>
        <w:tc>
          <w:tcPr>
            <w:tcW w:w="1577" w:type="pct"/>
            <w:shd w:val="clear" w:color="auto" w:fill="auto"/>
            <w:noWrap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mật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khẩu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</w:p>
        </w:tc>
        <w:tc>
          <w:tcPr>
            <w:tcW w:w="2192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</w:t>
            </w:r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US_3</w:t>
            </w:r>
          </w:p>
        </w:tc>
        <w:tc>
          <w:tcPr>
            <w:tcW w:w="936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7" w:type="pct"/>
            <w:shd w:val="clear" w:color="auto" w:fill="auto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mật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khẩu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</w:p>
        </w:tc>
        <w:tc>
          <w:tcPr>
            <w:tcW w:w="2192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US_4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Check input space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spa</w:t>
            </w:r>
            <w:bookmarkStart w:id="0" w:name="_GoBack"/>
            <w:bookmarkEnd w:id="0"/>
            <w:r w:rsidRPr="000F034F">
              <w:rPr>
                <w:rFonts w:ascii="Calibri" w:eastAsia="Times New Roman" w:hAnsi="Calibri" w:cs="Calibri"/>
                <w:color w:val="000000"/>
              </w:rPr>
              <w:t>ce</w:t>
            </w:r>
          </w:p>
        </w:tc>
        <w:tc>
          <w:tcPr>
            <w:tcW w:w="2192" w:type="pct"/>
            <w:shd w:val="clear" w:color="auto" w:fill="auto"/>
            <w:noWrap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</w:t>
            </w:r>
          </w:p>
        </w:tc>
      </w:tr>
      <w:tr w:rsidR="000F034F" w:rsidRPr="000F034F" w:rsidTr="000F034F">
        <w:trPr>
          <w:trHeight w:val="300"/>
        </w:trPr>
        <w:tc>
          <w:tcPr>
            <w:tcW w:w="1232" w:type="pct"/>
            <w:gridSpan w:val="2"/>
            <w:shd w:val="clear" w:color="000000" w:fill="FFD966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Check validate </w:t>
            </w: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cho</w:t>
            </w:r>
            <w:proofErr w:type="spellEnd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textbox </w:t>
            </w: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Mật</w:t>
            </w:r>
            <w:proofErr w:type="spellEnd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Khẩu</w:t>
            </w:r>
            <w:proofErr w:type="spellEnd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mới</w:t>
            </w:r>
            <w:proofErr w:type="spellEnd"/>
          </w:p>
        </w:tc>
        <w:tc>
          <w:tcPr>
            <w:tcW w:w="1577" w:type="pct"/>
            <w:shd w:val="clear" w:color="000000" w:fill="FFD966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192" w:type="pct"/>
            <w:shd w:val="clear" w:color="000000" w:fill="FFD966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lastRenderedPageBreak/>
              <w:t>PA_1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Check required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</w:p>
        </w:tc>
        <w:tc>
          <w:tcPr>
            <w:tcW w:w="2192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</w:t>
            </w:r>
          </w:p>
        </w:tc>
      </w:tr>
      <w:tr w:rsidR="000F034F" w:rsidRPr="000F034F" w:rsidTr="000F034F">
        <w:trPr>
          <w:trHeight w:val="6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PA_2</w:t>
            </w:r>
          </w:p>
        </w:tc>
        <w:tc>
          <w:tcPr>
            <w:tcW w:w="936" w:type="pct"/>
            <w:vMerge w:val="restart"/>
            <w:shd w:val="clear" w:color="auto" w:fill="auto"/>
            <w:noWrap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 xml:space="preserve">Check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loại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</w:p>
        </w:tc>
        <w:tc>
          <w:tcPr>
            <w:tcW w:w="1577" w:type="pct"/>
            <w:shd w:val="clear" w:color="auto" w:fill="auto"/>
            <w:noWrap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>: qwertyuiopasdfghjklzxcvbnm0123456789</w:t>
            </w:r>
          </w:p>
        </w:tc>
        <w:tc>
          <w:tcPr>
            <w:tcW w:w="2192" w:type="pct"/>
            <w:shd w:val="clear" w:color="auto" w:fill="auto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</w:t>
            </w:r>
          </w:p>
        </w:tc>
      </w:tr>
      <w:tr w:rsidR="000F034F" w:rsidRPr="000F034F" w:rsidTr="000F034F">
        <w:trPr>
          <w:trHeight w:val="6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PA_3</w:t>
            </w:r>
          </w:p>
        </w:tc>
        <w:tc>
          <w:tcPr>
            <w:tcW w:w="936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7" w:type="pct"/>
            <w:shd w:val="clear" w:color="auto" w:fill="auto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0F034F">
              <w:rPr>
                <w:rFonts w:ascii="MS Gothic" w:eastAsia="MS Gothic" w:hAnsi="MS Gothic" w:cs="MS Gothic"/>
                <w:color w:val="000000"/>
              </w:rPr>
              <w:t>あアァあアァあア</w:t>
            </w:r>
            <w:proofErr w:type="spellEnd"/>
          </w:p>
        </w:tc>
        <w:tc>
          <w:tcPr>
            <w:tcW w:w="2192" w:type="pct"/>
            <w:shd w:val="clear" w:color="auto" w:fill="auto"/>
            <w:noWrap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</w:t>
            </w:r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PA_4</w:t>
            </w:r>
          </w:p>
        </w:tc>
        <w:tc>
          <w:tcPr>
            <w:tcW w:w="936" w:type="pct"/>
            <w:vMerge w:val="restart"/>
            <w:shd w:val="clear" w:color="auto" w:fill="auto"/>
            <w:noWrap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 xml:space="preserve">Check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</w:p>
        </w:tc>
        <w:tc>
          <w:tcPr>
            <w:tcW w:w="1577" w:type="pct"/>
            <w:shd w:val="clear" w:color="auto" w:fill="auto"/>
            <w:noWrap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>: qwertyuiopasdfghjklzxcvbnm0123456789!@#</w:t>
            </w:r>
          </w:p>
        </w:tc>
        <w:tc>
          <w:tcPr>
            <w:tcW w:w="2192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PA_5</w:t>
            </w:r>
          </w:p>
        </w:tc>
        <w:tc>
          <w:tcPr>
            <w:tcW w:w="936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tối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thiểu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-1: abc123!</w:t>
            </w:r>
          </w:p>
        </w:tc>
        <w:tc>
          <w:tcPr>
            <w:tcW w:w="2192" w:type="pct"/>
            <w:shd w:val="clear" w:color="auto" w:fill="auto"/>
            <w:noWrap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</w:t>
            </w:r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PA_6</w:t>
            </w:r>
          </w:p>
        </w:tc>
        <w:tc>
          <w:tcPr>
            <w:tcW w:w="936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tối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thiểu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>: abc123!@</w:t>
            </w:r>
          </w:p>
        </w:tc>
        <w:tc>
          <w:tcPr>
            <w:tcW w:w="2192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PA_7</w:t>
            </w:r>
          </w:p>
        </w:tc>
        <w:tc>
          <w:tcPr>
            <w:tcW w:w="936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tối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đa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>: abcddfedasdrfeqfd!1@#</w:t>
            </w:r>
          </w:p>
        </w:tc>
        <w:tc>
          <w:tcPr>
            <w:tcW w:w="2192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PA_8</w:t>
            </w:r>
          </w:p>
        </w:tc>
        <w:tc>
          <w:tcPr>
            <w:tcW w:w="936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tối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đa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+ 1: abcddfedasdrfeqfd!1@#@</w:t>
            </w:r>
          </w:p>
        </w:tc>
        <w:tc>
          <w:tcPr>
            <w:tcW w:w="2192" w:type="pct"/>
            <w:shd w:val="clear" w:color="auto" w:fill="auto"/>
            <w:noWrap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</w:t>
            </w:r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PA_9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Check input space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space</w:t>
            </w:r>
          </w:p>
        </w:tc>
        <w:tc>
          <w:tcPr>
            <w:tcW w:w="2192" w:type="pct"/>
            <w:shd w:val="clear" w:color="auto" w:fill="auto"/>
            <w:noWrap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</w:t>
            </w:r>
          </w:p>
        </w:tc>
      </w:tr>
      <w:tr w:rsidR="000F034F" w:rsidRPr="000F034F" w:rsidTr="000F034F">
        <w:trPr>
          <w:trHeight w:val="360"/>
        </w:trPr>
        <w:tc>
          <w:tcPr>
            <w:tcW w:w="2808" w:type="pct"/>
            <w:gridSpan w:val="3"/>
            <w:shd w:val="clear" w:color="000000" w:fill="FFD966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Check validate </w:t>
            </w: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cho</w:t>
            </w:r>
            <w:proofErr w:type="spellEnd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textbox </w:t>
            </w: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Lại</w:t>
            </w:r>
            <w:proofErr w:type="spellEnd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Mật</w:t>
            </w:r>
            <w:proofErr w:type="spellEnd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Khẩu</w:t>
            </w:r>
            <w:proofErr w:type="spellEnd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mới</w:t>
            </w:r>
            <w:proofErr w:type="spellEnd"/>
          </w:p>
        </w:tc>
        <w:tc>
          <w:tcPr>
            <w:tcW w:w="2192" w:type="pct"/>
            <w:shd w:val="clear" w:color="000000" w:fill="FFD966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034F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0F034F" w:rsidRPr="000F034F" w:rsidTr="000F034F">
        <w:trPr>
          <w:trHeight w:val="36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Check required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</w:p>
        </w:tc>
        <w:tc>
          <w:tcPr>
            <w:tcW w:w="2192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</w:t>
            </w:r>
          </w:p>
        </w:tc>
      </w:tr>
      <w:tr w:rsidR="000F034F" w:rsidRPr="000F034F" w:rsidTr="000F034F">
        <w:trPr>
          <w:trHeight w:val="6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PA_2</w:t>
            </w:r>
          </w:p>
        </w:tc>
        <w:tc>
          <w:tcPr>
            <w:tcW w:w="936" w:type="pct"/>
            <w:vMerge w:val="restart"/>
            <w:shd w:val="clear" w:color="auto" w:fill="auto"/>
            <w:noWrap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 xml:space="preserve">Check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loại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</w:p>
        </w:tc>
        <w:tc>
          <w:tcPr>
            <w:tcW w:w="1577" w:type="pct"/>
            <w:shd w:val="clear" w:color="auto" w:fill="auto"/>
            <w:noWrap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>: qwertyuiopasdfghjklzxcvbnm0123456789</w:t>
            </w:r>
          </w:p>
        </w:tc>
        <w:tc>
          <w:tcPr>
            <w:tcW w:w="2192" w:type="pct"/>
            <w:shd w:val="clear" w:color="auto" w:fill="auto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</w:t>
            </w:r>
          </w:p>
        </w:tc>
      </w:tr>
      <w:tr w:rsidR="000F034F" w:rsidRPr="000F034F" w:rsidTr="000F034F">
        <w:trPr>
          <w:trHeight w:val="6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PA_3</w:t>
            </w:r>
          </w:p>
        </w:tc>
        <w:tc>
          <w:tcPr>
            <w:tcW w:w="936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7" w:type="pct"/>
            <w:shd w:val="clear" w:color="auto" w:fill="auto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0F034F">
              <w:rPr>
                <w:rFonts w:ascii="MS Gothic" w:eastAsia="MS Gothic" w:hAnsi="MS Gothic" w:cs="MS Gothic"/>
                <w:color w:val="000000"/>
              </w:rPr>
              <w:t>あアァあアァあア</w:t>
            </w:r>
            <w:proofErr w:type="spellEnd"/>
          </w:p>
        </w:tc>
        <w:tc>
          <w:tcPr>
            <w:tcW w:w="2192" w:type="pct"/>
            <w:shd w:val="clear" w:color="auto" w:fill="auto"/>
            <w:noWrap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</w:t>
            </w:r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PA_4</w:t>
            </w:r>
          </w:p>
        </w:tc>
        <w:tc>
          <w:tcPr>
            <w:tcW w:w="936" w:type="pct"/>
            <w:vMerge w:val="restart"/>
            <w:shd w:val="clear" w:color="auto" w:fill="auto"/>
            <w:noWrap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 xml:space="preserve">Check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</w:p>
        </w:tc>
        <w:tc>
          <w:tcPr>
            <w:tcW w:w="1577" w:type="pct"/>
            <w:shd w:val="clear" w:color="auto" w:fill="auto"/>
            <w:noWrap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>: qwertyuiopasdfghjklzxcvbnm0123456789!@#</w:t>
            </w:r>
          </w:p>
        </w:tc>
        <w:tc>
          <w:tcPr>
            <w:tcW w:w="2192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PA_5</w:t>
            </w:r>
          </w:p>
        </w:tc>
        <w:tc>
          <w:tcPr>
            <w:tcW w:w="936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tối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thiểu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-1: abc123!</w:t>
            </w:r>
          </w:p>
        </w:tc>
        <w:tc>
          <w:tcPr>
            <w:tcW w:w="2192" w:type="pct"/>
            <w:shd w:val="clear" w:color="auto" w:fill="auto"/>
            <w:noWrap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</w:t>
            </w:r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PA_6</w:t>
            </w:r>
          </w:p>
        </w:tc>
        <w:tc>
          <w:tcPr>
            <w:tcW w:w="936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tối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thiểu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>: abc123!@</w:t>
            </w:r>
          </w:p>
        </w:tc>
        <w:tc>
          <w:tcPr>
            <w:tcW w:w="2192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PA_7</w:t>
            </w:r>
          </w:p>
        </w:tc>
        <w:tc>
          <w:tcPr>
            <w:tcW w:w="936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tối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đa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>: abcddfedasdrfeqfd!1@#</w:t>
            </w:r>
          </w:p>
        </w:tc>
        <w:tc>
          <w:tcPr>
            <w:tcW w:w="2192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PA_8</w:t>
            </w:r>
          </w:p>
        </w:tc>
        <w:tc>
          <w:tcPr>
            <w:tcW w:w="936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tối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đa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+ 1: abcddfedasdrfeqfd!1@#@</w:t>
            </w:r>
          </w:p>
        </w:tc>
        <w:tc>
          <w:tcPr>
            <w:tcW w:w="2192" w:type="pct"/>
            <w:shd w:val="clear" w:color="auto" w:fill="auto"/>
            <w:noWrap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</w:t>
            </w:r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PA_9</w:t>
            </w:r>
          </w:p>
        </w:tc>
        <w:tc>
          <w:tcPr>
            <w:tcW w:w="936" w:type="pct"/>
            <w:vMerge w:val="restar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 xml:space="preserve">Check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trùng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mật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khẩu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mới</w:t>
            </w:r>
            <w:proofErr w:type="spellEnd"/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giống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mật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khẩu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mới</w:t>
            </w:r>
            <w:proofErr w:type="spellEnd"/>
          </w:p>
        </w:tc>
        <w:tc>
          <w:tcPr>
            <w:tcW w:w="2192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PA_10</w:t>
            </w:r>
          </w:p>
        </w:tc>
        <w:tc>
          <w:tcPr>
            <w:tcW w:w="936" w:type="pct"/>
            <w:vMerge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mật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khẩu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mới</w:t>
            </w:r>
            <w:proofErr w:type="spellEnd"/>
          </w:p>
        </w:tc>
        <w:tc>
          <w:tcPr>
            <w:tcW w:w="2192" w:type="pct"/>
            <w:shd w:val="clear" w:color="auto" w:fill="auto"/>
            <w:noWrap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</w:t>
            </w:r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PA_11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Check input space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space</w:t>
            </w:r>
          </w:p>
        </w:tc>
        <w:tc>
          <w:tcPr>
            <w:tcW w:w="2192" w:type="pct"/>
            <w:shd w:val="clear" w:color="auto" w:fill="auto"/>
            <w:noWrap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</w:t>
            </w:r>
          </w:p>
        </w:tc>
      </w:tr>
      <w:tr w:rsidR="000F034F" w:rsidRPr="000F034F" w:rsidTr="000F034F">
        <w:trPr>
          <w:trHeight w:val="300"/>
        </w:trPr>
        <w:tc>
          <w:tcPr>
            <w:tcW w:w="1232" w:type="pct"/>
            <w:gridSpan w:val="2"/>
            <w:shd w:val="clear" w:color="000000" w:fill="FFFF00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lastRenderedPageBreak/>
              <w:t xml:space="preserve">Check Button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đổi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mật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khẩu</w:t>
            </w:r>
            <w:proofErr w:type="spellEnd"/>
          </w:p>
        </w:tc>
        <w:tc>
          <w:tcPr>
            <w:tcW w:w="1577" w:type="pct"/>
            <w:shd w:val="clear" w:color="000000" w:fill="FFFF00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92" w:type="pct"/>
            <w:shd w:val="clear" w:color="000000" w:fill="FFFF00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CB_1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 xml:space="preserve">check click button </w:t>
            </w: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trường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validate</w:t>
            </w:r>
          </w:p>
        </w:tc>
        <w:tc>
          <w:tcPr>
            <w:tcW w:w="2192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message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</w:p>
        </w:tc>
      </w:tr>
      <w:tr w:rsidR="000F034F" w:rsidRPr="000F034F" w:rsidTr="000F034F">
        <w:trPr>
          <w:trHeight w:val="300"/>
        </w:trPr>
        <w:tc>
          <w:tcPr>
            <w:tcW w:w="29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034F">
              <w:rPr>
                <w:rFonts w:ascii="Calibri" w:eastAsia="Times New Roman" w:hAnsi="Calibri" w:cs="Calibri"/>
                <w:color w:val="000000"/>
              </w:rPr>
              <w:t>CB_2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7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trường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validate</w:t>
            </w:r>
          </w:p>
        </w:tc>
        <w:tc>
          <w:tcPr>
            <w:tcW w:w="2192" w:type="pct"/>
            <w:shd w:val="clear" w:color="auto" w:fill="auto"/>
            <w:noWrap/>
            <w:vAlign w:val="bottom"/>
            <w:hideMark/>
          </w:tcPr>
          <w:p w:rsidR="000F034F" w:rsidRPr="000F034F" w:rsidRDefault="000F034F" w:rsidP="000F03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đổi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mật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khẩu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mật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khẩu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mới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đc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cập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nhật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0F034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034F">
              <w:rPr>
                <w:rFonts w:ascii="Calibri" w:eastAsia="Times New Roman" w:hAnsi="Calibri" w:cs="Calibri"/>
                <w:color w:val="000000"/>
              </w:rPr>
              <w:t>db</w:t>
            </w:r>
            <w:proofErr w:type="spellEnd"/>
          </w:p>
        </w:tc>
      </w:tr>
    </w:tbl>
    <w:p w:rsidR="000F034F" w:rsidRPr="0097264E" w:rsidRDefault="000F034F" w:rsidP="0097264E">
      <w:pPr>
        <w:spacing w:before="96" w:after="0" w:line="240" w:lineRule="auto"/>
        <w:ind w:left="492" w:hanging="432"/>
        <w:rPr>
          <w:rFonts w:ascii="Times New Roman" w:eastAsia="Times New Roman" w:hAnsi="Times New Roman" w:cs="Times New Roman"/>
          <w:sz w:val="28"/>
          <w:szCs w:val="28"/>
        </w:rPr>
      </w:pPr>
    </w:p>
    <w:p w:rsidR="0097264E" w:rsidRPr="004A3531" w:rsidRDefault="0097264E" w:rsidP="0097264E">
      <w:pPr>
        <w:pStyle w:val="NormalWeb"/>
        <w:spacing w:before="96" w:beforeAutospacing="0" w:after="0" w:afterAutospacing="0"/>
        <w:ind w:hanging="432"/>
        <w:rPr>
          <w:sz w:val="20"/>
          <w:szCs w:val="20"/>
        </w:rPr>
      </w:pPr>
    </w:p>
    <w:p w:rsidR="0097264E" w:rsidRPr="004A3531" w:rsidRDefault="0097264E">
      <w:pPr>
        <w:rPr>
          <w:rFonts w:ascii="Times New Roman" w:hAnsi="Times New Roman" w:cs="Times New Roman"/>
          <w:color w:val="000000"/>
        </w:rPr>
      </w:pPr>
    </w:p>
    <w:p w:rsidR="00FA5E13" w:rsidRPr="004A3531" w:rsidRDefault="00FA5E13">
      <w:pPr>
        <w:rPr>
          <w:rFonts w:ascii="Times New Roman" w:hAnsi="Times New Roman" w:cs="Times New Roman"/>
          <w:color w:val="000000"/>
        </w:rPr>
      </w:pPr>
    </w:p>
    <w:p w:rsidR="0097264E" w:rsidRPr="004A3531" w:rsidRDefault="0097264E">
      <w:pPr>
        <w:rPr>
          <w:rFonts w:ascii="Times New Roman" w:hAnsi="Times New Roman" w:cs="Times New Roman"/>
        </w:rPr>
      </w:pPr>
    </w:p>
    <w:sectPr w:rsidR="0097264E" w:rsidRPr="004A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CBD"/>
    <w:multiLevelType w:val="hybridMultilevel"/>
    <w:tmpl w:val="3DE6F610"/>
    <w:lvl w:ilvl="0" w:tplc="FCC6EC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129F0"/>
    <w:multiLevelType w:val="hybridMultilevel"/>
    <w:tmpl w:val="C046E2EA"/>
    <w:lvl w:ilvl="0" w:tplc="64D4B5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B7F12"/>
    <w:multiLevelType w:val="hybridMultilevel"/>
    <w:tmpl w:val="65EC8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242A8"/>
    <w:multiLevelType w:val="hybridMultilevel"/>
    <w:tmpl w:val="F8264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15FB3"/>
    <w:multiLevelType w:val="hybridMultilevel"/>
    <w:tmpl w:val="9F609478"/>
    <w:lvl w:ilvl="0" w:tplc="3880F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341D1"/>
    <w:multiLevelType w:val="hybridMultilevel"/>
    <w:tmpl w:val="5686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D23AA"/>
    <w:multiLevelType w:val="multilevel"/>
    <w:tmpl w:val="F67E0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867E89"/>
    <w:multiLevelType w:val="multilevel"/>
    <w:tmpl w:val="1DF0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205B0"/>
    <w:multiLevelType w:val="hybridMultilevel"/>
    <w:tmpl w:val="CFDCD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26980"/>
    <w:multiLevelType w:val="hybridMultilevel"/>
    <w:tmpl w:val="62C213A2"/>
    <w:lvl w:ilvl="0" w:tplc="64D4B596">
      <w:numFmt w:val="bullet"/>
      <w:lvlText w:val="-"/>
      <w:lvlJc w:val="left"/>
      <w:pPr>
        <w:ind w:left="630" w:hanging="360"/>
      </w:pPr>
      <w:rPr>
        <w:rFonts w:ascii="Arial" w:eastAsia="Times New Roman" w:hAnsi="Arial" w:cs="Arial" w:hint="default"/>
        <w:color w:val="000000"/>
      </w:rPr>
    </w:lvl>
    <w:lvl w:ilvl="1" w:tplc="918E8F5E">
      <w:numFmt w:val="bullet"/>
      <w:lvlText w:val=""/>
      <w:lvlJc w:val="left"/>
      <w:pPr>
        <w:ind w:left="1350" w:hanging="360"/>
      </w:pPr>
      <w:rPr>
        <w:rFonts w:ascii="Wingdings" w:eastAsia="Times New Roman" w:hAnsi="Wingdings" w:cs="Arial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736E22AC"/>
    <w:multiLevelType w:val="hybridMultilevel"/>
    <w:tmpl w:val="998AE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9"/>
  </w:num>
  <w:num w:numId="5">
    <w:abstractNumId w:val="8"/>
  </w:num>
  <w:num w:numId="6">
    <w:abstractNumId w:val="3"/>
  </w:num>
  <w:num w:numId="7">
    <w:abstractNumId w:val="10"/>
  </w:num>
  <w:num w:numId="8">
    <w:abstractNumId w:val="5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4E"/>
    <w:rsid w:val="000F034F"/>
    <w:rsid w:val="001D0121"/>
    <w:rsid w:val="004A3531"/>
    <w:rsid w:val="0097264E"/>
    <w:rsid w:val="00FA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F92D"/>
  <w15:chartTrackingRefBased/>
  <w15:docId w15:val="{E6ED8737-EC89-4CA3-9CE5-72D7A1F0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2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Fresher 3</dc:creator>
  <cp:keywords/>
  <dc:description/>
  <cp:lastModifiedBy>Fresher 3</cp:lastModifiedBy>
  <cp:revision>3</cp:revision>
  <dcterms:created xsi:type="dcterms:W3CDTF">2022-04-05T07:08:00Z</dcterms:created>
  <dcterms:modified xsi:type="dcterms:W3CDTF">2022-04-05T08:52:00Z</dcterms:modified>
</cp:coreProperties>
</file>