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C2" w:rsidRDefault="00AA74C2" w:rsidP="00AA74C2">
      <w:pPr>
        <w:pStyle w:val="ListParagraph"/>
        <w:numPr>
          <w:ilvl w:val="0"/>
          <w:numId w:val="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ngang:dọc</w:t>
      </w:r>
      <w:proofErr w:type="spellEnd"/>
      <w:r>
        <w:t xml:space="preserve"> = 4:3</w:t>
      </w:r>
    </w:p>
    <w:p w:rsidR="00AA74C2" w:rsidRDefault="00AA74C2" w:rsidP="00AA74C2">
      <w:pPr>
        <w:pStyle w:val="ListParagraph"/>
        <w:numPr>
          <w:ilvl w:val="0"/>
          <w:numId w:val="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promotion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slide </w:t>
      </w:r>
      <w:proofErr w:type="spellStart"/>
      <w:r>
        <w:t>trang</w:t>
      </w:r>
      <w:proofErr w:type="spellEnd"/>
      <w:r>
        <w:t xml:space="preserve"> index: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proofErr w:type="gramStart"/>
      <w:r>
        <w:t>dọc</w:t>
      </w:r>
      <w:proofErr w:type="spellEnd"/>
      <w:r>
        <w:t xml:space="preserve">  =</w:t>
      </w:r>
      <w:proofErr w:type="gramEnd"/>
      <w:r>
        <w:t xml:space="preserve"> 2:1.</w:t>
      </w:r>
    </w:p>
    <w:p w:rsidR="00DD6914" w:rsidRDefault="00DD6914">
      <w:bookmarkStart w:id="0" w:name="_GoBack"/>
      <w:bookmarkEnd w:id="0"/>
    </w:p>
    <w:sectPr w:rsidR="00DD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D42A7"/>
    <w:multiLevelType w:val="hybridMultilevel"/>
    <w:tmpl w:val="6ACA2FC4"/>
    <w:lvl w:ilvl="0" w:tplc="9EE4FD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B281D"/>
    <w:multiLevelType w:val="hybridMultilevel"/>
    <w:tmpl w:val="455E7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59"/>
    <w:rsid w:val="005E3C4F"/>
    <w:rsid w:val="00804859"/>
    <w:rsid w:val="00AA74C2"/>
    <w:rsid w:val="00D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D6B1B-3F5B-426D-976E-ECC7BA19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3</cp:revision>
  <dcterms:created xsi:type="dcterms:W3CDTF">2018-12-31T18:22:00Z</dcterms:created>
  <dcterms:modified xsi:type="dcterms:W3CDTF">2018-12-31T19:45:00Z</dcterms:modified>
</cp:coreProperties>
</file>