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9F72" w14:textId="7CD17927" w:rsidR="00362338" w:rsidRPr="00CA6D06" w:rsidRDefault="00362338" w:rsidP="00362338">
      <w:pPr>
        <w:rPr>
          <w:b/>
          <w:bCs/>
          <w:sz w:val="40"/>
          <w:szCs w:val="40"/>
        </w:rPr>
      </w:pPr>
      <w:r w:rsidRPr="00362338">
        <w:rPr>
          <w:b/>
          <w:bCs/>
          <w:sz w:val="40"/>
          <w:szCs w:val="40"/>
        </w:rPr>
        <w:t xml:space="preserve">Option </w:t>
      </w:r>
      <w:r w:rsidR="00CA6D06">
        <w:rPr>
          <w:b/>
          <w:bCs/>
          <w:sz w:val="40"/>
          <w:szCs w:val="40"/>
        </w:rPr>
        <w:t>1</w:t>
      </w:r>
      <w:r w:rsidRPr="00362338">
        <w:rPr>
          <w:b/>
          <w:bCs/>
          <w:sz w:val="40"/>
          <w:szCs w:val="40"/>
        </w:rPr>
        <w:t>:</w:t>
      </w:r>
    </w:p>
    <w:p w14:paraId="474544C9" w14:textId="0B21CB47" w:rsidR="00362338" w:rsidRDefault="00362338">
      <w:r>
        <w:t>Personnel:</w:t>
      </w:r>
    </w:p>
    <w:tbl>
      <w:tblPr>
        <w:tblStyle w:val="TableGrid"/>
        <w:tblW w:w="0" w:type="auto"/>
        <w:tblLook w:val="04A0" w:firstRow="1" w:lastRow="0" w:firstColumn="1" w:lastColumn="0" w:noHBand="0" w:noVBand="1"/>
      </w:tblPr>
      <w:tblGrid>
        <w:gridCol w:w="715"/>
        <w:gridCol w:w="5518"/>
        <w:gridCol w:w="3117"/>
      </w:tblGrid>
      <w:tr w:rsidR="00CA6D06" w14:paraId="2826C57D" w14:textId="77777777" w:rsidTr="00CA6D06">
        <w:tc>
          <w:tcPr>
            <w:tcW w:w="715" w:type="dxa"/>
          </w:tcPr>
          <w:p w14:paraId="326EFF59" w14:textId="0C383FF6" w:rsidR="00CA6D06" w:rsidRDefault="00A15D8A">
            <w:r>
              <w:t>2</w:t>
            </w:r>
          </w:p>
        </w:tc>
        <w:tc>
          <w:tcPr>
            <w:tcW w:w="5518" w:type="dxa"/>
          </w:tcPr>
          <w:p w14:paraId="6746BB58" w14:textId="62D14B96" w:rsidR="00CA6D06" w:rsidRDefault="00CA6D06">
            <w:r w:rsidRPr="00CA6D06">
              <w:t>System Analysts (400 h/ea $35/h)</w:t>
            </w:r>
          </w:p>
        </w:tc>
        <w:tc>
          <w:tcPr>
            <w:tcW w:w="3117" w:type="dxa"/>
          </w:tcPr>
          <w:p w14:paraId="1F8E10CA" w14:textId="7D840D8C" w:rsidR="00CA6D06" w:rsidRDefault="00A15D8A">
            <w:r w:rsidRPr="00A15D8A">
              <w:t>$28 000</w:t>
            </w:r>
          </w:p>
        </w:tc>
      </w:tr>
      <w:tr w:rsidR="00CA6D06" w14:paraId="0208F2B5" w14:textId="77777777" w:rsidTr="00CA6D06">
        <w:tc>
          <w:tcPr>
            <w:tcW w:w="715" w:type="dxa"/>
          </w:tcPr>
          <w:p w14:paraId="72731769" w14:textId="64FA7351" w:rsidR="00CA6D06" w:rsidRDefault="00A15D8A">
            <w:r>
              <w:t>3</w:t>
            </w:r>
          </w:p>
        </w:tc>
        <w:tc>
          <w:tcPr>
            <w:tcW w:w="5518" w:type="dxa"/>
          </w:tcPr>
          <w:p w14:paraId="44561087" w14:textId="0DC8DD56" w:rsidR="00CA6D06" w:rsidRDefault="00CA6D06">
            <w:r w:rsidRPr="00CA6D06">
              <w:t>Programmer/Analysts (250 h/ea $25/h)</w:t>
            </w:r>
          </w:p>
        </w:tc>
        <w:tc>
          <w:tcPr>
            <w:tcW w:w="3117" w:type="dxa"/>
          </w:tcPr>
          <w:p w14:paraId="34C4EEC6" w14:textId="7EACF767" w:rsidR="00CA6D06" w:rsidRDefault="00A15D8A">
            <w:r w:rsidRPr="00A15D8A">
              <w:t>$18 750</w:t>
            </w:r>
          </w:p>
        </w:tc>
      </w:tr>
      <w:tr w:rsidR="00CA6D06" w14:paraId="1B82CA2E" w14:textId="77777777" w:rsidTr="00CA6D06">
        <w:tc>
          <w:tcPr>
            <w:tcW w:w="715" w:type="dxa"/>
          </w:tcPr>
          <w:p w14:paraId="2C53B5E3" w14:textId="3F8F7353" w:rsidR="00CA6D06" w:rsidRDefault="00CA6D06">
            <w:r w:rsidRPr="00CA6D06">
              <w:t>1</w:t>
            </w:r>
          </w:p>
        </w:tc>
        <w:tc>
          <w:tcPr>
            <w:tcW w:w="5518" w:type="dxa"/>
          </w:tcPr>
          <w:p w14:paraId="22759EC9" w14:textId="526E94AE" w:rsidR="00CA6D06" w:rsidRDefault="00CA6D06">
            <w:r w:rsidRPr="00CA6D06">
              <w:t>GUI designer (200 h/ea $35/h)</w:t>
            </w:r>
            <w:r w:rsidRPr="00CA6D06">
              <w:tab/>
            </w:r>
          </w:p>
        </w:tc>
        <w:tc>
          <w:tcPr>
            <w:tcW w:w="3117" w:type="dxa"/>
          </w:tcPr>
          <w:p w14:paraId="15593CEB" w14:textId="24A46976" w:rsidR="00CA6D06" w:rsidRDefault="00CA6D06">
            <w:r w:rsidRPr="00CA6D06">
              <w:t>$7000</w:t>
            </w:r>
          </w:p>
        </w:tc>
      </w:tr>
      <w:tr w:rsidR="00CA6D06" w14:paraId="7B55F20E" w14:textId="77777777" w:rsidTr="00CA6D06">
        <w:tc>
          <w:tcPr>
            <w:tcW w:w="715" w:type="dxa"/>
          </w:tcPr>
          <w:p w14:paraId="03931324" w14:textId="211AC422" w:rsidR="00CA6D06" w:rsidRDefault="00CA6D06">
            <w:r w:rsidRPr="00CA6D06">
              <w:t>1</w:t>
            </w:r>
          </w:p>
        </w:tc>
        <w:tc>
          <w:tcPr>
            <w:tcW w:w="5518" w:type="dxa"/>
          </w:tcPr>
          <w:p w14:paraId="3C520A0B" w14:textId="1AE2FEEE" w:rsidR="00CA6D06" w:rsidRDefault="00CA6D06">
            <w:r w:rsidRPr="00CA6D06">
              <w:t>Telecommunications Specialist (50 h/ea $45/h)</w:t>
            </w:r>
            <w:r w:rsidRPr="00CA6D06">
              <w:tab/>
            </w:r>
          </w:p>
        </w:tc>
        <w:tc>
          <w:tcPr>
            <w:tcW w:w="3117" w:type="dxa"/>
          </w:tcPr>
          <w:p w14:paraId="32582A27" w14:textId="2E5DDA2A" w:rsidR="00CA6D06" w:rsidRDefault="00CA6D06">
            <w:r w:rsidRPr="00CA6D06">
              <w:t>$2 250</w:t>
            </w:r>
          </w:p>
        </w:tc>
      </w:tr>
      <w:tr w:rsidR="00CA6D06" w14:paraId="6B9772BC" w14:textId="77777777" w:rsidTr="00CA6D06">
        <w:tc>
          <w:tcPr>
            <w:tcW w:w="715" w:type="dxa"/>
          </w:tcPr>
          <w:p w14:paraId="2B3405C3" w14:textId="2ACDC088" w:rsidR="00CA6D06" w:rsidRDefault="00A15D8A">
            <w:r w:rsidRPr="00A15D8A">
              <w:t>1</w:t>
            </w:r>
          </w:p>
        </w:tc>
        <w:tc>
          <w:tcPr>
            <w:tcW w:w="5518" w:type="dxa"/>
          </w:tcPr>
          <w:p w14:paraId="05CDDB4A" w14:textId="0D23544C" w:rsidR="00CA6D06" w:rsidRDefault="00A15D8A">
            <w:r w:rsidRPr="00A15D8A">
              <w:t>System Architect (50 h/ea $45/h)</w:t>
            </w:r>
          </w:p>
        </w:tc>
        <w:tc>
          <w:tcPr>
            <w:tcW w:w="3117" w:type="dxa"/>
          </w:tcPr>
          <w:p w14:paraId="45626A5E" w14:textId="19EF962A" w:rsidR="00CA6D06" w:rsidRDefault="00A15D8A">
            <w:r w:rsidRPr="00A15D8A">
              <w:t>$4 500</w:t>
            </w:r>
          </w:p>
        </w:tc>
      </w:tr>
      <w:tr w:rsidR="00CA6D06" w14:paraId="1E3D92F1" w14:textId="77777777" w:rsidTr="00CA6D06">
        <w:tc>
          <w:tcPr>
            <w:tcW w:w="715" w:type="dxa"/>
          </w:tcPr>
          <w:p w14:paraId="2C19874A" w14:textId="7E0FCA5E" w:rsidR="00CA6D06" w:rsidRDefault="00A15D8A">
            <w:r w:rsidRPr="00A15D8A">
              <w:t>1</w:t>
            </w:r>
          </w:p>
        </w:tc>
        <w:tc>
          <w:tcPr>
            <w:tcW w:w="5518" w:type="dxa"/>
          </w:tcPr>
          <w:p w14:paraId="6A67F86C" w14:textId="46E627E5" w:rsidR="00CA6D06" w:rsidRDefault="00A15D8A">
            <w:r w:rsidRPr="00A15D8A">
              <w:t>Database Specialist (15 h/ea $45/h)</w:t>
            </w:r>
            <w:r w:rsidRPr="00A15D8A">
              <w:tab/>
            </w:r>
          </w:p>
        </w:tc>
        <w:tc>
          <w:tcPr>
            <w:tcW w:w="3117" w:type="dxa"/>
          </w:tcPr>
          <w:p w14:paraId="31B23F92" w14:textId="6FC3D598" w:rsidR="00CA6D06" w:rsidRDefault="00A15D8A">
            <w:r w:rsidRPr="00A15D8A">
              <w:t>$600</w:t>
            </w:r>
          </w:p>
        </w:tc>
      </w:tr>
      <w:tr w:rsidR="00CA6D06" w14:paraId="180CE685" w14:textId="77777777" w:rsidTr="00CA6D06">
        <w:tc>
          <w:tcPr>
            <w:tcW w:w="715" w:type="dxa"/>
          </w:tcPr>
          <w:p w14:paraId="3B3AE54B" w14:textId="604170CA" w:rsidR="00CA6D06" w:rsidRDefault="00A15D8A">
            <w:r>
              <w:t>1</w:t>
            </w:r>
          </w:p>
        </w:tc>
        <w:tc>
          <w:tcPr>
            <w:tcW w:w="5518" w:type="dxa"/>
          </w:tcPr>
          <w:p w14:paraId="5D7B3B7F" w14:textId="00604E1B" w:rsidR="00CA6D06" w:rsidRDefault="00A15D8A">
            <w:r w:rsidRPr="00A15D8A">
              <w:t>System Librarian (250 h/ea $35/h)</w:t>
            </w:r>
            <w:r w:rsidRPr="00A15D8A">
              <w:tab/>
            </w:r>
          </w:p>
        </w:tc>
        <w:tc>
          <w:tcPr>
            <w:tcW w:w="3117" w:type="dxa"/>
          </w:tcPr>
          <w:p w14:paraId="5BA65B64" w14:textId="09A10B8C" w:rsidR="00CA6D06" w:rsidRDefault="00A15D8A">
            <w:r w:rsidRPr="00A15D8A">
              <w:t>$2500</w:t>
            </w:r>
          </w:p>
        </w:tc>
      </w:tr>
    </w:tbl>
    <w:p w14:paraId="2A800AE2" w14:textId="77777777" w:rsidR="00CA6D06" w:rsidRDefault="00CA6D06"/>
    <w:p w14:paraId="70375B4D" w14:textId="563C3AD0" w:rsidR="006A0FEC" w:rsidRDefault="006A0FEC">
      <w:r>
        <w:t>Expenses:</w:t>
      </w:r>
    </w:p>
    <w:tbl>
      <w:tblPr>
        <w:tblStyle w:val="TableGrid"/>
        <w:tblW w:w="0" w:type="auto"/>
        <w:tblLook w:val="04A0" w:firstRow="1" w:lastRow="0" w:firstColumn="1" w:lastColumn="0" w:noHBand="0" w:noVBand="1"/>
      </w:tblPr>
      <w:tblGrid>
        <w:gridCol w:w="715"/>
        <w:gridCol w:w="5518"/>
        <w:gridCol w:w="3117"/>
      </w:tblGrid>
      <w:tr w:rsidR="006A0FEC" w14:paraId="3B18D75F" w14:textId="77777777" w:rsidTr="006A0FEC">
        <w:tc>
          <w:tcPr>
            <w:tcW w:w="715" w:type="dxa"/>
          </w:tcPr>
          <w:p w14:paraId="60D430FC" w14:textId="7D9F4411" w:rsidR="006A0FEC" w:rsidRDefault="006A0FEC">
            <w:r>
              <w:t>2</w:t>
            </w:r>
          </w:p>
        </w:tc>
        <w:tc>
          <w:tcPr>
            <w:tcW w:w="5518" w:type="dxa"/>
          </w:tcPr>
          <w:p w14:paraId="47682DC1" w14:textId="55F105EB" w:rsidR="006A0FEC" w:rsidRDefault="004413FA">
            <w:r>
              <w:t xml:space="preserve">Smalltalk training registration </w:t>
            </w:r>
            <w:r w:rsidR="001D4784">
              <w:t xml:space="preserve">($3500/student) </w:t>
            </w:r>
          </w:p>
        </w:tc>
        <w:tc>
          <w:tcPr>
            <w:tcW w:w="3117" w:type="dxa"/>
          </w:tcPr>
          <w:p w14:paraId="02B028C6" w14:textId="4EF99B02" w:rsidR="006A0FEC" w:rsidRDefault="001D4784">
            <w:r>
              <w:t>$7</w:t>
            </w:r>
            <w:r w:rsidR="00362338">
              <w:t xml:space="preserve"> </w:t>
            </w:r>
            <w:r>
              <w:t>000</w:t>
            </w:r>
          </w:p>
        </w:tc>
      </w:tr>
    </w:tbl>
    <w:p w14:paraId="7E085BB7" w14:textId="64CE8F3C" w:rsidR="006A0FEC" w:rsidRDefault="006A0FEC"/>
    <w:p w14:paraId="6359D114" w14:textId="11B85A73" w:rsidR="00217B4C" w:rsidRDefault="00217B4C">
      <w:r>
        <w:t>New hardware and software:</w:t>
      </w:r>
    </w:p>
    <w:tbl>
      <w:tblPr>
        <w:tblStyle w:val="TableGrid"/>
        <w:tblW w:w="0" w:type="auto"/>
        <w:tblLook w:val="04A0" w:firstRow="1" w:lastRow="0" w:firstColumn="1" w:lastColumn="0" w:noHBand="0" w:noVBand="1"/>
      </w:tblPr>
      <w:tblGrid>
        <w:gridCol w:w="715"/>
        <w:gridCol w:w="5518"/>
        <w:gridCol w:w="3117"/>
      </w:tblGrid>
      <w:tr w:rsidR="00217B4C" w14:paraId="40B0E24B" w14:textId="77777777" w:rsidTr="00217B4C">
        <w:tc>
          <w:tcPr>
            <w:tcW w:w="715" w:type="dxa"/>
          </w:tcPr>
          <w:p w14:paraId="1DD7599F" w14:textId="13EE2AA2" w:rsidR="00217B4C" w:rsidRDefault="00217B4C">
            <w:r>
              <w:t>1</w:t>
            </w:r>
          </w:p>
        </w:tc>
        <w:tc>
          <w:tcPr>
            <w:tcW w:w="5518" w:type="dxa"/>
          </w:tcPr>
          <w:p w14:paraId="6995EDB2" w14:textId="454985FC" w:rsidR="00217B4C" w:rsidRDefault="00217B4C">
            <w:r>
              <w:t>Dev Server (Pentium Pro class)</w:t>
            </w:r>
          </w:p>
        </w:tc>
        <w:tc>
          <w:tcPr>
            <w:tcW w:w="3117" w:type="dxa"/>
          </w:tcPr>
          <w:p w14:paraId="37CCA3B3" w14:textId="25DDFD25" w:rsidR="00217B4C" w:rsidRDefault="00217B4C">
            <w:r>
              <w:t>$18,700</w:t>
            </w:r>
          </w:p>
        </w:tc>
      </w:tr>
      <w:tr w:rsidR="00217B4C" w14:paraId="4BFAFE31" w14:textId="77777777" w:rsidTr="00217B4C">
        <w:tc>
          <w:tcPr>
            <w:tcW w:w="715" w:type="dxa"/>
          </w:tcPr>
          <w:p w14:paraId="5CE63009" w14:textId="5A4E91C2" w:rsidR="00217B4C" w:rsidRDefault="00217B4C">
            <w:r>
              <w:t>1</w:t>
            </w:r>
          </w:p>
        </w:tc>
        <w:tc>
          <w:tcPr>
            <w:tcW w:w="5518" w:type="dxa"/>
          </w:tcPr>
          <w:p w14:paraId="05CDAC7A" w14:textId="028F5ED8" w:rsidR="00217B4C" w:rsidRDefault="00217B4C">
            <w:r>
              <w:t>Server Software (Operating system, misc.)</w:t>
            </w:r>
          </w:p>
        </w:tc>
        <w:tc>
          <w:tcPr>
            <w:tcW w:w="3117" w:type="dxa"/>
          </w:tcPr>
          <w:p w14:paraId="3E5E8AAE" w14:textId="16A4F73D" w:rsidR="00217B4C" w:rsidRDefault="0024135D">
            <w:r>
              <w:t>$1 500</w:t>
            </w:r>
          </w:p>
        </w:tc>
      </w:tr>
      <w:tr w:rsidR="00217B4C" w14:paraId="781C8949" w14:textId="77777777" w:rsidTr="00217B4C">
        <w:tc>
          <w:tcPr>
            <w:tcW w:w="715" w:type="dxa"/>
          </w:tcPr>
          <w:p w14:paraId="76F6747D" w14:textId="133AB4F8" w:rsidR="00217B4C" w:rsidRDefault="00217B4C">
            <w:r>
              <w:t>1</w:t>
            </w:r>
          </w:p>
        </w:tc>
        <w:tc>
          <w:tcPr>
            <w:tcW w:w="5518" w:type="dxa"/>
          </w:tcPr>
          <w:p w14:paraId="67DFE5AE" w14:textId="25E9F03C" w:rsidR="00217B4C" w:rsidRDefault="00217B4C">
            <w:r>
              <w:t>DBMS server software</w:t>
            </w:r>
          </w:p>
        </w:tc>
        <w:tc>
          <w:tcPr>
            <w:tcW w:w="3117" w:type="dxa"/>
          </w:tcPr>
          <w:p w14:paraId="137B313C" w14:textId="7DE3EB11" w:rsidR="00217B4C" w:rsidRDefault="0024135D">
            <w:r>
              <w:t>$7 500</w:t>
            </w:r>
          </w:p>
        </w:tc>
      </w:tr>
      <w:tr w:rsidR="00217B4C" w14:paraId="5ECA84D9" w14:textId="77777777" w:rsidTr="00217B4C">
        <w:tc>
          <w:tcPr>
            <w:tcW w:w="715" w:type="dxa"/>
          </w:tcPr>
          <w:p w14:paraId="79CBA216" w14:textId="0F1DD801" w:rsidR="00217B4C" w:rsidRDefault="0024135D">
            <w:r>
              <w:t>7</w:t>
            </w:r>
          </w:p>
        </w:tc>
        <w:tc>
          <w:tcPr>
            <w:tcW w:w="5518" w:type="dxa"/>
          </w:tcPr>
          <w:p w14:paraId="14162DD7" w14:textId="337DF28E" w:rsidR="00217B4C" w:rsidRDefault="00217B4C">
            <w:r>
              <w:t>DBMS Client software ($950 per client)</w:t>
            </w:r>
          </w:p>
        </w:tc>
        <w:tc>
          <w:tcPr>
            <w:tcW w:w="3117" w:type="dxa"/>
          </w:tcPr>
          <w:p w14:paraId="31E950B9" w14:textId="6999513C" w:rsidR="00217B4C" w:rsidRDefault="0024135D">
            <w:r>
              <w:t>$6 650</w:t>
            </w:r>
          </w:p>
        </w:tc>
      </w:tr>
    </w:tbl>
    <w:p w14:paraId="6872A453" w14:textId="2818F3A0" w:rsidR="00217B4C" w:rsidRDefault="00217B4C"/>
    <w:p w14:paraId="60470216" w14:textId="260172BC" w:rsidR="0024135D" w:rsidRDefault="0024135D">
      <w:r>
        <w:t>Total</w:t>
      </w:r>
      <w:r w:rsidR="00DD6E2C">
        <w:t xml:space="preserve"> development Costs</w:t>
      </w:r>
      <w:r>
        <w:t>:</w:t>
      </w:r>
      <w:r w:rsidR="00DD6E2C">
        <w:t xml:space="preserve"> $104950</w:t>
      </w:r>
      <w:r>
        <w:t xml:space="preserve"> </w:t>
      </w:r>
    </w:p>
    <w:p w14:paraId="6527CE35" w14:textId="2D759647" w:rsidR="0024135D" w:rsidRDefault="00E64AB1">
      <w:r>
        <w:t>PROJECTED ANNUAL OPERATING COST:</w:t>
      </w:r>
    </w:p>
    <w:p w14:paraId="1312F292" w14:textId="1CA28EF9" w:rsidR="00E64AB1" w:rsidRDefault="00E64AB1">
      <w:r>
        <w:t>Personnel:</w:t>
      </w:r>
    </w:p>
    <w:tbl>
      <w:tblPr>
        <w:tblStyle w:val="TableGrid"/>
        <w:tblW w:w="0" w:type="auto"/>
        <w:tblLook w:val="04A0" w:firstRow="1" w:lastRow="0" w:firstColumn="1" w:lastColumn="0" w:noHBand="0" w:noVBand="1"/>
      </w:tblPr>
      <w:tblGrid>
        <w:gridCol w:w="715"/>
        <w:gridCol w:w="5518"/>
        <w:gridCol w:w="3117"/>
      </w:tblGrid>
      <w:tr w:rsidR="00E64AB1" w14:paraId="49259C67" w14:textId="77777777" w:rsidTr="00E64AB1">
        <w:tc>
          <w:tcPr>
            <w:tcW w:w="715" w:type="dxa"/>
          </w:tcPr>
          <w:p w14:paraId="5DC13B5F" w14:textId="40CB74F9" w:rsidR="00E64AB1" w:rsidRDefault="00E64AB1">
            <w:r>
              <w:t>2</w:t>
            </w:r>
          </w:p>
        </w:tc>
        <w:tc>
          <w:tcPr>
            <w:tcW w:w="5518" w:type="dxa"/>
          </w:tcPr>
          <w:p w14:paraId="590F8DAB" w14:textId="2690A106" w:rsidR="00E64AB1" w:rsidRDefault="00C33E14">
            <w:r>
              <w:t>Programmer/Analysts (125 h/ea $25/h)</w:t>
            </w:r>
          </w:p>
        </w:tc>
        <w:tc>
          <w:tcPr>
            <w:tcW w:w="3117" w:type="dxa"/>
          </w:tcPr>
          <w:p w14:paraId="44BAB103" w14:textId="58BC8A9F" w:rsidR="00E64AB1" w:rsidRDefault="00C33E14">
            <w:r>
              <w:t>$6</w:t>
            </w:r>
            <w:r w:rsidR="00362338">
              <w:t xml:space="preserve"> </w:t>
            </w:r>
            <w:r>
              <w:t>250</w:t>
            </w:r>
          </w:p>
        </w:tc>
      </w:tr>
      <w:tr w:rsidR="00E64AB1" w14:paraId="58717F2E" w14:textId="77777777" w:rsidTr="00E64AB1">
        <w:tc>
          <w:tcPr>
            <w:tcW w:w="715" w:type="dxa"/>
          </w:tcPr>
          <w:p w14:paraId="42EDECDD" w14:textId="5853484D" w:rsidR="00E64AB1" w:rsidRDefault="00E64AB1">
            <w:r>
              <w:t>1</w:t>
            </w:r>
          </w:p>
        </w:tc>
        <w:tc>
          <w:tcPr>
            <w:tcW w:w="5518" w:type="dxa"/>
          </w:tcPr>
          <w:p w14:paraId="3CA4C522" w14:textId="6DAE3116" w:rsidR="00E64AB1" w:rsidRDefault="00C33E14">
            <w:r>
              <w:t>System Librarian (20 h/ea $10/h)</w:t>
            </w:r>
          </w:p>
        </w:tc>
        <w:tc>
          <w:tcPr>
            <w:tcW w:w="3117" w:type="dxa"/>
          </w:tcPr>
          <w:p w14:paraId="182B83F1" w14:textId="599A361B" w:rsidR="00E64AB1" w:rsidRDefault="00C33E14">
            <w:r>
              <w:t>$200</w:t>
            </w:r>
          </w:p>
        </w:tc>
      </w:tr>
    </w:tbl>
    <w:p w14:paraId="23539C68" w14:textId="5E2F029C" w:rsidR="00E64AB1" w:rsidRDefault="00E64AB1"/>
    <w:p w14:paraId="4C840897" w14:textId="4E9E020B" w:rsidR="00C33E14" w:rsidRDefault="00C33E14">
      <w:r>
        <w:t>Expense</w:t>
      </w:r>
    </w:p>
    <w:tbl>
      <w:tblPr>
        <w:tblStyle w:val="TableGrid"/>
        <w:tblW w:w="0" w:type="auto"/>
        <w:tblLook w:val="04A0" w:firstRow="1" w:lastRow="0" w:firstColumn="1" w:lastColumn="0" w:noHBand="0" w:noVBand="1"/>
      </w:tblPr>
      <w:tblGrid>
        <w:gridCol w:w="715"/>
        <w:gridCol w:w="5518"/>
        <w:gridCol w:w="3117"/>
      </w:tblGrid>
      <w:tr w:rsidR="00C33E14" w14:paraId="580D2E32" w14:textId="77777777" w:rsidTr="00C33E14">
        <w:tc>
          <w:tcPr>
            <w:tcW w:w="715" w:type="dxa"/>
          </w:tcPr>
          <w:p w14:paraId="5E6B4640" w14:textId="178962DE" w:rsidR="00C33E14" w:rsidRDefault="00C33E14">
            <w:r>
              <w:t>1</w:t>
            </w:r>
          </w:p>
        </w:tc>
        <w:tc>
          <w:tcPr>
            <w:tcW w:w="5518" w:type="dxa"/>
          </w:tcPr>
          <w:p w14:paraId="070E7196" w14:textId="7F41A3F5" w:rsidR="00C33E14" w:rsidRDefault="00C33E14">
            <w:r>
              <w:t>Maintenance Agreement for Pentium Pro Server</w:t>
            </w:r>
          </w:p>
        </w:tc>
        <w:tc>
          <w:tcPr>
            <w:tcW w:w="3117" w:type="dxa"/>
          </w:tcPr>
          <w:p w14:paraId="5472ED79" w14:textId="62D35417" w:rsidR="00C33E14" w:rsidRDefault="00C33E14">
            <w:r>
              <w:t>$995</w:t>
            </w:r>
          </w:p>
        </w:tc>
      </w:tr>
      <w:tr w:rsidR="00C33E14" w14:paraId="58E03852" w14:textId="77777777" w:rsidTr="00C33E14">
        <w:tc>
          <w:tcPr>
            <w:tcW w:w="715" w:type="dxa"/>
          </w:tcPr>
          <w:p w14:paraId="0CB21BF1" w14:textId="0CA29CFE" w:rsidR="00C33E14" w:rsidRDefault="00C33E14">
            <w:r>
              <w:t>1</w:t>
            </w:r>
          </w:p>
        </w:tc>
        <w:tc>
          <w:tcPr>
            <w:tcW w:w="5518" w:type="dxa"/>
          </w:tcPr>
          <w:p w14:paraId="3273AD61" w14:textId="706250BC" w:rsidR="00C33E14" w:rsidRDefault="00C33E14">
            <w:r>
              <w:t xml:space="preserve">Maintenance Agreement for Server DBMS </w:t>
            </w:r>
            <w:r w:rsidR="00EE6BEA">
              <w:t>software</w:t>
            </w:r>
          </w:p>
        </w:tc>
        <w:tc>
          <w:tcPr>
            <w:tcW w:w="3117" w:type="dxa"/>
          </w:tcPr>
          <w:p w14:paraId="27E6B5FB" w14:textId="6EDD39B8" w:rsidR="00C33E14" w:rsidRDefault="00EE6BEA">
            <w:r>
              <w:t>$525</w:t>
            </w:r>
          </w:p>
        </w:tc>
      </w:tr>
      <w:tr w:rsidR="00C33E14" w14:paraId="40764487" w14:textId="77777777" w:rsidTr="00C33E14">
        <w:tc>
          <w:tcPr>
            <w:tcW w:w="715" w:type="dxa"/>
          </w:tcPr>
          <w:p w14:paraId="2CDD8F56" w14:textId="77777777" w:rsidR="00C33E14" w:rsidRDefault="00C33E14"/>
        </w:tc>
        <w:tc>
          <w:tcPr>
            <w:tcW w:w="5518" w:type="dxa"/>
          </w:tcPr>
          <w:p w14:paraId="1955130E" w14:textId="11AF7DC8" w:rsidR="00C33E14" w:rsidRDefault="00837691">
            <w:r>
              <w:t>Preprinted forms (15 000/y @.22/form</w:t>
            </w:r>
          </w:p>
        </w:tc>
        <w:tc>
          <w:tcPr>
            <w:tcW w:w="3117" w:type="dxa"/>
          </w:tcPr>
          <w:p w14:paraId="4AD09F26" w14:textId="3203B630" w:rsidR="00C33E14" w:rsidRDefault="00837691">
            <w:r>
              <w:t>$3 300</w:t>
            </w:r>
          </w:p>
        </w:tc>
      </w:tr>
    </w:tbl>
    <w:p w14:paraId="1EC12CF3" w14:textId="65A38C5A" w:rsidR="00C33E14" w:rsidRDefault="00C33E14"/>
    <w:p w14:paraId="4E4C4BA2" w14:textId="55A7EC06" w:rsidR="00837691" w:rsidRPr="00E7758F" w:rsidRDefault="00837691">
      <w:pPr>
        <w:rPr>
          <w:b/>
          <w:bCs/>
        </w:rPr>
      </w:pPr>
      <w:r>
        <w:t xml:space="preserve">Total projected annual operating cost: </w:t>
      </w:r>
      <w:r w:rsidRPr="00E7758F">
        <w:rPr>
          <w:b/>
          <w:bCs/>
        </w:rPr>
        <w:t>$11 270</w:t>
      </w:r>
    </w:p>
    <w:p w14:paraId="65DCEC18" w14:textId="33BD48A6" w:rsidR="00837691" w:rsidRDefault="00AE4AAA">
      <w:r>
        <w:t>Payback Analysis for Cline-Server System Alternative</w:t>
      </w:r>
    </w:p>
    <w:tbl>
      <w:tblPr>
        <w:tblStyle w:val="TableGrid"/>
        <w:tblW w:w="10435" w:type="dxa"/>
        <w:tblLook w:val="04A0" w:firstRow="1" w:lastRow="0" w:firstColumn="1" w:lastColumn="0" w:noHBand="0" w:noVBand="1"/>
      </w:tblPr>
      <w:tblGrid>
        <w:gridCol w:w="2935"/>
        <w:gridCol w:w="1062"/>
        <w:gridCol w:w="1072"/>
        <w:gridCol w:w="1072"/>
        <w:gridCol w:w="1072"/>
        <w:gridCol w:w="1072"/>
        <w:gridCol w:w="1072"/>
        <w:gridCol w:w="1078"/>
      </w:tblGrid>
      <w:tr w:rsidR="00400168" w14:paraId="17F62DE2" w14:textId="77777777" w:rsidTr="00A61505">
        <w:tc>
          <w:tcPr>
            <w:tcW w:w="2935" w:type="dxa"/>
          </w:tcPr>
          <w:p w14:paraId="529F4720" w14:textId="242F523C" w:rsidR="00AE4AAA" w:rsidRDefault="00AE4AAA">
            <w:r>
              <w:t>Cash flow description</w:t>
            </w:r>
          </w:p>
        </w:tc>
        <w:tc>
          <w:tcPr>
            <w:tcW w:w="1062" w:type="dxa"/>
          </w:tcPr>
          <w:p w14:paraId="43788B70" w14:textId="42F35F15" w:rsidR="00AE4AAA" w:rsidRDefault="00AE4AAA">
            <w:r>
              <w:t>Y0</w:t>
            </w:r>
          </w:p>
        </w:tc>
        <w:tc>
          <w:tcPr>
            <w:tcW w:w="1072" w:type="dxa"/>
          </w:tcPr>
          <w:p w14:paraId="028A2859" w14:textId="196661D8" w:rsidR="00AE4AAA" w:rsidRDefault="00AE4AAA">
            <w:r>
              <w:t>Y1</w:t>
            </w:r>
          </w:p>
        </w:tc>
        <w:tc>
          <w:tcPr>
            <w:tcW w:w="1072" w:type="dxa"/>
          </w:tcPr>
          <w:p w14:paraId="093A9DF3" w14:textId="7AA048A1" w:rsidR="00AE4AAA" w:rsidRDefault="00AE4AAA">
            <w:r>
              <w:t>Y2</w:t>
            </w:r>
          </w:p>
        </w:tc>
        <w:tc>
          <w:tcPr>
            <w:tcW w:w="1072" w:type="dxa"/>
          </w:tcPr>
          <w:p w14:paraId="28CA2EED" w14:textId="09FCEAC5" w:rsidR="00AE4AAA" w:rsidRDefault="00AE4AAA">
            <w:r>
              <w:t>Y3</w:t>
            </w:r>
          </w:p>
        </w:tc>
        <w:tc>
          <w:tcPr>
            <w:tcW w:w="1072" w:type="dxa"/>
          </w:tcPr>
          <w:p w14:paraId="6F76F4AE" w14:textId="38D68292" w:rsidR="00AE4AAA" w:rsidRDefault="00AE4AAA">
            <w:r>
              <w:t>Y4</w:t>
            </w:r>
          </w:p>
        </w:tc>
        <w:tc>
          <w:tcPr>
            <w:tcW w:w="1072" w:type="dxa"/>
          </w:tcPr>
          <w:p w14:paraId="4195A9D0" w14:textId="62687960" w:rsidR="00AE4AAA" w:rsidRDefault="00AE4AAA">
            <w:r>
              <w:t>Y5</w:t>
            </w:r>
          </w:p>
        </w:tc>
        <w:tc>
          <w:tcPr>
            <w:tcW w:w="1078" w:type="dxa"/>
          </w:tcPr>
          <w:p w14:paraId="25A076B1" w14:textId="0D9747CB" w:rsidR="00AE4AAA" w:rsidRDefault="00AE4AAA">
            <w:r>
              <w:t>Y6</w:t>
            </w:r>
          </w:p>
        </w:tc>
      </w:tr>
      <w:tr w:rsidR="00400168" w14:paraId="7B7BB916" w14:textId="77777777" w:rsidTr="00A61505">
        <w:tc>
          <w:tcPr>
            <w:tcW w:w="2935" w:type="dxa"/>
          </w:tcPr>
          <w:p w14:paraId="5A4AF8D0" w14:textId="3DEDA2CF" w:rsidR="00AE4AAA" w:rsidRDefault="00AE4AAA">
            <w:r>
              <w:t>Dev cost:</w:t>
            </w:r>
          </w:p>
        </w:tc>
        <w:tc>
          <w:tcPr>
            <w:tcW w:w="1062" w:type="dxa"/>
          </w:tcPr>
          <w:p w14:paraId="093828DF" w14:textId="3491EB9C" w:rsidR="00AE4AAA" w:rsidRDefault="002F7062">
            <w:r>
              <w:t>$104</w:t>
            </w:r>
            <w:r w:rsidR="00400168">
              <w:t xml:space="preserve"> </w:t>
            </w:r>
            <w:r>
              <w:t xml:space="preserve">950 </w:t>
            </w:r>
          </w:p>
        </w:tc>
        <w:tc>
          <w:tcPr>
            <w:tcW w:w="1072" w:type="dxa"/>
          </w:tcPr>
          <w:p w14:paraId="4A84964D" w14:textId="77777777" w:rsidR="00AE4AAA" w:rsidRDefault="00AE4AAA"/>
        </w:tc>
        <w:tc>
          <w:tcPr>
            <w:tcW w:w="1072" w:type="dxa"/>
          </w:tcPr>
          <w:p w14:paraId="5B86F704" w14:textId="77777777" w:rsidR="00AE4AAA" w:rsidRDefault="00AE4AAA"/>
        </w:tc>
        <w:tc>
          <w:tcPr>
            <w:tcW w:w="1072" w:type="dxa"/>
          </w:tcPr>
          <w:p w14:paraId="63BF35A2" w14:textId="77777777" w:rsidR="00AE4AAA" w:rsidRDefault="00AE4AAA"/>
        </w:tc>
        <w:tc>
          <w:tcPr>
            <w:tcW w:w="1072" w:type="dxa"/>
          </w:tcPr>
          <w:p w14:paraId="3979783F" w14:textId="77777777" w:rsidR="00AE4AAA" w:rsidRDefault="00AE4AAA"/>
        </w:tc>
        <w:tc>
          <w:tcPr>
            <w:tcW w:w="1072" w:type="dxa"/>
          </w:tcPr>
          <w:p w14:paraId="0406CE0D" w14:textId="77777777" w:rsidR="00AE4AAA" w:rsidRDefault="00AE4AAA"/>
        </w:tc>
        <w:tc>
          <w:tcPr>
            <w:tcW w:w="1078" w:type="dxa"/>
          </w:tcPr>
          <w:p w14:paraId="141B6EF0" w14:textId="77777777" w:rsidR="00AE4AAA" w:rsidRDefault="00AE4AAA"/>
        </w:tc>
      </w:tr>
      <w:tr w:rsidR="00400168" w14:paraId="5582423D" w14:textId="77777777" w:rsidTr="00A61505">
        <w:tc>
          <w:tcPr>
            <w:tcW w:w="2935" w:type="dxa"/>
          </w:tcPr>
          <w:p w14:paraId="54788145" w14:textId="67C92BF0" w:rsidR="00AE4AAA" w:rsidRDefault="00A07434">
            <w:r>
              <w:t xml:space="preserve">Operation </w:t>
            </w:r>
            <w:r w:rsidR="00642B84">
              <w:t>&amp; maintenance cost:</w:t>
            </w:r>
          </w:p>
        </w:tc>
        <w:tc>
          <w:tcPr>
            <w:tcW w:w="1062" w:type="dxa"/>
          </w:tcPr>
          <w:p w14:paraId="2E040CB5" w14:textId="77777777" w:rsidR="00AE4AAA" w:rsidRDefault="00AE4AAA"/>
        </w:tc>
        <w:tc>
          <w:tcPr>
            <w:tcW w:w="1072" w:type="dxa"/>
          </w:tcPr>
          <w:p w14:paraId="6C685105" w14:textId="1814B078" w:rsidR="00AE4AAA" w:rsidRDefault="002F7062">
            <w:r>
              <w:t>$11 270</w:t>
            </w:r>
          </w:p>
        </w:tc>
        <w:tc>
          <w:tcPr>
            <w:tcW w:w="1072" w:type="dxa"/>
          </w:tcPr>
          <w:p w14:paraId="78F921C7" w14:textId="288641C1" w:rsidR="00AE4AAA" w:rsidRDefault="002F7062">
            <w:r>
              <w:t>$1</w:t>
            </w:r>
            <w:r w:rsidR="00400168">
              <w:t>2 000</w:t>
            </w:r>
          </w:p>
        </w:tc>
        <w:tc>
          <w:tcPr>
            <w:tcW w:w="1072" w:type="dxa"/>
          </w:tcPr>
          <w:p w14:paraId="0891BDF7" w14:textId="34F71710" w:rsidR="00AE4AAA" w:rsidRDefault="002F7062">
            <w:r>
              <w:t>$1</w:t>
            </w:r>
            <w:r w:rsidR="00400168">
              <w:t>3 000</w:t>
            </w:r>
          </w:p>
        </w:tc>
        <w:tc>
          <w:tcPr>
            <w:tcW w:w="1072" w:type="dxa"/>
          </w:tcPr>
          <w:p w14:paraId="5A316B25" w14:textId="54915DDE" w:rsidR="00AE4AAA" w:rsidRDefault="002F7062">
            <w:r>
              <w:t>$1</w:t>
            </w:r>
            <w:r w:rsidR="00400168">
              <w:t>4 000</w:t>
            </w:r>
          </w:p>
        </w:tc>
        <w:tc>
          <w:tcPr>
            <w:tcW w:w="1072" w:type="dxa"/>
          </w:tcPr>
          <w:p w14:paraId="34E8500C" w14:textId="1F3029F5" w:rsidR="00AE4AAA" w:rsidRDefault="002F7062">
            <w:r>
              <w:t>$1</w:t>
            </w:r>
            <w:r w:rsidR="00400168">
              <w:t>5 00</w:t>
            </w:r>
            <w:r>
              <w:t>0</w:t>
            </w:r>
          </w:p>
        </w:tc>
        <w:tc>
          <w:tcPr>
            <w:tcW w:w="1078" w:type="dxa"/>
          </w:tcPr>
          <w:p w14:paraId="4F539B86" w14:textId="2CE619E2" w:rsidR="00AE4AAA" w:rsidRDefault="002F7062">
            <w:r>
              <w:t>$1</w:t>
            </w:r>
            <w:r w:rsidR="00400168">
              <w:t>6 00</w:t>
            </w:r>
            <w:r>
              <w:t>0</w:t>
            </w:r>
          </w:p>
        </w:tc>
      </w:tr>
      <w:tr w:rsidR="00400168" w14:paraId="3570B360" w14:textId="77777777" w:rsidTr="00A61505">
        <w:tc>
          <w:tcPr>
            <w:tcW w:w="2935" w:type="dxa"/>
          </w:tcPr>
          <w:p w14:paraId="013400D8" w14:textId="59E0B857" w:rsidR="00AE4AAA" w:rsidRDefault="00642B84">
            <w:r>
              <w:lastRenderedPageBreak/>
              <w:t>Discount factors for 12%</w:t>
            </w:r>
          </w:p>
        </w:tc>
        <w:tc>
          <w:tcPr>
            <w:tcW w:w="1062" w:type="dxa"/>
          </w:tcPr>
          <w:p w14:paraId="43111A69" w14:textId="51F0C2EB" w:rsidR="00AE4AAA" w:rsidRDefault="00400168">
            <w:r>
              <w:t>1.0</w:t>
            </w:r>
          </w:p>
        </w:tc>
        <w:tc>
          <w:tcPr>
            <w:tcW w:w="1072" w:type="dxa"/>
          </w:tcPr>
          <w:p w14:paraId="022F13FA" w14:textId="5A494ED7" w:rsidR="00AE4AAA" w:rsidRDefault="00400168">
            <w:r>
              <w:t>0.893</w:t>
            </w:r>
          </w:p>
        </w:tc>
        <w:tc>
          <w:tcPr>
            <w:tcW w:w="1072" w:type="dxa"/>
          </w:tcPr>
          <w:p w14:paraId="631E16FD" w14:textId="55BE347E" w:rsidR="00AE4AAA" w:rsidRDefault="00400168">
            <w:r>
              <w:t>0.797</w:t>
            </w:r>
          </w:p>
        </w:tc>
        <w:tc>
          <w:tcPr>
            <w:tcW w:w="1072" w:type="dxa"/>
          </w:tcPr>
          <w:p w14:paraId="1464D875" w14:textId="70F150B9" w:rsidR="00AE4AAA" w:rsidRDefault="00400168">
            <w:r>
              <w:t>0.712</w:t>
            </w:r>
          </w:p>
        </w:tc>
        <w:tc>
          <w:tcPr>
            <w:tcW w:w="1072" w:type="dxa"/>
          </w:tcPr>
          <w:p w14:paraId="7BD0C43C" w14:textId="67517F29" w:rsidR="00AE4AAA" w:rsidRDefault="00400168">
            <w:r>
              <w:t>0.636</w:t>
            </w:r>
          </w:p>
        </w:tc>
        <w:tc>
          <w:tcPr>
            <w:tcW w:w="1072" w:type="dxa"/>
          </w:tcPr>
          <w:p w14:paraId="130539CB" w14:textId="75AC648A" w:rsidR="00AE4AAA" w:rsidRDefault="00400168">
            <w:r>
              <w:t>0.567</w:t>
            </w:r>
          </w:p>
        </w:tc>
        <w:tc>
          <w:tcPr>
            <w:tcW w:w="1078" w:type="dxa"/>
          </w:tcPr>
          <w:p w14:paraId="4A86EE4C" w14:textId="3810C3AA" w:rsidR="00AE4AAA" w:rsidRDefault="00400168">
            <w:r>
              <w:t>0.507</w:t>
            </w:r>
          </w:p>
        </w:tc>
      </w:tr>
      <w:tr w:rsidR="00400168" w14:paraId="20BED5AE" w14:textId="77777777" w:rsidTr="00A61505">
        <w:tc>
          <w:tcPr>
            <w:tcW w:w="2935" w:type="dxa"/>
          </w:tcPr>
          <w:p w14:paraId="3F9E3494" w14:textId="5078B277" w:rsidR="002F7062" w:rsidRDefault="002F7062">
            <w:r>
              <w:t>Time-adjusted benefits (current of present)</w:t>
            </w:r>
          </w:p>
        </w:tc>
        <w:tc>
          <w:tcPr>
            <w:tcW w:w="1062" w:type="dxa"/>
          </w:tcPr>
          <w:p w14:paraId="3353EF47" w14:textId="66710217" w:rsidR="00AE4AAA" w:rsidRDefault="00400168">
            <w:r>
              <w:t>$104 950</w:t>
            </w:r>
          </w:p>
        </w:tc>
        <w:tc>
          <w:tcPr>
            <w:tcW w:w="1072" w:type="dxa"/>
          </w:tcPr>
          <w:p w14:paraId="360F44A5" w14:textId="3CBB65A4" w:rsidR="00AE4AAA" w:rsidRDefault="00400168">
            <w:r>
              <w:t>$10 064</w:t>
            </w:r>
          </w:p>
        </w:tc>
        <w:tc>
          <w:tcPr>
            <w:tcW w:w="1072" w:type="dxa"/>
          </w:tcPr>
          <w:p w14:paraId="02C93D38" w14:textId="52FC114D" w:rsidR="00AE4AAA" w:rsidRDefault="00527C93">
            <w:r>
              <w:t>$ 9 564</w:t>
            </w:r>
          </w:p>
        </w:tc>
        <w:tc>
          <w:tcPr>
            <w:tcW w:w="1072" w:type="dxa"/>
          </w:tcPr>
          <w:p w14:paraId="7D3E478F" w14:textId="2687BACE" w:rsidR="00AE4AAA" w:rsidRDefault="00527C93">
            <w:r>
              <w:t>$9 256</w:t>
            </w:r>
          </w:p>
        </w:tc>
        <w:tc>
          <w:tcPr>
            <w:tcW w:w="1072" w:type="dxa"/>
          </w:tcPr>
          <w:p w14:paraId="594C3E53" w14:textId="6599F6D6" w:rsidR="00AE4AAA" w:rsidRDefault="00527C93">
            <w:r>
              <w:t>$8 904</w:t>
            </w:r>
          </w:p>
        </w:tc>
        <w:tc>
          <w:tcPr>
            <w:tcW w:w="1072" w:type="dxa"/>
          </w:tcPr>
          <w:p w14:paraId="5CFFCCFE" w14:textId="2DE1E0F8" w:rsidR="00AE4AAA" w:rsidRDefault="00A61505">
            <w:r>
              <w:t>$8 505</w:t>
            </w:r>
          </w:p>
        </w:tc>
        <w:tc>
          <w:tcPr>
            <w:tcW w:w="1078" w:type="dxa"/>
          </w:tcPr>
          <w:p w14:paraId="5C681A1E" w14:textId="54DD6048" w:rsidR="00AE4AAA" w:rsidRDefault="00A61505">
            <w:r>
              <w:t>$9 120</w:t>
            </w:r>
          </w:p>
        </w:tc>
      </w:tr>
      <w:tr w:rsidR="00400168" w14:paraId="3FE1285F" w14:textId="77777777" w:rsidTr="00A61505">
        <w:tc>
          <w:tcPr>
            <w:tcW w:w="2935" w:type="dxa"/>
          </w:tcPr>
          <w:p w14:paraId="54183373" w14:textId="743E2A56" w:rsidR="00AE4AAA" w:rsidRDefault="002F7062">
            <w:r>
              <w:t>Cumulative time adjusted costs over</w:t>
            </w:r>
          </w:p>
        </w:tc>
        <w:tc>
          <w:tcPr>
            <w:tcW w:w="1062" w:type="dxa"/>
          </w:tcPr>
          <w:p w14:paraId="3F7AA84E" w14:textId="68903A2E" w:rsidR="00AE4AAA" w:rsidRDefault="00400168">
            <w:r>
              <w:t>$104 950</w:t>
            </w:r>
          </w:p>
        </w:tc>
        <w:tc>
          <w:tcPr>
            <w:tcW w:w="1072" w:type="dxa"/>
          </w:tcPr>
          <w:p w14:paraId="5F9796E5" w14:textId="6C247CB3" w:rsidR="00AE4AAA" w:rsidRDefault="00400168">
            <w:r>
              <w:t>$115 014</w:t>
            </w:r>
          </w:p>
        </w:tc>
        <w:tc>
          <w:tcPr>
            <w:tcW w:w="1072" w:type="dxa"/>
          </w:tcPr>
          <w:p w14:paraId="5584B1DF" w14:textId="2EBA1E0B" w:rsidR="00AE4AAA" w:rsidRDefault="00527C93">
            <w:r>
              <w:t>$124 578</w:t>
            </w:r>
          </w:p>
        </w:tc>
        <w:tc>
          <w:tcPr>
            <w:tcW w:w="1072" w:type="dxa"/>
          </w:tcPr>
          <w:p w14:paraId="5EA89A51" w14:textId="0956DE9D" w:rsidR="00AE4AAA" w:rsidRDefault="00527C93">
            <w:r>
              <w:t>$133 834</w:t>
            </w:r>
          </w:p>
        </w:tc>
        <w:tc>
          <w:tcPr>
            <w:tcW w:w="1072" w:type="dxa"/>
          </w:tcPr>
          <w:p w14:paraId="0534FB42" w14:textId="2E943F3E" w:rsidR="00AE4AAA" w:rsidRDefault="00527C93">
            <w:r>
              <w:t>$142 738</w:t>
            </w:r>
          </w:p>
        </w:tc>
        <w:tc>
          <w:tcPr>
            <w:tcW w:w="1072" w:type="dxa"/>
          </w:tcPr>
          <w:p w14:paraId="5C97C0AE" w14:textId="38D91E8B" w:rsidR="00AE4AAA" w:rsidRDefault="00A61505">
            <w:r>
              <w:t>$151 234</w:t>
            </w:r>
          </w:p>
        </w:tc>
        <w:tc>
          <w:tcPr>
            <w:tcW w:w="1078" w:type="dxa"/>
          </w:tcPr>
          <w:p w14:paraId="44C7CBC5" w14:textId="66B64D4A" w:rsidR="00AE4AAA" w:rsidRDefault="00A61505">
            <w:r>
              <w:t>$160 345</w:t>
            </w:r>
          </w:p>
        </w:tc>
      </w:tr>
    </w:tbl>
    <w:p w14:paraId="7F98CA2A" w14:textId="7B54F478" w:rsidR="00AE4AAA" w:rsidRDefault="00F81E41">
      <w:r>
        <w:t>Something</w:t>
      </w:r>
    </w:p>
    <w:p w14:paraId="1BD7BD17" w14:textId="77777777" w:rsidR="00F81E41" w:rsidRDefault="00F81E41"/>
    <w:tbl>
      <w:tblPr>
        <w:tblStyle w:val="TableGrid"/>
        <w:tblW w:w="11520" w:type="dxa"/>
        <w:tblInd w:w="-1085" w:type="dxa"/>
        <w:tblLook w:val="04A0" w:firstRow="1" w:lastRow="0" w:firstColumn="1" w:lastColumn="0" w:noHBand="0" w:noVBand="1"/>
      </w:tblPr>
      <w:tblGrid>
        <w:gridCol w:w="2880"/>
        <w:gridCol w:w="1260"/>
        <w:gridCol w:w="1350"/>
        <w:gridCol w:w="1440"/>
        <w:gridCol w:w="1260"/>
        <w:gridCol w:w="1170"/>
        <w:gridCol w:w="990"/>
        <w:gridCol w:w="1170"/>
      </w:tblGrid>
      <w:tr w:rsidR="002C66CF" w14:paraId="62290A04" w14:textId="77777777" w:rsidTr="00362338">
        <w:tc>
          <w:tcPr>
            <w:tcW w:w="2880" w:type="dxa"/>
          </w:tcPr>
          <w:p w14:paraId="737D7F64" w14:textId="3D68547F" w:rsidR="00A61505" w:rsidRDefault="00F81E41">
            <w:r>
              <w:t>Benefits derived from operation of new</w:t>
            </w:r>
          </w:p>
        </w:tc>
        <w:tc>
          <w:tcPr>
            <w:tcW w:w="1260" w:type="dxa"/>
          </w:tcPr>
          <w:p w14:paraId="308D0CE0" w14:textId="5CFD5648" w:rsidR="00A61505" w:rsidRDefault="00D4658E">
            <w:r>
              <w:t>$0</w:t>
            </w:r>
          </w:p>
        </w:tc>
        <w:tc>
          <w:tcPr>
            <w:tcW w:w="1350" w:type="dxa"/>
          </w:tcPr>
          <w:p w14:paraId="2E33B66E" w14:textId="0833978B" w:rsidR="00A61505" w:rsidRDefault="002C66CF">
            <w:r>
              <w:t>$30 000</w:t>
            </w:r>
          </w:p>
        </w:tc>
        <w:tc>
          <w:tcPr>
            <w:tcW w:w="1440" w:type="dxa"/>
          </w:tcPr>
          <w:p w14:paraId="10EA77A0" w14:textId="627C85E2" w:rsidR="00A61505" w:rsidRDefault="002C66CF">
            <w:r>
              <w:t>$40 000</w:t>
            </w:r>
          </w:p>
        </w:tc>
        <w:tc>
          <w:tcPr>
            <w:tcW w:w="1260" w:type="dxa"/>
          </w:tcPr>
          <w:p w14:paraId="0DFBEA8D" w14:textId="4F7A7209" w:rsidR="00A61505" w:rsidRDefault="002C66CF">
            <w:r>
              <w:t>$</w:t>
            </w:r>
            <w:r w:rsidR="00194A9B">
              <w:t>5</w:t>
            </w:r>
            <w:r>
              <w:t>0 000</w:t>
            </w:r>
          </w:p>
        </w:tc>
        <w:tc>
          <w:tcPr>
            <w:tcW w:w="1170" w:type="dxa"/>
          </w:tcPr>
          <w:p w14:paraId="1461EA42" w14:textId="680D3657" w:rsidR="00A61505" w:rsidRDefault="002C66CF">
            <w:r>
              <w:t>$</w:t>
            </w:r>
            <w:r w:rsidR="00194A9B">
              <w:t>6</w:t>
            </w:r>
            <w:r>
              <w:t>0 000</w:t>
            </w:r>
          </w:p>
        </w:tc>
        <w:tc>
          <w:tcPr>
            <w:tcW w:w="990" w:type="dxa"/>
          </w:tcPr>
          <w:p w14:paraId="0B64A0F3" w14:textId="0A29B06F" w:rsidR="00A61505" w:rsidRDefault="002C66CF">
            <w:r>
              <w:t>$</w:t>
            </w:r>
            <w:r w:rsidR="00194A9B">
              <w:t>7</w:t>
            </w:r>
            <w:r>
              <w:t>0 000</w:t>
            </w:r>
          </w:p>
        </w:tc>
        <w:tc>
          <w:tcPr>
            <w:tcW w:w="1170" w:type="dxa"/>
          </w:tcPr>
          <w:p w14:paraId="2E7F3BE2" w14:textId="5F2871A5" w:rsidR="00A61505" w:rsidRDefault="002C66CF">
            <w:r>
              <w:t>$</w:t>
            </w:r>
            <w:r w:rsidR="00194A9B">
              <w:t>8</w:t>
            </w:r>
            <w:r>
              <w:t>0 000</w:t>
            </w:r>
          </w:p>
        </w:tc>
      </w:tr>
      <w:tr w:rsidR="002C66CF" w14:paraId="724C8AE2" w14:textId="77777777" w:rsidTr="00362338">
        <w:trPr>
          <w:trHeight w:val="233"/>
        </w:trPr>
        <w:tc>
          <w:tcPr>
            <w:tcW w:w="2880" w:type="dxa"/>
          </w:tcPr>
          <w:p w14:paraId="5B722F24" w14:textId="76DD5A71" w:rsidR="002C66CF" w:rsidRDefault="00F81E41" w:rsidP="002C66CF">
            <w:r>
              <w:t>Discount factors for 12%</w:t>
            </w:r>
          </w:p>
        </w:tc>
        <w:tc>
          <w:tcPr>
            <w:tcW w:w="1260" w:type="dxa"/>
          </w:tcPr>
          <w:p w14:paraId="4687634D" w14:textId="1E64B181" w:rsidR="002C66CF" w:rsidRDefault="002C66CF" w:rsidP="002C66CF">
            <w:r>
              <w:t>1.0</w:t>
            </w:r>
          </w:p>
        </w:tc>
        <w:tc>
          <w:tcPr>
            <w:tcW w:w="1350" w:type="dxa"/>
          </w:tcPr>
          <w:p w14:paraId="52F9580A" w14:textId="17FA70FE" w:rsidR="002C66CF" w:rsidRDefault="002C66CF" w:rsidP="002C66CF">
            <w:r>
              <w:t>0.893</w:t>
            </w:r>
          </w:p>
        </w:tc>
        <w:tc>
          <w:tcPr>
            <w:tcW w:w="1440" w:type="dxa"/>
          </w:tcPr>
          <w:p w14:paraId="42B35405" w14:textId="7DCD6C8D" w:rsidR="002C66CF" w:rsidRDefault="002C66CF" w:rsidP="002C66CF">
            <w:r>
              <w:t>0.797</w:t>
            </w:r>
          </w:p>
        </w:tc>
        <w:tc>
          <w:tcPr>
            <w:tcW w:w="1260" w:type="dxa"/>
          </w:tcPr>
          <w:p w14:paraId="74AB1C3B" w14:textId="4CCA6AD6" w:rsidR="002C66CF" w:rsidRDefault="002C66CF" w:rsidP="002C66CF">
            <w:r>
              <w:t>0.712</w:t>
            </w:r>
          </w:p>
        </w:tc>
        <w:tc>
          <w:tcPr>
            <w:tcW w:w="1170" w:type="dxa"/>
          </w:tcPr>
          <w:p w14:paraId="6366EA29" w14:textId="0C717946" w:rsidR="002C66CF" w:rsidRDefault="002C66CF" w:rsidP="002C66CF">
            <w:r>
              <w:t>0.636</w:t>
            </w:r>
          </w:p>
        </w:tc>
        <w:tc>
          <w:tcPr>
            <w:tcW w:w="990" w:type="dxa"/>
          </w:tcPr>
          <w:p w14:paraId="7E3201EE" w14:textId="78462A9F" w:rsidR="002C66CF" w:rsidRDefault="002C66CF" w:rsidP="002C66CF">
            <w:r>
              <w:t>0.567</w:t>
            </w:r>
          </w:p>
        </w:tc>
        <w:tc>
          <w:tcPr>
            <w:tcW w:w="1170" w:type="dxa"/>
          </w:tcPr>
          <w:p w14:paraId="5F80FBE6" w14:textId="36DE1ECE" w:rsidR="002C66CF" w:rsidRDefault="002C66CF" w:rsidP="002C66CF">
            <w:r>
              <w:t>0.507</w:t>
            </w:r>
          </w:p>
        </w:tc>
      </w:tr>
      <w:tr w:rsidR="002C66CF" w14:paraId="67803AC0" w14:textId="77777777" w:rsidTr="00362338">
        <w:tc>
          <w:tcPr>
            <w:tcW w:w="2880" w:type="dxa"/>
          </w:tcPr>
          <w:p w14:paraId="7D78E241" w14:textId="655E6055" w:rsidR="002C66CF" w:rsidRDefault="00F81E41" w:rsidP="002C66CF">
            <w:r>
              <w:t>Time-adjusted benefits (current of present)</w:t>
            </w:r>
          </w:p>
        </w:tc>
        <w:tc>
          <w:tcPr>
            <w:tcW w:w="1260" w:type="dxa"/>
          </w:tcPr>
          <w:p w14:paraId="218CD605" w14:textId="0AFE2493" w:rsidR="002C66CF" w:rsidRDefault="002C66CF" w:rsidP="002C66CF">
            <w:r>
              <w:t>$0</w:t>
            </w:r>
          </w:p>
        </w:tc>
        <w:tc>
          <w:tcPr>
            <w:tcW w:w="1350" w:type="dxa"/>
          </w:tcPr>
          <w:p w14:paraId="32FB41C7" w14:textId="541EC902" w:rsidR="002C66CF" w:rsidRDefault="00BA0DF0" w:rsidP="002C66CF">
            <w:r>
              <w:t>$</w:t>
            </w:r>
            <w:r w:rsidR="00194A9B">
              <w:t>26</w:t>
            </w:r>
            <w:r w:rsidR="00362338">
              <w:t xml:space="preserve"> </w:t>
            </w:r>
            <w:r w:rsidR="00194A9B">
              <w:t>790</w:t>
            </w:r>
          </w:p>
        </w:tc>
        <w:tc>
          <w:tcPr>
            <w:tcW w:w="1440" w:type="dxa"/>
          </w:tcPr>
          <w:p w14:paraId="6C173F77" w14:textId="1EFBD869" w:rsidR="002C66CF" w:rsidRDefault="00194A9B" w:rsidP="002C66CF">
            <w:r>
              <w:t>$31</w:t>
            </w:r>
            <w:r w:rsidR="00362338">
              <w:t xml:space="preserve"> </w:t>
            </w:r>
            <w:r>
              <w:t>880</w:t>
            </w:r>
          </w:p>
        </w:tc>
        <w:tc>
          <w:tcPr>
            <w:tcW w:w="1260" w:type="dxa"/>
          </w:tcPr>
          <w:p w14:paraId="52EA9FB5" w14:textId="1BF8B8F5" w:rsidR="002C66CF" w:rsidRDefault="00BA0DF0" w:rsidP="002C66CF">
            <w:r>
              <w:t>35</w:t>
            </w:r>
            <w:r w:rsidR="00362338">
              <w:t xml:space="preserve"> </w:t>
            </w:r>
            <w:r>
              <w:t>600</w:t>
            </w:r>
          </w:p>
        </w:tc>
        <w:tc>
          <w:tcPr>
            <w:tcW w:w="1170" w:type="dxa"/>
          </w:tcPr>
          <w:p w14:paraId="0DFDB6C0" w14:textId="2F6260B2" w:rsidR="002C66CF" w:rsidRDefault="003053C6" w:rsidP="002C66CF">
            <w:r>
              <w:t>38</w:t>
            </w:r>
            <w:r w:rsidR="00362338">
              <w:t xml:space="preserve"> </w:t>
            </w:r>
            <w:r>
              <w:t>160</w:t>
            </w:r>
          </w:p>
        </w:tc>
        <w:tc>
          <w:tcPr>
            <w:tcW w:w="990" w:type="dxa"/>
          </w:tcPr>
          <w:p w14:paraId="5958AEFA" w14:textId="47304611" w:rsidR="002C66CF" w:rsidRDefault="00E66FEE" w:rsidP="002C66CF">
            <w:r>
              <w:t>39</w:t>
            </w:r>
            <w:r w:rsidR="00362338">
              <w:t xml:space="preserve"> </w:t>
            </w:r>
            <w:r>
              <w:t>690</w:t>
            </w:r>
          </w:p>
        </w:tc>
        <w:tc>
          <w:tcPr>
            <w:tcW w:w="1170" w:type="dxa"/>
          </w:tcPr>
          <w:p w14:paraId="3A3D94BF" w14:textId="7C21E654" w:rsidR="002C66CF" w:rsidRDefault="00E66FEE" w:rsidP="002C66CF">
            <w:r>
              <w:t>40</w:t>
            </w:r>
            <w:r w:rsidR="00362338">
              <w:t xml:space="preserve"> </w:t>
            </w:r>
            <w:r>
              <w:t>560</w:t>
            </w:r>
          </w:p>
        </w:tc>
      </w:tr>
      <w:tr w:rsidR="002C66CF" w14:paraId="33BF4E4F" w14:textId="77777777" w:rsidTr="00362338">
        <w:tc>
          <w:tcPr>
            <w:tcW w:w="2880" w:type="dxa"/>
          </w:tcPr>
          <w:p w14:paraId="3D5AD003" w14:textId="247AB1E6" w:rsidR="00F81E41" w:rsidRDefault="00F81E41" w:rsidP="002C66CF">
            <w:r>
              <w:t>Cumulative time-adjusted</w:t>
            </w:r>
            <w:r w:rsidR="007510CE">
              <w:t xml:space="preserve"> </w:t>
            </w:r>
            <w:r>
              <w:t>benefits over</w:t>
            </w:r>
          </w:p>
        </w:tc>
        <w:tc>
          <w:tcPr>
            <w:tcW w:w="1260" w:type="dxa"/>
          </w:tcPr>
          <w:p w14:paraId="5FEACB05" w14:textId="3F801D24" w:rsidR="002C66CF" w:rsidRDefault="002C66CF" w:rsidP="002C66CF">
            <w:r>
              <w:t>$0</w:t>
            </w:r>
          </w:p>
        </w:tc>
        <w:tc>
          <w:tcPr>
            <w:tcW w:w="1350" w:type="dxa"/>
          </w:tcPr>
          <w:p w14:paraId="4D7B670B" w14:textId="3C122400" w:rsidR="002C66CF" w:rsidRDefault="00BA0DF0" w:rsidP="002C66CF">
            <w:r>
              <w:t>$</w:t>
            </w:r>
            <w:r w:rsidR="00194A9B">
              <w:t>26</w:t>
            </w:r>
            <w:r w:rsidR="00362338">
              <w:t xml:space="preserve"> </w:t>
            </w:r>
            <w:r w:rsidR="00194A9B">
              <w:t>790</w:t>
            </w:r>
          </w:p>
        </w:tc>
        <w:tc>
          <w:tcPr>
            <w:tcW w:w="1440" w:type="dxa"/>
          </w:tcPr>
          <w:p w14:paraId="122CDDE0" w14:textId="3EAA07C4" w:rsidR="002C66CF" w:rsidRDefault="00BA0DF0" w:rsidP="002C66CF">
            <w:r>
              <w:t>$58</w:t>
            </w:r>
            <w:r w:rsidR="00362338">
              <w:t xml:space="preserve"> </w:t>
            </w:r>
            <w:r>
              <w:t>670</w:t>
            </w:r>
          </w:p>
        </w:tc>
        <w:tc>
          <w:tcPr>
            <w:tcW w:w="1260" w:type="dxa"/>
          </w:tcPr>
          <w:p w14:paraId="5E489BC9" w14:textId="2FDC3ECF" w:rsidR="002C66CF" w:rsidRDefault="003053C6" w:rsidP="002C66CF">
            <w:r>
              <w:t>94</w:t>
            </w:r>
            <w:r w:rsidR="00362338">
              <w:t xml:space="preserve"> </w:t>
            </w:r>
            <w:r>
              <w:t>279</w:t>
            </w:r>
          </w:p>
        </w:tc>
        <w:tc>
          <w:tcPr>
            <w:tcW w:w="1170" w:type="dxa"/>
          </w:tcPr>
          <w:p w14:paraId="228D5DD1" w14:textId="6C2449CE" w:rsidR="002C66CF" w:rsidRDefault="003053C6" w:rsidP="002C66CF">
            <w:r>
              <w:t>13</w:t>
            </w:r>
            <w:r w:rsidR="00362338">
              <w:t xml:space="preserve"> </w:t>
            </w:r>
            <w:r>
              <w:t>2439</w:t>
            </w:r>
          </w:p>
        </w:tc>
        <w:tc>
          <w:tcPr>
            <w:tcW w:w="990" w:type="dxa"/>
          </w:tcPr>
          <w:p w14:paraId="2454CEB4" w14:textId="21FCD91D" w:rsidR="002C66CF" w:rsidRDefault="00E66FEE" w:rsidP="002C66CF">
            <w:r>
              <w:t>172</w:t>
            </w:r>
            <w:r w:rsidR="00362338">
              <w:t xml:space="preserve"> </w:t>
            </w:r>
            <w:r>
              <w:t>129</w:t>
            </w:r>
          </w:p>
        </w:tc>
        <w:tc>
          <w:tcPr>
            <w:tcW w:w="1170" w:type="dxa"/>
          </w:tcPr>
          <w:p w14:paraId="648A9692" w14:textId="3B8E1895" w:rsidR="002C66CF" w:rsidRDefault="00E66FEE" w:rsidP="002C66CF">
            <w:r>
              <w:t>212</w:t>
            </w:r>
            <w:r w:rsidR="00362338">
              <w:t xml:space="preserve"> </w:t>
            </w:r>
            <w:r>
              <w:t>689</w:t>
            </w:r>
          </w:p>
        </w:tc>
      </w:tr>
      <w:tr w:rsidR="002C66CF" w14:paraId="3F41E253" w14:textId="77777777" w:rsidTr="00362338">
        <w:tc>
          <w:tcPr>
            <w:tcW w:w="2880" w:type="dxa"/>
          </w:tcPr>
          <w:p w14:paraId="4D2BFC6C" w14:textId="77777777" w:rsidR="002C66CF" w:rsidRDefault="002C66CF" w:rsidP="002C66CF"/>
        </w:tc>
        <w:tc>
          <w:tcPr>
            <w:tcW w:w="1260" w:type="dxa"/>
          </w:tcPr>
          <w:p w14:paraId="2B7F9F44" w14:textId="49B5AC2C" w:rsidR="002C66CF" w:rsidRDefault="002C66CF" w:rsidP="002C66CF">
            <w:r>
              <w:t>0</w:t>
            </w:r>
          </w:p>
        </w:tc>
        <w:tc>
          <w:tcPr>
            <w:tcW w:w="1350" w:type="dxa"/>
          </w:tcPr>
          <w:p w14:paraId="5A0DB9FC" w14:textId="0BB5033F" w:rsidR="002C66CF" w:rsidRDefault="002C66CF" w:rsidP="002C66CF">
            <w:r>
              <w:t>1</w:t>
            </w:r>
          </w:p>
        </w:tc>
        <w:tc>
          <w:tcPr>
            <w:tcW w:w="1440" w:type="dxa"/>
          </w:tcPr>
          <w:p w14:paraId="5BA4E0EC" w14:textId="3A4A4B19" w:rsidR="002C66CF" w:rsidRDefault="002C66CF" w:rsidP="002C66CF">
            <w:r>
              <w:t>2</w:t>
            </w:r>
          </w:p>
        </w:tc>
        <w:tc>
          <w:tcPr>
            <w:tcW w:w="1260" w:type="dxa"/>
          </w:tcPr>
          <w:p w14:paraId="5F55988C" w14:textId="4F2FD54C" w:rsidR="002C66CF" w:rsidRDefault="002C66CF" w:rsidP="002C66CF">
            <w:r>
              <w:t>3</w:t>
            </w:r>
          </w:p>
        </w:tc>
        <w:tc>
          <w:tcPr>
            <w:tcW w:w="1170" w:type="dxa"/>
          </w:tcPr>
          <w:p w14:paraId="71CA1264" w14:textId="56E1DC43" w:rsidR="002C66CF" w:rsidRDefault="002C66CF" w:rsidP="002C66CF">
            <w:r>
              <w:t>4</w:t>
            </w:r>
          </w:p>
        </w:tc>
        <w:tc>
          <w:tcPr>
            <w:tcW w:w="990" w:type="dxa"/>
          </w:tcPr>
          <w:p w14:paraId="703076DE" w14:textId="31CBD846" w:rsidR="002C66CF" w:rsidRDefault="002C66CF" w:rsidP="002C66CF">
            <w:r>
              <w:t>5</w:t>
            </w:r>
          </w:p>
        </w:tc>
        <w:tc>
          <w:tcPr>
            <w:tcW w:w="1170" w:type="dxa"/>
          </w:tcPr>
          <w:p w14:paraId="0E4D1C43" w14:textId="7434B86A" w:rsidR="002C66CF" w:rsidRDefault="002C66CF" w:rsidP="002C66CF">
            <w:r>
              <w:t>6</w:t>
            </w:r>
          </w:p>
        </w:tc>
      </w:tr>
      <w:tr w:rsidR="002C66CF" w14:paraId="2A9958AB" w14:textId="77777777" w:rsidTr="00362338">
        <w:tc>
          <w:tcPr>
            <w:tcW w:w="2880" w:type="dxa"/>
          </w:tcPr>
          <w:p w14:paraId="5D945587" w14:textId="186AD1AD" w:rsidR="002C66CF" w:rsidRDefault="00F81E41" w:rsidP="002C66CF">
            <w:r>
              <w:t>Cumulative lifetime time-adjusted costs+</w:t>
            </w:r>
          </w:p>
        </w:tc>
        <w:tc>
          <w:tcPr>
            <w:tcW w:w="1260" w:type="dxa"/>
          </w:tcPr>
          <w:p w14:paraId="1EA211E8" w14:textId="13639A87" w:rsidR="002C66CF" w:rsidRPr="00E66FEE" w:rsidRDefault="002C66CF" w:rsidP="002C66CF">
            <w:pPr>
              <w:rPr>
                <w:color w:val="FF0000"/>
              </w:rPr>
            </w:pPr>
            <w:r w:rsidRPr="00E66FEE">
              <w:rPr>
                <w:color w:val="FF0000"/>
              </w:rPr>
              <w:t>($104 950)</w:t>
            </w:r>
          </w:p>
        </w:tc>
        <w:tc>
          <w:tcPr>
            <w:tcW w:w="1350" w:type="dxa"/>
          </w:tcPr>
          <w:p w14:paraId="4A95C068" w14:textId="45E593E0" w:rsidR="002C66CF" w:rsidRPr="00E66FEE" w:rsidRDefault="00194A9B" w:rsidP="002C66CF">
            <w:pPr>
              <w:rPr>
                <w:color w:val="FF0000"/>
              </w:rPr>
            </w:pPr>
            <w:r w:rsidRPr="00E66FEE">
              <w:rPr>
                <w:color w:val="FF0000"/>
              </w:rPr>
              <w:t>($78</w:t>
            </w:r>
            <w:r w:rsidR="00362338">
              <w:rPr>
                <w:color w:val="FF0000"/>
              </w:rPr>
              <w:t xml:space="preserve"> </w:t>
            </w:r>
            <w:r w:rsidRPr="00E66FEE">
              <w:rPr>
                <w:color w:val="FF0000"/>
              </w:rPr>
              <w:t>160)</w:t>
            </w:r>
          </w:p>
        </w:tc>
        <w:tc>
          <w:tcPr>
            <w:tcW w:w="1440" w:type="dxa"/>
          </w:tcPr>
          <w:p w14:paraId="6E03286D" w14:textId="74AA5757" w:rsidR="002C66CF" w:rsidRPr="00E66FEE" w:rsidRDefault="00BA0DF0" w:rsidP="002C66CF">
            <w:pPr>
              <w:rPr>
                <w:color w:val="FF0000"/>
              </w:rPr>
            </w:pPr>
            <w:r w:rsidRPr="00E66FEE">
              <w:rPr>
                <w:color w:val="FF0000"/>
              </w:rPr>
              <w:t>($56</w:t>
            </w:r>
            <w:r w:rsidR="00362338">
              <w:rPr>
                <w:color w:val="FF0000"/>
              </w:rPr>
              <w:t xml:space="preserve"> </w:t>
            </w:r>
            <w:r w:rsidRPr="00E66FEE">
              <w:rPr>
                <w:color w:val="FF0000"/>
              </w:rPr>
              <w:t>344)</w:t>
            </w:r>
          </w:p>
        </w:tc>
        <w:tc>
          <w:tcPr>
            <w:tcW w:w="1260" w:type="dxa"/>
          </w:tcPr>
          <w:p w14:paraId="0A32C4DA" w14:textId="48475C3C" w:rsidR="002C66CF" w:rsidRPr="00E66FEE" w:rsidRDefault="003053C6" w:rsidP="002C66CF">
            <w:pPr>
              <w:rPr>
                <w:color w:val="FF0000"/>
              </w:rPr>
            </w:pPr>
            <w:r w:rsidRPr="00E66FEE">
              <w:rPr>
                <w:color w:val="FF0000"/>
              </w:rPr>
              <w:t>($30</w:t>
            </w:r>
            <w:r w:rsidR="00362338">
              <w:rPr>
                <w:color w:val="FF0000"/>
              </w:rPr>
              <w:t xml:space="preserve"> </w:t>
            </w:r>
            <w:r w:rsidRPr="00E66FEE">
              <w:rPr>
                <w:color w:val="FF0000"/>
              </w:rPr>
              <w:t>299)</w:t>
            </w:r>
          </w:p>
        </w:tc>
        <w:tc>
          <w:tcPr>
            <w:tcW w:w="1170" w:type="dxa"/>
          </w:tcPr>
          <w:p w14:paraId="58B69E5C" w14:textId="6A3330F8" w:rsidR="002C66CF" w:rsidRPr="00E66FEE" w:rsidRDefault="003053C6" w:rsidP="002C66CF">
            <w:pPr>
              <w:rPr>
                <w:color w:val="FF0000"/>
              </w:rPr>
            </w:pPr>
            <w:r w:rsidRPr="00E66FEE">
              <w:rPr>
                <w:color w:val="FF0000"/>
              </w:rPr>
              <w:t>($1395)</w:t>
            </w:r>
          </w:p>
        </w:tc>
        <w:tc>
          <w:tcPr>
            <w:tcW w:w="990" w:type="dxa"/>
          </w:tcPr>
          <w:p w14:paraId="70E60DFB" w14:textId="3E4716ED" w:rsidR="002C66CF" w:rsidRDefault="00E66FEE" w:rsidP="002C66CF">
            <w:r>
              <w:t>$29</w:t>
            </w:r>
            <w:r w:rsidR="00362338">
              <w:t xml:space="preserve"> </w:t>
            </w:r>
            <w:r>
              <w:t>391</w:t>
            </w:r>
          </w:p>
        </w:tc>
        <w:tc>
          <w:tcPr>
            <w:tcW w:w="1170" w:type="dxa"/>
          </w:tcPr>
          <w:p w14:paraId="44B338DD" w14:textId="5551CD8A" w:rsidR="002C66CF" w:rsidRDefault="00E66FEE" w:rsidP="002C66CF">
            <w:r>
              <w:t>$52</w:t>
            </w:r>
            <w:r w:rsidR="00362338">
              <w:t xml:space="preserve"> </w:t>
            </w:r>
            <w:r>
              <w:t>344</w:t>
            </w:r>
          </w:p>
        </w:tc>
      </w:tr>
    </w:tbl>
    <w:p w14:paraId="7FBF32F6" w14:textId="74FE4173" w:rsidR="00410F5E" w:rsidRDefault="00410F5E" w:rsidP="00410F5E">
      <w:pPr>
        <w:spacing w:before="240"/>
        <w:rPr>
          <w:b/>
          <w:bCs/>
          <w:sz w:val="24"/>
          <w:szCs w:val="24"/>
        </w:rPr>
      </w:pPr>
      <w:r>
        <w:rPr>
          <w:noProof/>
        </w:rPr>
        <w:drawing>
          <wp:inline distT="0" distB="0" distL="0" distR="0" wp14:anchorId="6331370F" wp14:editId="2DA7808D">
            <wp:extent cx="5943600" cy="2559685"/>
            <wp:effectExtent l="0" t="0" r="0" b="0"/>
            <wp:docPr id="1" name="Chart 1">
              <a:extLst xmlns:a="http://schemas.openxmlformats.org/drawingml/2006/main">
                <a:ext uri="{FF2B5EF4-FFF2-40B4-BE49-F238E27FC236}">
                  <a16:creationId xmlns:a16="http://schemas.microsoft.com/office/drawing/2014/main" id="{A448FB85-E737-1FF3-CCFA-8E47EA22B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6029BB8" w14:textId="5921CEF0" w:rsidR="00410F5E" w:rsidRPr="007C2A23" w:rsidRDefault="007C2A23" w:rsidP="00410F5E">
      <w:pPr>
        <w:spacing w:before="240"/>
        <w:rPr>
          <w:b/>
          <w:bCs/>
          <w:sz w:val="24"/>
          <w:szCs w:val="24"/>
        </w:rPr>
      </w:pPr>
      <w:r w:rsidRPr="007C2A23">
        <w:rPr>
          <w:b/>
          <w:bCs/>
          <w:sz w:val="24"/>
          <w:szCs w:val="24"/>
        </w:rPr>
        <w:t>Roi: 24%</w:t>
      </w:r>
    </w:p>
    <w:p w14:paraId="1A33D147" w14:textId="3C67BA0F" w:rsidR="00362338" w:rsidRPr="00362338" w:rsidRDefault="00362338" w:rsidP="00362338">
      <w:pPr>
        <w:rPr>
          <w:b/>
          <w:bCs/>
          <w:sz w:val="40"/>
          <w:szCs w:val="40"/>
        </w:rPr>
      </w:pPr>
      <w:r w:rsidRPr="00362338">
        <w:rPr>
          <w:b/>
          <w:bCs/>
          <w:sz w:val="40"/>
          <w:szCs w:val="40"/>
        </w:rPr>
        <w:t>Option 2:</w:t>
      </w:r>
    </w:p>
    <w:p w14:paraId="710332AD" w14:textId="4359BC75" w:rsidR="00362338" w:rsidRDefault="00362338" w:rsidP="00362338">
      <w:r>
        <w:t>Personnel:</w:t>
      </w:r>
    </w:p>
    <w:tbl>
      <w:tblPr>
        <w:tblStyle w:val="TableGrid"/>
        <w:tblW w:w="0" w:type="auto"/>
        <w:tblLook w:val="04A0" w:firstRow="1" w:lastRow="0" w:firstColumn="1" w:lastColumn="0" w:noHBand="0" w:noVBand="1"/>
      </w:tblPr>
      <w:tblGrid>
        <w:gridCol w:w="715"/>
        <w:gridCol w:w="5518"/>
        <w:gridCol w:w="3117"/>
      </w:tblGrid>
      <w:tr w:rsidR="00E4365D" w14:paraId="08118F2F" w14:textId="77777777" w:rsidTr="00B43921">
        <w:tc>
          <w:tcPr>
            <w:tcW w:w="715" w:type="dxa"/>
          </w:tcPr>
          <w:p w14:paraId="187740CD" w14:textId="3C90FADF" w:rsidR="00E4365D" w:rsidRDefault="00775EDC" w:rsidP="00B43921">
            <w:r>
              <w:t>1</w:t>
            </w:r>
          </w:p>
        </w:tc>
        <w:tc>
          <w:tcPr>
            <w:tcW w:w="5518" w:type="dxa"/>
          </w:tcPr>
          <w:p w14:paraId="31FDC653" w14:textId="77777777" w:rsidR="00E4365D" w:rsidRDefault="00E4365D" w:rsidP="00B43921">
            <w:r w:rsidRPr="00CA6D06">
              <w:t>System Analysts (400 h/ea $35/h)</w:t>
            </w:r>
          </w:p>
        </w:tc>
        <w:tc>
          <w:tcPr>
            <w:tcW w:w="3117" w:type="dxa"/>
          </w:tcPr>
          <w:p w14:paraId="6FAE2D6D" w14:textId="3A16ECC5" w:rsidR="00E4365D" w:rsidRDefault="00E4365D" w:rsidP="00B43921">
            <w:r w:rsidRPr="00775EDC">
              <w:rPr>
                <w:highlight w:val="yellow"/>
              </w:rPr>
              <w:t>$</w:t>
            </w:r>
            <w:r w:rsidR="00775EDC" w:rsidRPr="00775EDC">
              <w:rPr>
                <w:highlight w:val="yellow"/>
              </w:rPr>
              <w:t>14 000</w:t>
            </w:r>
          </w:p>
        </w:tc>
      </w:tr>
      <w:tr w:rsidR="00E4365D" w14:paraId="6261C98C" w14:textId="77777777" w:rsidTr="00B43921">
        <w:tc>
          <w:tcPr>
            <w:tcW w:w="715" w:type="dxa"/>
          </w:tcPr>
          <w:p w14:paraId="24AEB6CC" w14:textId="78C23E12" w:rsidR="00E4365D" w:rsidRDefault="00E7758F" w:rsidP="00B43921">
            <w:r>
              <w:t>2</w:t>
            </w:r>
          </w:p>
        </w:tc>
        <w:tc>
          <w:tcPr>
            <w:tcW w:w="5518" w:type="dxa"/>
          </w:tcPr>
          <w:p w14:paraId="5DA776D7" w14:textId="77777777" w:rsidR="00E4365D" w:rsidRDefault="00E4365D" w:rsidP="00B43921">
            <w:r w:rsidRPr="00CA6D06">
              <w:t>Programmer/Analysts (250 h/ea $25/h)</w:t>
            </w:r>
          </w:p>
        </w:tc>
        <w:tc>
          <w:tcPr>
            <w:tcW w:w="3117" w:type="dxa"/>
          </w:tcPr>
          <w:p w14:paraId="7C8701ED" w14:textId="5FE6927E" w:rsidR="00E4365D" w:rsidRDefault="00E4365D" w:rsidP="00B43921">
            <w:r w:rsidRPr="00775EDC">
              <w:rPr>
                <w:highlight w:val="yellow"/>
              </w:rPr>
              <w:t>$</w:t>
            </w:r>
            <w:r w:rsidR="00775EDC" w:rsidRPr="00775EDC">
              <w:rPr>
                <w:highlight w:val="yellow"/>
              </w:rPr>
              <w:t>12 500</w:t>
            </w:r>
          </w:p>
        </w:tc>
      </w:tr>
      <w:tr w:rsidR="00E4365D" w14:paraId="2D7129FF" w14:textId="77777777" w:rsidTr="00B43921">
        <w:tc>
          <w:tcPr>
            <w:tcW w:w="715" w:type="dxa"/>
          </w:tcPr>
          <w:p w14:paraId="5C7DE1CA" w14:textId="77777777" w:rsidR="00E4365D" w:rsidRDefault="00E4365D" w:rsidP="00B43921">
            <w:r w:rsidRPr="00CA6D06">
              <w:t>1</w:t>
            </w:r>
          </w:p>
        </w:tc>
        <w:tc>
          <w:tcPr>
            <w:tcW w:w="5518" w:type="dxa"/>
          </w:tcPr>
          <w:p w14:paraId="644BEBBB" w14:textId="77777777" w:rsidR="00E4365D" w:rsidRDefault="00E4365D" w:rsidP="00B43921">
            <w:r w:rsidRPr="00CA6D06">
              <w:t>GUI designer (200 h/ea $35/h)</w:t>
            </w:r>
            <w:r w:rsidRPr="00CA6D06">
              <w:tab/>
            </w:r>
          </w:p>
        </w:tc>
        <w:tc>
          <w:tcPr>
            <w:tcW w:w="3117" w:type="dxa"/>
          </w:tcPr>
          <w:p w14:paraId="4F9F4D9C" w14:textId="77777777" w:rsidR="00E4365D" w:rsidRDefault="00E4365D" w:rsidP="00B43921">
            <w:r w:rsidRPr="00CA6D06">
              <w:t>$7000</w:t>
            </w:r>
          </w:p>
        </w:tc>
      </w:tr>
      <w:tr w:rsidR="00E4365D" w14:paraId="758E39C8" w14:textId="77777777" w:rsidTr="00B43921">
        <w:tc>
          <w:tcPr>
            <w:tcW w:w="715" w:type="dxa"/>
          </w:tcPr>
          <w:p w14:paraId="6964EAAF" w14:textId="77777777" w:rsidR="00E4365D" w:rsidRDefault="00E4365D" w:rsidP="00B43921">
            <w:r w:rsidRPr="00CA6D06">
              <w:t>1</w:t>
            </w:r>
          </w:p>
        </w:tc>
        <w:tc>
          <w:tcPr>
            <w:tcW w:w="5518" w:type="dxa"/>
          </w:tcPr>
          <w:p w14:paraId="5F8C2D9D" w14:textId="77777777" w:rsidR="00E4365D" w:rsidRDefault="00E4365D" w:rsidP="00B43921">
            <w:r w:rsidRPr="00CA6D06">
              <w:t>Telecommunications Specialist (50 h/ea $45/h)</w:t>
            </w:r>
            <w:r w:rsidRPr="00CA6D06">
              <w:tab/>
            </w:r>
          </w:p>
        </w:tc>
        <w:tc>
          <w:tcPr>
            <w:tcW w:w="3117" w:type="dxa"/>
          </w:tcPr>
          <w:p w14:paraId="1FBECB69" w14:textId="77777777" w:rsidR="00E4365D" w:rsidRDefault="00E4365D" w:rsidP="00B43921">
            <w:r w:rsidRPr="00CA6D06">
              <w:t>$2 250</w:t>
            </w:r>
          </w:p>
        </w:tc>
      </w:tr>
      <w:tr w:rsidR="00E4365D" w14:paraId="2370FB40" w14:textId="77777777" w:rsidTr="00B43921">
        <w:tc>
          <w:tcPr>
            <w:tcW w:w="715" w:type="dxa"/>
          </w:tcPr>
          <w:p w14:paraId="6C4BA829" w14:textId="77777777" w:rsidR="00E4365D" w:rsidRDefault="00E4365D" w:rsidP="00B43921">
            <w:r w:rsidRPr="00A15D8A">
              <w:t>1</w:t>
            </w:r>
          </w:p>
        </w:tc>
        <w:tc>
          <w:tcPr>
            <w:tcW w:w="5518" w:type="dxa"/>
          </w:tcPr>
          <w:p w14:paraId="2D7F2C80" w14:textId="77777777" w:rsidR="00E4365D" w:rsidRDefault="00E4365D" w:rsidP="00B43921">
            <w:r w:rsidRPr="00A15D8A">
              <w:t>System Architect (50 h/ea $45/h)</w:t>
            </w:r>
          </w:p>
        </w:tc>
        <w:tc>
          <w:tcPr>
            <w:tcW w:w="3117" w:type="dxa"/>
          </w:tcPr>
          <w:p w14:paraId="02DAEADE" w14:textId="77777777" w:rsidR="00E4365D" w:rsidRDefault="00E4365D" w:rsidP="00B43921">
            <w:r w:rsidRPr="00A15D8A">
              <w:t>$4 500</w:t>
            </w:r>
          </w:p>
        </w:tc>
      </w:tr>
      <w:tr w:rsidR="00E4365D" w14:paraId="7A10FDCA" w14:textId="77777777" w:rsidTr="00B43921">
        <w:tc>
          <w:tcPr>
            <w:tcW w:w="715" w:type="dxa"/>
          </w:tcPr>
          <w:p w14:paraId="40638D5C" w14:textId="77777777" w:rsidR="00E4365D" w:rsidRDefault="00E4365D" w:rsidP="00B43921">
            <w:r w:rsidRPr="00A15D8A">
              <w:t>1</w:t>
            </w:r>
          </w:p>
        </w:tc>
        <w:tc>
          <w:tcPr>
            <w:tcW w:w="5518" w:type="dxa"/>
          </w:tcPr>
          <w:p w14:paraId="4632DB5D" w14:textId="77777777" w:rsidR="00E4365D" w:rsidRDefault="00E4365D" w:rsidP="00B43921">
            <w:r w:rsidRPr="00A15D8A">
              <w:t>Database Specialist (15 h/ea $45/h)</w:t>
            </w:r>
            <w:r w:rsidRPr="00A15D8A">
              <w:tab/>
            </w:r>
          </w:p>
        </w:tc>
        <w:tc>
          <w:tcPr>
            <w:tcW w:w="3117" w:type="dxa"/>
          </w:tcPr>
          <w:p w14:paraId="28164991" w14:textId="77777777" w:rsidR="00E4365D" w:rsidRDefault="00E4365D" w:rsidP="00B43921">
            <w:r w:rsidRPr="00A15D8A">
              <w:t>$600</w:t>
            </w:r>
          </w:p>
        </w:tc>
      </w:tr>
      <w:tr w:rsidR="00E4365D" w14:paraId="6799D8CE" w14:textId="77777777" w:rsidTr="00B43921">
        <w:tc>
          <w:tcPr>
            <w:tcW w:w="715" w:type="dxa"/>
          </w:tcPr>
          <w:p w14:paraId="78E51E79" w14:textId="77777777" w:rsidR="00E4365D" w:rsidRDefault="00E4365D" w:rsidP="00B43921">
            <w:r>
              <w:lastRenderedPageBreak/>
              <w:t>1</w:t>
            </w:r>
          </w:p>
        </w:tc>
        <w:tc>
          <w:tcPr>
            <w:tcW w:w="5518" w:type="dxa"/>
          </w:tcPr>
          <w:p w14:paraId="08CEFDF9" w14:textId="77777777" w:rsidR="00E4365D" w:rsidRDefault="00E4365D" w:rsidP="00B43921">
            <w:r w:rsidRPr="00A15D8A">
              <w:t>System Librarian (250 h/ea $35/h)</w:t>
            </w:r>
            <w:r w:rsidRPr="00A15D8A">
              <w:tab/>
            </w:r>
          </w:p>
        </w:tc>
        <w:tc>
          <w:tcPr>
            <w:tcW w:w="3117" w:type="dxa"/>
          </w:tcPr>
          <w:p w14:paraId="07F1F03C" w14:textId="77777777" w:rsidR="00E4365D" w:rsidRDefault="00E4365D" w:rsidP="00B43921">
            <w:r w:rsidRPr="00A15D8A">
              <w:t>$2500</w:t>
            </w:r>
          </w:p>
        </w:tc>
      </w:tr>
    </w:tbl>
    <w:p w14:paraId="22BC1C39" w14:textId="77777777" w:rsidR="00362338" w:rsidRDefault="00362338" w:rsidP="00362338">
      <w:r>
        <w:t>Expenses:</w:t>
      </w:r>
    </w:p>
    <w:tbl>
      <w:tblPr>
        <w:tblStyle w:val="TableGrid"/>
        <w:tblW w:w="0" w:type="auto"/>
        <w:tblLook w:val="04A0" w:firstRow="1" w:lastRow="0" w:firstColumn="1" w:lastColumn="0" w:noHBand="0" w:noVBand="1"/>
      </w:tblPr>
      <w:tblGrid>
        <w:gridCol w:w="715"/>
        <w:gridCol w:w="5518"/>
        <w:gridCol w:w="3117"/>
      </w:tblGrid>
      <w:tr w:rsidR="00362338" w14:paraId="12A367C6" w14:textId="77777777" w:rsidTr="00B43921">
        <w:tc>
          <w:tcPr>
            <w:tcW w:w="715" w:type="dxa"/>
          </w:tcPr>
          <w:p w14:paraId="25937679" w14:textId="77777777" w:rsidR="00362338" w:rsidRDefault="00362338" w:rsidP="00B43921">
            <w:r>
              <w:t>2</w:t>
            </w:r>
          </w:p>
        </w:tc>
        <w:tc>
          <w:tcPr>
            <w:tcW w:w="5518" w:type="dxa"/>
          </w:tcPr>
          <w:p w14:paraId="2534C98A" w14:textId="77777777" w:rsidR="00362338" w:rsidRDefault="00362338" w:rsidP="00B43921">
            <w:r>
              <w:t xml:space="preserve">Smalltalk training registration ($3500/student) </w:t>
            </w:r>
          </w:p>
        </w:tc>
        <w:tc>
          <w:tcPr>
            <w:tcW w:w="3117" w:type="dxa"/>
          </w:tcPr>
          <w:p w14:paraId="752474D8" w14:textId="77777777" w:rsidR="00362338" w:rsidRDefault="00362338" w:rsidP="00B43921">
            <w:r>
              <w:t>$7 000</w:t>
            </w:r>
          </w:p>
        </w:tc>
      </w:tr>
    </w:tbl>
    <w:p w14:paraId="21D0E096" w14:textId="77777777" w:rsidR="00362338" w:rsidRDefault="00362338" w:rsidP="00362338"/>
    <w:p w14:paraId="6544A32C" w14:textId="30D9783F" w:rsidR="00362338" w:rsidRDefault="00775EDC" w:rsidP="00362338">
      <w:r w:rsidRPr="00775EDC">
        <w:rPr>
          <w:highlight w:val="yellow"/>
        </w:rPr>
        <w:t>Rent</w:t>
      </w:r>
      <w:r>
        <w:t xml:space="preserve"> n</w:t>
      </w:r>
      <w:r w:rsidR="00362338">
        <w:t>ew hardware and software:</w:t>
      </w:r>
    </w:p>
    <w:tbl>
      <w:tblPr>
        <w:tblStyle w:val="TableGrid"/>
        <w:tblW w:w="0" w:type="auto"/>
        <w:tblLook w:val="04A0" w:firstRow="1" w:lastRow="0" w:firstColumn="1" w:lastColumn="0" w:noHBand="0" w:noVBand="1"/>
      </w:tblPr>
      <w:tblGrid>
        <w:gridCol w:w="715"/>
        <w:gridCol w:w="5518"/>
        <w:gridCol w:w="3117"/>
      </w:tblGrid>
      <w:tr w:rsidR="00362338" w14:paraId="31391398" w14:textId="77777777" w:rsidTr="00B43921">
        <w:tc>
          <w:tcPr>
            <w:tcW w:w="715" w:type="dxa"/>
          </w:tcPr>
          <w:p w14:paraId="1534B02B" w14:textId="77777777" w:rsidR="00362338" w:rsidRDefault="00362338" w:rsidP="00B43921">
            <w:r>
              <w:t>1</w:t>
            </w:r>
          </w:p>
        </w:tc>
        <w:tc>
          <w:tcPr>
            <w:tcW w:w="5518" w:type="dxa"/>
          </w:tcPr>
          <w:p w14:paraId="21572BA7" w14:textId="77777777" w:rsidR="00362338" w:rsidRDefault="00362338" w:rsidP="00B43921">
            <w:r>
              <w:t>Dev Server (Pentium Pro class)</w:t>
            </w:r>
          </w:p>
        </w:tc>
        <w:tc>
          <w:tcPr>
            <w:tcW w:w="3117" w:type="dxa"/>
          </w:tcPr>
          <w:p w14:paraId="28326AD4" w14:textId="57F8A631" w:rsidR="00362338" w:rsidRDefault="00362338" w:rsidP="00B43921">
            <w:r>
              <w:t>$1</w:t>
            </w:r>
            <w:r w:rsidR="002014F9">
              <w:t xml:space="preserve"> 500</w:t>
            </w:r>
          </w:p>
        </w:tc>
      </w:tr>
      <w:tr w:rsidR="00362338" w14:paraId="47DB562E" w14:textId="77777777" w:rsidTr="00B43921">
        <w:tc>
          <w:tcPr>
            <w:tcW w:w="715" w:type="dxa"/>
          </w:tcPr>
          <w:p w14:paraId="75B17A1E" w14:textId="77777777" w:rsidR="00362338" w:rsidRDefault="00362338" w:rsidP="00B43921">
            <w:r>
              <w:t>1</w:t>
            </w:r>
          </w:p>
        </w:tc>
        <w:tc>
          <w:tcPr>
            <w:tcW w:w="5518" w:type="dxa"/>
          </w:tcPr>
          <w:p w14:paraId="34A6D12D" w14:textId="77777777" w:rsidR="00362338" w:rsidRDefault="00362338" w:rsidP="00B43921">
            <w:r>
              <w:t>Server Software (Operating system, misc.)</w:t>
            </w:r>
          </w:p>
        </w:tc>
        <w:tc>
          <w:tcPr>
            <w:tcW w:w="3117" w:type="dxa"/>
          </w:tcPr>
          <w:p w14:paraId="7EB383FC" w14:textId="714FB3D0" w:rsidR="00362338" w:rsidRDefault="00362338" w:rsidP="00B43921">
            <w:r>
              <w:t>$500</w:t>
            </w:r>
          </w:p>
        </w:tc>
      </w:tr>
      <w:tr w:rsidR="00362338" w14:paraId="3631F458" w14:textId="77777777" w:rsidTr="00B43921">
        <w:tc>
          <w:tcPr>
            <w:tcW w:w="715" w:type="dxa"/>
          </w:tcPr>
          <w:p w14:paraId="4485F176" w14:textId="77777777" w:rsidR="00362338" w:rsidRDefault="00362338" w:rsidP="00B43921">
            <w:r>
              <w:t>1</w:t>
            </w:r>
          </w:p>
        </w:tc>
        <w:tc>
          <w:tcPr>
            <w:tcW w:w="5518" w:type="dxa"/>
          </w:tcPr>
          <w:p w14:paraId="618D1208" w14:textId="77777777" w:rsidR="00362338" w:rsidRDefault="00362338" w:rsidP="00B43921">
            <w:r>
              <w:t>DBMS server software</w:t>
            </w:r>
          </w:p>
        </w:tc>
        <w:tc>
          <w:tcPr>
            <w:tcW w:w="3117" w:type="dxa"/>
          </w:tcPr>
          <w:p w14:paraId="7BF9B8C2" w14:textId="646959EA" w:rsidR="00362338" w:rsidRDefault="00362338" w:rsidP="00B43921">
            <w:r>
              <w:t>$500</w:t>
            </w:r>
          </w:p>
        </w:tc>
      </w:tr>
    </w:tbl>
    <w:p w14:paraId="5DB5B705" w14:textId="77777777" w:rsidR="00362338" w:rsidRDefault="00362338" w:rsidP="00362338"/>
    <w:p w14:paraId="1F3B272A" w14:textId="56D9D80A" w:rsidR="00362338" w:rsidRDefault="00362338" w:rsidP="00362338">
      <w:r>
        <w:t xml:space="preserve">Total development Costs: </w:t>
      </w:r>
      <w:r w:rsidRPr="009A23C9">
        <w:rPr>
          <w:highlight w:val="yellow"/>
        </w:rPr>
        <w:t>$</w:t>
      </w:r>
      <w:r w:rsidR="002014F9" w:rsidRPr="009A23C9">
        <w:rPr>
          <w:highlight w:val="yellow"/>
        </w:rPr>
        <w:t>5</w:t>
      </w:r>
      <w:r w:rsidR="009A23C9" w:rsidRPr="009A23C9">
        <w:rPr>
          <w:highlight w:val="yellow"/>
        </w:rPr>
        <w:t>2 850</w:t>
      </w:r>
      <w:r>
        <w:t xml:space="preserve"> </w:t>
      </w:r>
    </w:p>
    <w:p w14:paraId="3B5A42C3" w14:textId="77777777" w:rsidR="00362338" w:rsidRDefault="00362338" w:rsidP="00362338">
      <w:r>
        <w:t>PROJECTED ANNUAL OPERATING COST:</w:t>
      </w:r>
    </w:p>
    <w:p w14:paraId="10BFF7C7" w14:textId="77777777" w:rsidR="00362338" w:rsidRDefault="00362338" w:rsidP="00362338">
      <w:r>
        <w:t>Personnel:</w:t>
      </w:r>
    </w:p>
    <w:tbl>
      <w:tblPr>
        <w:tblStyle w:val="TableGrid"/>
        <w:tblW w:w="0" w:type="auto"/>
        <w:tblLook w:val="04A0" w:firstRow="1" w:lastRow="0" w:firstColumn="1" w:lastColumn="0" w:noHBand="0" w:noVBand="1"/>
      </w:tblPr>
      <w:tblGrid>
        <w:gridCol w:w="715"/>
        <w:gridCol w:w="5518"/>
        <w:gridCol w:w="3117"/>
      </w:tblGrid>
      <w:tr w:rsidR="00362338" w14:paraId="15ADF2E1" w14:textId="77777777" w:rsidTr="00B43921">
        <w:tc>
          <w:tcPr>
            <w:tcW w:w="715" w:type="dxa"/>
          </w:tcPr>
          <w:p w14:paraId="2F9144F7" w14:textId="3B6D87C7" w:rsidR="00362338" w:rsidRDefault="00BD4022" w:rsidP="00B43921">
            <w:r>
              <w:t>1</w:t>
            </w:r>
          </w:p>
        </w:tc>
        <w:tc>
          <w:tcPr>
            <w:tcW w:w="5518" w:type="dxa"/>
          </w:tcPr>
          <w:p w14:paraId="730F8FFE" w14:textId="77777777" w:rsidR="00362338" w:rsidRDefault="00362338" w:rsidP="00B43921">
            <w:r>
              <w:t>Programmer/Analysts (125 h/ea $25/h)</w:t>
            </w:r>
          </w:p>
        </w:tc>
        <w:tc>
          <w:tcPr>
            <w:tcW w:w="3117" w:type="dxa"/>
          </w:tcPr>
          <w:p w14:paraId="3714026D" w14:textId="5FD44A7D" w:rsidR="00362338" w:rsidRDefault="00362338" w:rsidP="00B43921">
            <w:r>
              <w:t>$</w:t>
            </w:r>
            <w:r w:rsidR="00BD4022">
              <w:t>3 125</w:t>
            </w:r>
          </w:p>
        </w:tc>
      </w:tr>
      <w:tr w:rsidR="00362338" w14:paraId="7565F3A0" w14:textId="77777777" w:rsidTr="00B43921">
        <w:tc>
          <w:tcPr>
            <w:tcW w:w="715" w:type="dxa"/>
          </w:tcPr>
          <w:p w14:paraId="4D4B6F10" w14:textId="77777777" w:rsidR="00362338" w:rsidRDefault="00362338" w:rsidP="00B43921">
            <w:r>
              <w:t>1</w:t>
            </w:r>
          </w:p>
        </w:tc>
        <w:tc>
          <w:tcPr>
            <w:tcW w:w="5518" w:type="dxa"/>
          </w:tcPr>
          <w:p w14:paraId="61F0A408" w14:textId="77777777" w:rsidR="00362338" w:rsidRDefault="00362338" w:rsidP="00B43921">
            <w:r>
              <w:t>System Librarian (20 h/ea $10/h)</w:t>
            </w:r>
          </w:p>
        </w:tc>
        <w:tc>
          <w:tcPr>
            <w:tcW w:w="3117" w:type="dxa"/>
          </w:tcPr>
          <w:p w14:paraId="67D1C456" w14:textId="77777777" w:rsidR="00362338" w:rsidRDefault="00362338" w:rsidP="00B43921">
            <w:r>
              <w:t>$200</w:t>
            </w:r>
          </w:p>
        </w:tc>
      </w:tr>
    </w:tbl>
    <w:p w14:paraId="63403FE7" w14:textId="77777777" w:rsidR="00362338" w:rsidRDefault="00362338" w:rsidP="00362338"/>
    <w:p w14:paraId="32E067A5" w14:textId="77777777" w:rsidR="00362338" w:rsidRDefault="00362338" w:rsidP="00362338">
      <w:r>
        <w:t>Expense</w:t>
      </w:r>
    </w:p>
    <w:tbl>
      <w:tblPr>
        <w:tblStyle w:val="TableGrid"/>
        <w:tblW w:w="0" w:type="auto"/>
        <w:tblLook w:val="04A0" w:firstRow="1" w:lastRow="0" w:firstColumn="1" w:lastColumn="0" w:noHBand="0" w:noVBand="1"/>
      </w:tblPr>
      <w:tblGrid>
        <w:gridCol w:w="715"/>
        <w:gridCol w:w="5518"/>
        <w:gridCol w:w="3117"/>
      </w:tblGrid>
      <w:tr w:rsidR="00362338" w14:paraId="4B53288D" w14:textId="77777777" w:rsidTr="00B43921">
        <w:tc>
          <w:tcPr>
            <w:tcW w:w="715" w:type="dxa"/>
          </w:tcPr>
          <w:p w14:paraId="65F4FFE7" w14:textId="2F88B82F" w:rsidR="00362338" w:rsidRPr="00420C69" w:rsidRDefault="00362338" w:rsidP="00B43921">
            <w:pPr>
              <w:rPr>
                <w:highlight w:val="yellow"/>
              </w:rPr>
            </w:pPr>
          </w:p>
        </w:tc>
        <w:tc>
          <w:tcPr>
            <w:tcW w:w="5518" w:type="dxa"/>
          </w:tcPr>
          <w:p w14:paraId="030A2E64" w14:textId="64A90E78" w:rsidR="00362338" w:rsidRPr="00420C69" w:rsidRDefault="00420C69" w:rsidP="00B43921">
            <w:pPr>
              <w:rPr>
                <w:highlight w:val="yellow"/>
              </w:rPr>
            </w:pPr>
            <w:r w:rsidRPr="00420C69">
              <w:rPr>
                <w:highlight w:val="yellow"/>
              </w:rPr>
              <w:t>Rent server</w:t>
            </w:r>
          </w:p>
        </w:tc>
        <w:tc>
          <w:tcPr>
            <w:tcW w:w="3117" w:type="dxa"/>
          </w:tcPr>
          <w:p w14:paraId="38A27444" w14:textId="4B81D2D5" w:rsidR="00362338" w:rsidRPr="00420C69" w:rsidRDefault="00420C69" w:rsidP="00B43921">
            <w:pPr>
              <w:rPr>
                <w:highlight w:val="yellow"/>
              </w:rPr>
            </w:pPr>
            <w:r w:rsidRPr="00420C69">
              <w:rPr>
                <w:highlight w:val="yellow"/>
              </w:rPr>
              <w:t>$1 500/ y</w:t>
            </w:r>
          </w:p>
        </w:tc>
      </w:tr>
      <w:tr w:rsidR="00362338" w14:paraId="66B7E17B" w14:textId="77777777" w:rsidTr="00B43921">
        <w:tc>
          <w:tcPr>
            <w:tcW w:w="715" w:type="dxa"/>
          </w:tcPr>
          <w:p w14:paraId="6FF37D74" w14:textId="77777777" w:rsidR="00362338" w:rsidRDefault="00362338" w:rsidP="00B43921"/>
        </w:tc>
        <w:tc>
          <w:tcPr>
            <w:tcW w:w="5518" w:type="dxa"/>
          </w:tcPr>
          <w:p w14:paraId="6B20B3BD" w14:textId="77777777" w:rsidR="00362338" w:rsidRDefault="00362338" w:rsidP="00B43921">
            <w:r>
              <w:t>Preprinted forms (15 000/y @.22/form</w:t>
            </w:r>
          </w:p>
        </w:tc>
        <w:tc>
          <w:tcPr>
            <w:tcW w:w="3117" w:type="dxa"/>
          </w:tcPr>
          <w:p w14:paraId="609C4960" w14:textId="77777777" w:rsidR="00362338" w:rsidRDefault="00362338" w:rsidP="00B43921">
            <w:r>
              <w:t>$3 300</w:t>
            </w:r>
          </w:p>
        </w:tc>
      </w:tr>
    </w:tbl>
    <w:p w14:paraId="37522452" w14:textId="77777777" w:rsidR="00362338" w:rsidRDefault="00362338" w:rsidP="00362338"/>
    <w:p w14:paraId="65482232" w14:textId="14E096DD" w:rsidR="00362338" w:rsidRDefault="00362338" w:rsidP="00362338">
      <w:r>
        <w:t xml:space="preserve">Total projected annual operating cost: </w:t>
      </w:r>
      <w:r w:rsidRPr="00420C69">
        <w:rPr>
          <w:highlight w:val="yellow"/>
        </w:rPr>
        <w:t>$</w:t>
      </w:r>
      <w:r w:rsidR="00420C69" w:rsidRPr="00420C69">
        <w:rPr>
          <w:highlight w:val="yellow"/>
        </w:rPr>
        <w:t>8 125</w:t>
      </w:r>
    </w:p>
    <w:p w14:paraId="1B54D226" w14:textId="77777777" w:rsidR="00362338" w:rsidRDefault="00362338" w:rsidP="00362338">
      <w:r>
        <w:t>Payback Analysis for Cline-Server System Alternative</w:t>
      </w:r>
    </w:p>
    <w:tbl>
      <w:tblPr>
        <w:tblStyle w:val="TableGrid"/>
        <w:tblW w:w="10435" w:type="dxa"/>
        <w:tblLook w:val="04A0" w:firstRow="1" w:lastRow="0" w:firstColumn="1" w:lastColumn="0" w:noHBand="0" w:noVBand="1"/>
      </w:tblPr>
      <w:tblGrid>
        <w:gridCol w:w="2935"/>
        <w:gridCol w:w="1062"/>
        <w:gridCol w:w="1072"/>
        <w:gridCol w:w="1072"/>
        <w:gridCol w:w="1072"/>
        <w:gridCol w:w="1072"/>
        <w:gridCol w:w="1072"/>
        <w:gridCol w:w="1078"/>
      </w:tblGrid>
      <w:tr w:rsidR="00362338" w14:paraId="7DF72BE9" w14:textId="77777777" w:rsidTr="00B43921">
        <w:tc>
          <w:tcPr>
            <w:tcW w:w="2935" w:type="dxa"/>
          </w:tcPr>
          <w:p w14:paraId="200ECA8E" w14:textId="77777777" w:rsidR="00362338" w:rsidRDefault="00362338" w:rsidP="00B43921">
            <w:r>
              <w:t>Cash flow description</w:t>
            </w:r>
          </w:p>
        </w:tc>
        <w:tc>
          <w:tcPr>
            <w:tcW w:w="1062" w:type="dxa"/>
          </w:tcPr>
          <w:p w14:paraId="727D7FC0" w14:textId="77777777" w:rsidR="00362338" w:rsidRDefault="00362338" w:rsidP="00B43921">
            <w:r>
              <w:t>Y0</w:t>
            </w:r>
          </w:p>
        </w:tc>
        <w:tc>
          <w:tcPr>
            <w:tcW w:w="1072" w:type="dxa"/>
          </w:tcPr>
          <w:p w14:paraId="539AE49B" w14:textId="77777777" w:rsidR="00362338" w:rsidRDefault="00362338" w:rsidP="00B43921">
            <w:r>
              <w:t>Y1</w:t>
            </w:r>
          </w:p>
        </w:tc>
        <w:tc>
          <w:tcPr>
            <w:tcW w:w="1072" w:type="dxa"/>
          </w:tcPr>
          <w:p w14:paraId="7840F1E3" w14:textId="77777777" w:rsidR="00362338" w:rsidRDefault="00362338" w:rsidP="00B43921">
            <w:r>
              <w:t>Y2</w:t>
            </w:r>
          </w:p>
        </w:tc>
        <w:tc>
          <w:tcPr>
            <w:tcW w:w="1072" w:type="dxa"/>
          </w:tcPr>
          <w:p w14:paraId="6E8C7AA9" w14:textId="77777777" w:rsidR="00362338" w:rsidRDefault="00362338" w:rsidP="00B43921">
            <w:r>
              <w:t>Y3</w:t>
            </w:r>
          </w:p>
        </w:tc>
        <w:tc>
          <w:tcPr>
            <w:tcW w:w="1072" w:type="dxa"/>
          </w:tcPr>
          <w:p w14:paraId="1E4AA680" w14:textId="77777777" w:rsidR="00362338" w:rsidRDefault="00362338" w:rsidP="00B43921">
            <w:r>
              <w:t>Y4</w:t>
            </w:r>
          </w:p>
        </w:tc>
        <w:tc>
          <w:tcPr>
            <w:tcW w:w="1072" w:type="dxa"/>
          </w:tcPr>
          <w:p w14:paraId="30E22EC7" w14:textId="77777777" w:rsidR="00362338" w:rsidRDefault="00362338" w:rsidP="00B43921">
            <w:r>
              <w:t>Y5</w:t>
            </w:r>
          </w:p>
        </w:tc>
        <w:tc>
          <w:tcPr>
            <w:tcW w:w="1078" w:type="dxa"/>
          </w:tcPr>
          <w:p w14:paraId="70295D8F" w14:textId="77777777" w:rsidR="00362338" w:rsidRDefault="00362338" w:rsidP="00B43921">
            <w:r>
              <w:t>Y6</w:t>
            </w:r>
          </w:p>
        </w:tc>
      </w:tr>
      <w:tr w:rsidR="00362338" w14:paraId="44232E21" w14:textId="77777777" w:rsidTr="00B43921">
        <w:tc>
          <w:tcPr>
            <w:tcW w:w="2935" w:type="dxa"/>
          </w:tcPr>
          <w:p w14:paraId="0E5C7851" w14:textId="77777777" w:rsidR="00362338" w:rsidRDefault="00362338" w:rsidP="00B43921">
            <w:r>
              <w:t>Dev cost:</w:t>
            </w:r>
          </w:p>
        </w:tc>
        <w:tc>
          <w:tcPr>
            <w:tcW w:w="1062" w:type="dxa"/>
          </w:tcPr>
          <w:p w14:paraId="0C8079D8" w14:textId="4C3140D4" w:rsidR="00362338" w:rsidRDefault="00420C69" w:rsidP="00B43921">
            <w:r>
              <w:rPr>
                <w:highlight w:val="yellow"/>
              </w:rPr>
              <w:t>$52 850</w:t>
            </w:r>
            <w:r>
              <w:t xml:space="preserve"> </w:t>
            </w:r>
            <w:r w:rsidR="00362338">
              <w:t xml:space="preserve"> </w:t>
            </w:r>
          </w:p>
        </w:tc>
        <w:tc>
          <w:tcPr>
            <w:tcW w:w="1072" w:type="dxa"/>
          </w:tcPr>
          <w:p w14:paraId="37CF12B6" w14:textId="77777777" w:rsidR="00362338" w:rsidRDefault="00362338" w:rsidP="00B43921"/>
        </w:tc>
        <w:tc>
          <w:tcPr>
            <w:tcW w:w="1072" w:type="dxa"/>
          </w:tcPr>
          <w:p w14:paraId="1E0D8F49" w14:textId="77777777" w:rsidR="00362338" w:rsidRDefault="00362338" w:rsidP="00B43921"/>
        </w:tc>
        <w:tc>
          <w:tcPr>
            <w:tcW w:w="1072" w:type="dxa"/>
          </w:tcPr>
          <w:p w14:paraId="093E9BB8" w14:textId="77777777" w:rsidR="00362338" w:rsidRDefault="00362338" w:rsidP="00B43921"/>
        </w:tc>
        <w:tc>
          <w:tcPr>
            <w:tcW w:w="1072" w:type="dxa"/>
          </w:tcPr>
          <w:p w14:paraId="41E89E29" w14:textId="77777777" w:rsidR="00362338" w:rsidRDefault="00362338" w:rsidP="00B43921"/>
        </w:tc>
        <w:tc>
          <w:tcPr>
            <w:tcW w:w="1072" w:type="dxa"/>
          </w:tcPr>
          <w:p w14:paraId="14086D34" w14:textId="77777777" w:rsidR="00362338" w:rsidRDefault="00362338" w:rsidP="00B43921"/>
        </w:tc>
        <w:tc>
          <w:tcPr>
            <w:tcW w:w="1078" w:type="dxa"/>
          </w:tcPr>
          <w:p w14:paraId="2252235B" w14:textId="77777777" w:rsidR="00362338" w:rsidRDefault="00362338" w:rsidP="00B43921"/>
        </w:tc>
      </w:tr>
      <w:tr w:rsidR="00362338" w14:paraId="71B10B94" w14:textId="77777777" w:rsidTr="00B43921">
        <w:tc>
          <w:tcPr>
            <w:tcW w:w="2935" w:type="dxa"/>
          </w:tcPr>
          <w:p w14:paraId="14AD7A30" w14:textId="77777777" w:rsidR="00362338" w:rsidRDefault="00362338" w:rsidP="00B43921">
            <w:r>
              <w:t>Operation &amp; maintenance cost:</w:t>
            </w:r>
          </w:p>
        </w:tc>
        <w:tc>
          <w:tcPr>
            <w:tcW w:w="1062" w:type="dxa"/>
          </w:tcPr>
          <w:p w14:paraId="5E3540E1" w14:textId="77777777" w:rsidR="00362338" w:rsidRDefault="00362338" w:rsidP="00B43921"/>
        </w:tc>
        <w:tc>
          <w:tcPr>
            <w:tcW w:w="1072" w:type="dxa"/>
          </w:tcPr>
          <w:p w14:paraId="3C06CF7B" w14:textId="2CB61247" w:rsidR="00362338" w:rsidRDefault="00420C69" w:rsidP="00B43921">
            <w:r w:rsidRPr="00420C69">
              <w:rPr>
                <w:highlight w:val="yellow"/>
              </w:rPr>
              <w:t>$8 125</w:t>
            </w:r>
          </w:p>
        </w:tc>
        <w:tc>
          <w:tcPr>
            <w:tcW w:w="1072" w:type="dxa"/>
          </w:tcPr>
          <w:p w14:paraId="6C52700E" w14:textId="72475C39" w:rsidR="00362338" w:rsidRDefault="00362338" w:rsidP="00B43921">
            <w:r>
              <w:t>$</w:t>
            </w:r>
            <w:r w:rsidR="00420C69">
              <w:t>9</w:t>
            </w:r>
            <w:r>
              <w:t xml:space="preserve"> </w:t>
            </w:r>
            <w:r w:rsidR="00420C69">
              <w:t>0</w:t>
            </w:r>
            <w:r>
              <w:t>00</w:t>
            </w:r>
          </w:p>
        </w:tc>
        <w:tc>
          <w:tcPr>
            <w:tcW w:w="1072" w:type="dxa"/>
          </w:tcPr>
          <w:p w14:paraId="31A1C924" w14:textId="73BAAB7E" w:rsidR="00362338" w:rsidRDefault="00362338" w:rsidP="00B43921">
            <w:r>
              <w:t>$1</w:t>
            </w:r>
            <w:r w:rsidR="00420C69">
              <w:t>0</w:t>
            </w:r>
            <w:r>
              <w:t xml:space="preserve"> 000</w:t>
            </w:r>
          </w:p>
        </w:tc>
        <w:tc>
          <w:tcPr>
            <w:tcW w:w="1072" w:type="dxa"/>
          </w:tcPr>
          <w:p w14:paraId="26AE2DE4" w14:textId="2E8F5BB4" w:rsidR="00362338" w:rsidRDefault="00362338" w:rsidP="00B43921">
            <w:r>
              <w:t>$1</w:t>
            </w:r>
            <w:r w:rsidR="00420C69">
              <w:t>1</w:t>
            </w:r>
            <w:r>
              <w:t xml:space="preserve"> 000</w:t>
            </w:r>
          </w:p>
        </w:tc>
        <w:tc>
          <w:tcPr>
            <w:tcW w:w="1072" w:type="dxa"/>
          </w:tcPr>
          <w:p w14:paraId="03234612" w14:textId="2B6065D3" w:rsidR="00362338" w:rsidRDefault="00362338" w:rsidP="00B43921">
            <w:r>
              <w:t>$1</w:t>
            </w:r>
            <w:r w:rsidR="00420C69">
              <w:t>2</w:t>
            </w:r>
            <w:r>
              <w:t xml:space="preserve"> 000</w:t>
            </w:r>
          </w:p>
        </w:tc>
        <w:tc>
          <w:tcPr>
            <w:tcW w:w="1078" w:type="dxa"/>
          </w:tcPr>
          <w:p w14:paraId="7B43C387" w14:textId="23FF2A7F" w:rsidR="00362338" w:rsidRDefault="00362338" w:rsidP="00B43921">
            <w:r>
              <w:t>$1</w:t>
            </w:r>
            <w:r w:rsidR="00420C69">
              <w:t>3</w:t>
            </w:r>
            <w:r>
              <w:t xml:space="preserve"> 000</w:t>
            </w:r>
          </w:p>
        </w:tc>
      </w:tr>
      <w:tr w:rsidR="00362338" w14:paraId="76C8B5C7" w14:textId="77777777" w:rsidTr="00B43921">
        <w:tc>
          <w:tcPr>
            <w:tcW w:w="2935" w:type="dxa"/>
          </w:tcPr>
          <w:p w14:paraId="30160F26" w14:textId="77777777" w:rsidR="00362338" w:rsidRDefault="00362338" w:rsidP="00B43921">
            <w:r>
              <w:t>Discount factors for 12%</w:t>
            </w:r>
          </w:p>
        </w:tc>
        <w:tc>
          <w:tcPr>
            <w:tcW w:w="1062" w:type="dxa"/>
          </w:tcPr>
          <w:p w14:paraId="594FEB50" w14:textId="77777777" w:rsidR="00362338" w:rsidRDefault="00362338" w:rsidP="00B43921">
            <w:r>
              <w:t>1.0</w:t>
            </w:r>
          </w:p>
        </w:tc>
        <w:tc>
          <w:tcPr>
            <w:tcW w:w="1072" w:type="dxa"/>
          </w:tcPr>
          <w:p w14:paraId="6A0332FA" w14:textId="77777777" w:rsidR="00362338" w:rsidRDefault="00362338" w:rsidP="00B43921">
            <w:r>
              <w:t>0.893</w:t>
            </w:r>
          </w:p>
        </w:tc>
        <w:tc>
          <w:tcPr>
            <w:tcW w:w="1072" w:type="dxa"/>
          </w:tcPr>
          <w:p w14:paraId="17C795A3" w14:textId="77777777" w:rsidR="00362338" w:rsidRDefault="00362338" w:rsidP="00B43921">
            <w:r>
              <w:t>0.797</w:t>
            </w:r>
          </w:p>
        </w:tc>
        <w:tc>
          <w:tcPr>
            <w:tcW w:w="1072" w:type="dxa"/>
          </w:tcPr>
          <w:p w14:paraId="5EC44882" w14:textId="77777777" w:rsidR="00362338" w:rsidRDefault="00362338" w:rsidP="00B43921">
            <w:r>
              <w:t>0.712</w:t>
            </w:r>
          </w:p>
        </w:tc>
        <w:tc>
          <w:tcPr>
            <w:tcW w:w="1072" w:type="dxa"/>
          </w:tcPr>
          <w:p w14:paraId="2B1E8935" w14:textId="77777777" w:rsidR="00362338" w:rsidRDefault="00362338" w:rsidP="00B43921">
            <w:r>
              <w:t>0.636</w:t>
            </w:r>
          </w:p>
        </w:tc>
        <w:tc>
          <w:tcPr>
            <w:tcW w:w="1072" w:type="dxa"/>
          </w:tcPr>
          <w:p w14:paraId="4D8271E5" w14:textId="77777777" w:rsidR="00362338" w:rsidRDefault="00362338" w:rsidP="00B43921">
            <w:r>
              <w:t>0.567</w:t>
            </w:r>
          </w:p>
        </w:tc>
        <w:tc>
          <w:tcPr>
            <w:tcW w:w="1078" w:type="dxa"/>
          </w:tcPr>
          <w:p w14:paraId="20584E83" w14:textId="77777777" w:rsidR="00362338" w:rsidRDefault="00362338" w:rsidP="00B43921">
            <w:r>
              <w:t>0.507</w:t>
            </w:r>
          </w:p>
        </w:tc>
      </w:tr>
      <w:tr w:rsidR="00362338" w14:paraId="1C96795E" w14:textId="77777777" w:rsidTr="00B43921">
        <w:tc>
          <w:tcPr>
            <w:tcW w:w="2935" w:type="dxa"/>
          </w:tcPr>
          <w:p w14:paraId="0CF28A5C" w14:textId="77777777" w:rsidR="00362338" w:rsidRDefault="00362338" w:rsidP="00B43921">
            <w:r>
              <w:t>Time-adjusted benefits (current of present)</w:t>
            </w:r>
          </w:p>
        </w:tc>
        <w:tc>
          <w:tcPr>
            <w:tcW w:w="1062" w:type="dxa"/>
          </w:tcPr>
          <w:p w14:paraId="4FB290A9" w14:textId="57090531" w:rsidR="00362338" w:rsidRDefault="00420C69" w:rsidP="00B43921">
            <w:r>
              <w:rPr>
                <w:highlight w:val="yellow"/>
              </w:rPr>
              <w:t>$52 850</w:t>
            </w:r>
          </w:p>
        </w:tc>
        <w:tc>
          <w:tcPr>
            <w:tcW w:w="1072" w:type="dxa"/>
          </w:tcPr>
          <w:p w14:paraId="106487CD" w14:textId="77777777" w:rsidR="00362338" w:rsidRDefault="00362338" w:rsidP="00B43921">
            <w:r>
              <w:t>$10 064</w:t>
            </w:r>
          </w:p>
        </w:tc>
        <w:tc>
          <w:tcPr>
            <w:tcW w:w="1072" w:type="dxa"/>
          </w:tcPr>
          <w:p w14:paraId="7BBA863B" w14:textId="1C31EC1F" w:rsidR="00362338" w:rsidRDefault="00362338" w:rsidP="00B43921">
            <w:r>
              <w:t>$</w:t>
            </w:r>
            <w:r w:rsidR="0020268A">
              <w:t>7 173</w:t>
            </w:r>
          </w:p>
        </w:tc>
        <w:tc>
          <w:tcPr>
            <w:tcW w:w="1072" w:type="dxa"/>
          </w:tcPr>
          <w:p w14:paraId="3DBC7F91" w14:textId="2E23A31B" w:rsidR="00362338" w:rsidRDefault="00362338" w:rsidP="00B43921">
            <w:r>
              <w:t>$</w:t>
            </w:r>
            <w:r w:rsidR="00B211E5">
              <w:t>7 120</w:t>
            </w:r>
          </w:p>
        </w:tc>
        <w:tc>
          <w:tcPr>
            <w:tcW w:w="1072" w:type="dxa"/>
          </w:tcPr>
          <w:p w14:paraId="0376BA84" w14:textId="71ADEBE2" w:rsidR="00362338" w:rsidRDefault="00362338" w:rsidP="00B43921">
            <w:r>
              <w:t>$</w:t>
            </w:r>
            <w:r w:rsidR="00B211E5">
              <w:t>6 996</w:t>
            </w:r>
          </w:p>
        </w:tc>
        <w:tc>
          <w:tcPr>
            <w:tcW w:w="1072" w:type="dxa"/>
          </w:tcPr>
          <w:p w14:paraId="7CDE0F73" w14:textId="75627B3B" w:rsidR="00362338" w:rsidRDefault="00362338" w:rsidP="00B43921">
            <w:r>
              <w:t>$</w:t>
            </w:r>
            <w:r w:rsidR="00B211E5">
              <w:t>6 804</w:t>
            </w:r>
          </w:p>
        </w:tc>
        <w:tc>
          <w:tcPr>
            <w:tcW w:w="1078" w:type="dxa"/>
          </w:tcPr>
          <w:p w14:paraId="6E03A323" w14:textId="480A2D13" w:rsidR="00362338" w:rsidRDefault="00362338" w:rsidP="00B43921">
            <w:r>
              <w:t>$</w:t>
            </w:r>
            <w:r w:rsidR="00B211E5">
              <w:t>6</w:t>
            </w:r>
            <w:r w:rsidR="006201F2">
              <w:t xml:space="preserve"> 591</w:t>
            </w:r>
          </w:p>
        </w:tc>
      </w:tr>
      <w:tr w:rsidR="00362338" w14:paraId="5B1A644A" w14:textId="77777777" w:rsidTr="00B43921">
        <w:tc>
          <w:tcPr>
            <w:tcW w:w="2935" w:type="dxa"/>
          </w:tcPr>
          <w:p w14:paraId="53BAC42B" w14:textId="77777777" w:rsidR="00362338" w:rsidRDefault="00362338" w:rsidP="00B43921">
            <w:r>
              <w:t>Cumulative time adjusted costs over</w:t>
            </w:r>
          </w:p>
        </w:tc>
        <w:tc>
          <w:tcPr>
            <w:tcW w:w="1062" w:type="dxa"/>
          </w:tcPr>
          <w:p w14:paraId="3F04883A" w14:textId="118F1AB5" w:rsidR="00362338" w:rsidRDefault="00420C69" w:rsidP="00B43921">
            <w:r>
              <w:rPr>
                <w:highlight w:val="yellow"/>
              </w:rPr>
              <w:t>$52 850</w:t>
            </w:r>
          </w:p>
        </w:tc>
        <w:tc>
          <w:tcPr>
            <w:tcW w:w="1072" w:type="dxa"/>
          </w:tcPr>
          <w:p w14:paraId="2BEAF469" w14:textId="148BE790" w:rsidR="00362338" w:rsidRDefault="00362338" w:rsidP="00B43921">
            <w:r>
              <w:t>$</w:t>
            </w:r>
            <w:r w:rsidR="0020268A">
              <w:t>60 106</w:t>
            </w:r>
          </w:p>
        </w:tc>
        <w:tc>
          <w:tcPr>
            <w:tcW w:w="1072" w:type="dxa"/>
          </w:tcPr>
          <w:p w14:paraId="6FAF23BA" w14:textId="7BEDD93C" w:rsidR="00362338" w:rsidRDefault="00362338" w:rsidP="00B43921">
            <w:r>
              <w:t>$</w:t>
            </w:r>
            <w:r w:rsidR="0020268A">
              <w:t>67 879</w:t>
            </w:r>
          </w:p>
        </w:tc>
        <w:tc>
          <w:tcPr>
            <w:tcW w:w="1072" w:type="dxa"/>
          </w:tcPr>
          <w:p w14:paraId="2CFA90A1" w14:textId="5711BD1B" w:rsidR="00362338" w:rsidRDefault="00362338" w:rsidP="00B43921">
            <w:r>
              <w:t>$</w:t>
            </w:r>
            <w:r w:rsidR="00B211E5">
              <w:t>74 999</w:t>
            </w:r>
          </w:p>
        </w:tc>
        <w:tc>
          <w:tcPr>
            <w:tcW w:w="1072" w:type="dxa"/>
          </w:tcPr>
          <w:p w14:paraId="238B4649" w14:textId="1075F9AE" w:rsidR="00362338" w:rsidRDefault="00362338" w:rsidP="00B43921">
            <w:r>
              <w:t>$</w:t>
            </w:r>
            <w:r w:rsidR="00B211E5">
              <w:t>81 995</w:t>
            </w:r>
          </w:p>
        </w:tc>
        <w:tc>
          <w:tcPr>
            <w:tcW w:w="1072" w:type="dxa"/>
          </w:tcPr>
          <w:p w14:paraId="3114112C" w14:textId="66D11FE2" w:rsidR="00362338" w:rsidRDefault="00362338" w:rsidP="00B43921">
            <w:r>
              <w:t>$</w:t>
            </w:r>
            <w:r w:rsidR="00B211E5">
              <w:t>88 799</w:t>
            </w:r>
          </w:p>
        </w:tc>
        <w:tc>
          <w:tcPr>
            <w:tcW w:w="1078" w:type="dxa"/>
          </w:tcPr>
          <w:p w14:paraId="69E396BB" w14:textId="61E8A2C9" w:rsidR="00362338" w:rsidRDefault="00362338" w:rsidP="00B43921">
            <w:r>
              <w:t>$</w:t>
            </w:r>
            <w:r w:rsidR="006201F2">
              <w:t>95 390</w:t>
            </w:r>
          </w:p>
        </w:tc>
      </w:tr>
    </w:tbl>
    <w:p w14:paraId="1E865B5A" w14:textId="77777777" w:rsidR="00362338" w:rsidRDefault="00362338" w:rsidP="00362338"/>
    <w:tbl>
      <w:tblPr>
        <w:tblStyle w:val="TableGrid"/>
        <w:tblW w:w="11520" w:type="dxa"/>
        <w:tblInd w:w="-1085" w:type="dxa"/>
        <w:tblLook w:val="04A0" w:firstRow="1" w:lastRow="0" w:firstColumn="1" w:lastColumn="0" w:noHBand="0" w:noVBand="1"/>
      </w:tblPr>
      <w:tblGrid>
        <w:gridCol w:w="2880"/>
        <w:gridCol w:w="1260"/>
        <w:gridCol w:w="1350"/>
        <w:gridCol w:w="1440"/>
        <w:gridCol w:w="1260"/>
        <w:gridCol w:w="1170"/>
        <w:gridCol w:w="990"/>
        <w:gridCol w:w="1170"/>
      </w:tblGrid>
      <w:tr w:rsidR="00362338" w14:paraId="4B79F295" w14:textId="77777777" w:rsidTr="00B43921">
        <w:tc>
          <w:tcPr>
            <w:tcW w:w="2880" w:type="dxa"/>
          </w:tcPr>
          <w:p w14:paraId="236B57D3" w14:textId="64806181" w:rsidR="00362338" w:rsidRDefault="0030314D" w:rsidP="00B43921">
            <w:r>
              <w:t>Benefits derived from operation of new</w:t>
            </w:r>
          </w:p>
        </w:tc>
        <w:tc>
          <w:tcPr>
            <w:tcW w:w="1260" w:type="dxa"/>
          </w:tcPr>
          <w:p w14:paraId="6815021B" w14:textId="77777777" w:rsidR="00362338" w:rsidRDefault="00362338" w:rsidP="00B43921">
            <w:r>
              <w:t>$0</w:t>
            </w:r>
          </w:p>
        </w:tc>
        <w:tc>
          <w:tcPr>
            <w:tcW w:w="1350" w:type="dxa"/>
          </w:tcPr>
          <w:p w14:paraId="08FEB874" w14:textId="77777777" w:rsidR="00362338" w:rsidRDefault="00362338" w:rsidP="00B43921">
            <w:r>
              <w:t>$30 000</w:t>
            </w:r>
          </w:p>
        </w:tc>
        <w:tc>
          <w:tcPr>
            <w:tcW w:w="1440" w:type="dxa"/>
          </w:tcPr>
          <w:p w14:paraId="2EF6EA2C" w14:textId="77777777" w:rsidR="00362338" w:rsidRDefault="00362338" w:rsidP="00B43921">
            <w:r>
              <w:t>$40 000</w:t>
            </w:r>
          </w:p>
        </w:tc>
        <w:tc>
          <w:tcPr>
            <w:tcW w:w="1260" w:type="dxa"/>
          </w:tcPr>
          <w:p w14:paraId="51825E05" w14:textId="77777777" w:rsidR="00362338" w:rsidRDefault="00362338" w:rsidP="00B43921">
            <w:r>
              <w:t>$50 000</w:t>
            </w:r>
          </w:p>
        </w:tc>
        <w:tc>
          <w:tcPr>
            <w:tcW w:w="1170" w:type="dxa"/>
          </w:tcPr>
          <w:p w14:paraId="115DBCF6" w14:textId="77777777" w:rsidR="00362338" w:rsidRDefault="00362338" w:rsidP="00B43921">
            <w:r>
              <w:t>$60 000</w:t>
            </w:r>
          </w:p>
        </w:tc>
        <w:tc>
          <w:tcPr>
            <w:tcW w:w="990" w:type="dxa"/>
          </w:tcPr>
          <w:p w14:paraId="5426E65C" w14:textId="77777777" w:rsidR="00362338" w:rsidRDefault="00362338" w:rsidP="00B43921">
            <w:r>
              <w:t>$70 000</w:t>
            </w:r>
          </w:p>
        </w:tc>
        <w:tc>
          <w:tcPr>
            <w:tcW w:w="1170" w:type="dxa"/>
          </w:tcPr>
          <w:p w14:paraId="73602BB7" w14:textId="77777777" w:rsidR="00362338" w:rsidRDefault="00362338" w:rsidP="00B43921">
            <w:r>
              <w:t>$80 000</w:t>
            </w:r>
          </w:p>
        </w:tc>
      </w:tr>
      <w:tr w:rsidR="00362338" w14:paraId="4FD58653" w14:textId="77777777" w:rsidTr="00B43921">
        <w:trPr>
          <w:trHeight w:val="233"/>
        </w:trPr>
        <w:tc>
          <w:tcPr>
            <w:tcW w:w="2880" w:type="dxa"/>
          </w:tcPr>
          <w:p w14:paraId="205C1593" w14:textId="44ABE9E5" w:rsidR="00362338" w:rsidRDefault="0030314D" w:rsidP="00B43921">
            <w:r>
              <w:t>Discount factors for 12%</w:t>
            </w:r>
          </w:p>
        </w:tc>
        <w:tc>
          <w:tcPr>
            <w:tcW w:w="1260" w:type="dxa"/>
          </w:tcPr>
          <w:p w14:paraId="07B45AE8" w14:textId="77777777" w:rsidR="00362338" w:rsidRDefault="00362338" w:rsidP="00B43921">
            <w:r>
              <w:t>1.0</w:t>
            </w:r>
          </w:p>
        </w:tc>
        <w:tc>
          <w:tcPr>
            <w:tcW w:w="1350" w:type="dxa"/>
          </w:tcPr>
          <w:p w14:paraId="2D103A18" w14:textId="77777777" w:rsidR="00362338" w:rsidRDefault="00362338" w:rsidP="00B43921">
            <w:r>
              <w:t>0.893</w:t>
            </w:r>
          </w:p>
        </w:tc>
        <w:tc>
          <w:tcPr>
            <w:tcW w:w="1440" w:type="dxa"/>
          </w:tcPr>
          <w:p w14:paraId="62916CF4" w14:textId="77777777" w:rsidR="00362338" w:rsidRDefault="00362338" w:rsidP="00B43921">
            <w:r>
              <w:t>0.797</w:t>
            </w:r>
          </w:p>
        </w:tc>
        <w:tc>
          <w:tcPr>
            <w:tcW w:w="1260" w:type="dxa"/>
          </w:tcPr>
          <w:p w14:paraId="000DBC5D" w14:textId="77777777" w:rsidR="00362338" w:rsidRDefault="00362338" w:rsidP="00B43921">
            <w:r>
              <w:t>0.712</w:t>
            </w:r>
          </w:p>
        </w:tc>
        <w:tc>
          <w:tcPr>
            <w:tcW w:w="1170" w:type="dxa"/>
          </w:tcPr>
          <w:p w14:paraId="29FFE898" w14:textId="77777777" w:rsidR="00362338" w:rsidRDefault="00362338" w:rsidP="00B43921">
            <w:r>
              <w:t>0.636</w:t>
            </w:r>
          </w:p>
        </w:tc>
        <w:tc>
          <w:tcPr>
            <w:tcW w:w="990" w:type="dxa"/>
          </w:tcPr>
          <w:p w14:paraId="598ADA86" w14:textId="77777777" w:rsidR="00362338" w:rsidRDefault="00362338" w:rsidP="00B43921">
            <w:r>
              <w:t>0.567</w:t>
            </w:r>
          </w:p>
        </w:tc>
        <w:tc>
          <w:tcPr>
            <w:tcW w:w="1170" w:type="dxa"/>
          </w:tcPr>
          <w:p w14:paraId="3EEE1CD9" w14:textId="77777777" w:rsidR="00362338" w:rsidRDefault="00362338" w:rsidP="00B43921">
            <w:r>
              <w:t>0.507</w:t>
            </w:r>
          </w:p>
        </w:tc>
      </w:tr>
      <w:tr w:rsidR="00362338" w14:paraId="09331D5F" w14:textId="77777777" w:rsidTr="00B43921">
        <w:tc>
          <w:tcPr>
            <w:tcW w:w="2880" w:type="dxa"/>
          </w:tcPr>
          <w:p w14:paraId="4D8F01A8" w14:textId="2B11718C" w:rsidR="00362338" w:rsidRDefault="0030314D" w:rsidP="00B43921">
            <w:r>
              <w:t>Time-adjusted benefits (current of present)</w:t>
            </w:r>
          </w:p>
        </w:tc>
        <w:tc>
          <w:tcPr>
            <w:tcW w:w="1260" w:type="dxa"/>
          </w:tcPr>
          <w:p w14:paraId="023F6C44" w14:textId="77777777" w:rsidR="00362338" w:rsidRDefault="00362338" w:rsidP="00B43921">
            <w:r>
              <w:t>$0</w:t>
            </w:r>
          </w:p>
        </w:tc>
        <w:tc>
          <w:tcPr>
            <w:tcW w:w="1350" w:type="dxa"/>
          </w:tcPr>
          <w:p w14:paraId="56292533" w14:textId="77777777" w:rsidR="00362338" w:rsidRDefault="00362338" w:rsidP="00B43921">
            <w:r>
              <w:t>$26 790</w:t>
            </w:r>
          </w:p>
        </w:tc>
        <w:tc>
          <w:tcPr>
            <w:tcW w:w="1440" w:type="dxa"/>
          </w:tcPr>
          <w:p w14:paraId="0384EDB9" w14:textId="77777777" w:rsidR="00362338" w:rsidRDefault="00362338" w:rsidP="00B43921">
            <w:r>
              <w:t>$31 880</w:t>
            </w:r>
          </w:p>
        </w:tc>
        <w:tc>
          <w:tcPr>
            <w:tcW w:w="1260" w:type="dxa"/>
          </w:tcPr>
          <w:p w14:paraId="1DA094AC" w14:textId="77777777" w:rsidR="00362338" w:rsidRDefault="00362338" w:rsidP="00B43921">
            <w:r>
              <w:t>35 600</w:t>
            </w:r>
          </w:p>
        </w:tc>
        <w:tc>
          <w:tcPr>
            <w:tcW w:w="1170" w:type="dxa"/>
          </w:tcPr>
          <w:p w14:paraId="34744262" w14:textId="77777777" w:rsidR="00362338" w:rsidRDefault="00362338" w:rsidP="00B43921">
            <w:r>
              <w:t>38 160</w:t>
            </w:r>
          </w:p>
        </w:tc>
        <w:tc>
          <w:tcPr>
            <w:tcW w:w="990" w:type="dxa"/>
          </w:tcPr>
          <w:p w14:paraId="6B237068" w14:textId="77777777" w:rsidR="00362338" w:rsidRDefault="00362338" w:rsidP="00B43921">
            <w:r>
              <w:t>39 690</w:t>
            </w:r>
          </w:p>
        </w:tc>
        <w:tc>
          <w:tcPr>
            <w:tcW w:w="1170" w:type="dxa"/>
          </w:tcPr>
          <w:p w14:paraId="499C3892" w14:textId="77777777" w:rsidR="00362338" w:rsidRDefault="00362338" w:rsidP="00B43921">
            <w:r>
              <w:t>40 560</w:t>
            </w:r>
          </w:p>
        </w:tc>
      </w:tr>
      <w:tr w:rsidR="00362338" w14:paraId="1B2C40DC" w14:textId="77777777" w:rsidTr="00B43921">
        <w:tc>
          <w:tcPr>
            <w:tcW w:w="2880" w:type="dxa"/>
          </w:tcPr>
          <w:p w14:paraId="08FA814F" w14:textId="77777777" w:rsidR="00362338" w:rsidRDefault="00362338" w:rsidP="00B43921"/>
        </w:tc>
        <w:tc>
          <w:tcPr>
            <w:tcW w:w="1260" w:type="dxa"/>
          </w:tcPr>
          <w:p w14:paraId="0D3F653B" w14:textId="77777777" w:rsidR="00362338" w:rsidRDefault="00362338" w:rsidP="00B43921">
            <w:r>
              <w:t>$0</w:t>
            </w:r>
          </w:p>
        </w:tc>
        <w:tc>
          <w:tcPr>
            <w:tcW w:w="1350" w:type="dxa"/>
          </w:tcPr>
          <w:p w14:paraId="541B3E62" w14:textId="77777777" w:rsidR="00362338" w:rsidRDefault="00362338" w:rsidP="00B43921">
            <w:r>
              <w:t>$26 790</w:t>
            </w:r>
          </w:p>
        </w:tc>
        <w:tc>
          <w:tcPr>
            <w:tcW w:w="1440" w:type="dxa"/>
          </w:tcPr>
          <w:p w14:paraId="3435070D" w14:textId="77777777" w:rsidR="00362338" w:rsidRDefault="00362338" w:rsidP="00B43921">
            <w:r>
              <w:t>$58 670</w:t>
            </w:r>
          </w:p>
        </w:tc>
        <w:tc>
          <w:tcPr>
            <w:tcW w:w="1260" w:type="dxa"/>
          </w:tcPr>
          <w:p w14:paraId="715C4234" w14:textId="5F039264" w:rsidR="00362338" w:rsidRDefault="007C1198" w:rsidP="00B43921">
            <w:r>
              <w:t>94 270</w:t>
            </w:r>
          </w:p>
        </w:tc>
        <w:tc>
          <w:tcPr>
            <w:tcW w:w="1170" w:type="dxa"/>
          </w:tcPr>
          <w:p w14:paraId="7B64C5D7" w14:textId="3EBE1E4A" w:rsidR="00362338" w:rsidRDefault="007C1198" w:rsidP="00B43921">
            <w:r>
              <w:t>$132 430</w:t>
            </w:r>
          </w:p>
        </w:tc>
        <w:tc>
          <w:tcPr>
            <w:tcW w:w="990" w:type="dxa"/>
          </w:tcPr>
          <w:p w14:paraId="6406BA2C" w14:textId="2DC234AE" w:rsidR="00362338" w:rsidRDefault="00F46AB5" w:rsidP="00B43921">
            <w:r>
              <w:t>172 120</w:t>
            </w:r>
          </w:p>
        </w:tc>
        <w:tc>
          <w:tcPr>
            <w:tcW w:w="1170" w:type="dxa"/>
          </w:tcPr>
          <w:p w14:paraId="71210791" w14:textId="62D07C80" w:rsidR="00362338" w:rsidRDefault="00F46AB5" w:rsidP="00B43921">
            <w:r>
              <w:t>212680</w:t>
            </w:r>
          </w:p>
        </w:tc>
      </w:tr>
      <w:tr w:rsidR="00362338" w14:paraId="5C1E87AF" w14:textId="77777777" w:rsidTr="00B43921">
        <w:tc>
          <w:tcPr>
            <w:tcW w:w="2880" w:type="dxa"/>
          </w:tcPr>
          <w:p w14:paraId="6E3A9E32" w14:textId="77777777" w:rsidR="0030314D" w:rsidRDefault="0030314D" w:rsidP="0030314D">
            <w:r>
              <w:t>Cumulative time-adjusted</w:t>
            </w:r>
          </w:p>
          <w:p w14:paraId="0BC10314" w14:textId="59D3E065" w:rsidR="00362338" w:rsidRDefault="0030314D" w:rsidP="0030314D">
            <w:r>
              <w:lastRenderedPageBreak/>
              <w:t>benefits over</w:t>
            </w:r>
          </w:p>
        </w:tc>
        <w:tc>
          <w:tcPr>
            <w:tcW w:w="1260" w:type="dxa"/>
          </w:tcPr>
          <w:p w14:paraId="069FD0DD" w14:textId="77777777" w:rsidR="00362338" w:rsidRDefault="00362338" w:rsidP="00B43921">
            <w:r>
              <w:lastRenderedPageBreak/>
              <w:t>0</w:t>
            </w:r>
          </w:p>
        </w:tc>
        <w:tc>
          <w:tcPr>
            <w:tcW w:w="1350" w:type="dxa"/>
          </w:tcPr>
          <w:p w14:paraId="3C1C6369" w14:textId="77777777" w:rsidR="00362338" w:rsidRDefault="00362338" w:rsidP="00B43921">
            <w:r>
              <w:t>1</w:t>
            </w:r>
          </w:p>
        </w:tc>
        <w:tc>
          <w:tcPr>
            <w:tcW w:w="1440" w:type="dxa"/>
          </w:tcPr>
          <w:p w14:paraId="281E84AB" w14:textId="77777777" w:rsidR="00362338" w:rsidRDefault="00362338" w:rsidP="00B43921">
            <w:r>
              <w:t>2</w:t>
            </w:r>
          </w:p>
        </w:tc>
        <w:tc>
          <w:tcPr>
            <w:tcW w:w="1260" w:type="dxa"/>
          </w:tcPr>
          <w:p w14:paraId="35D45F93" w14:textId="77777777" w:rsidR="00362338" w:rsidRDefault="00362338" w:rsidP="00B43921">
            <w:r>
              <w:t>3</w:t>
            </w:r>
          </w:p>
        </w:tc>
        <w:tc>
          <w:tcPr>
            <w:tcW w:w="1170" w:type="dxa"/>
          </w:tcPr>
          <w:p w14:paraId="2F6360DF" w14:textId="77777777" w:rsidR="00362338" w:rsidRDefault="00362338" w:rsidP="00B43921">
            <w:r>
              <w:t>4</w:t>
            </w:r>
          </w:p>
        </w:tc>
        <w:tc>
          <w:tcPr>
            <w:tcW w:w="990" w:type="dxa"/>
          </w:tcPr>
          <w:p w14:paraId="12881605" w14:textId="77777777" w:rsidR="00362338" w:rsidRDefault="00362338" w:rsidP="00B43921">
            <w:r>
              <w:t>5</w:t>
            </w:r>
          </w:p>
        </w:tc>
        <w:tc>
          <w:tcPr>
            <w:tcW w:w="1170" w:type="dxa"/>
          </w:tcPr>
          <w:p w14:paraId="09C16A7A" w14:textId="77777777" w:rsidR="00362338" w:rsidRDefault="00362338" w:rsidP="00B43921">
            <w:r>
              <w:t>6</w:t>
            </w:r>
          </w:p>
        </w:tc>
      </w:tr>
      <w:tr w:rsidR="00362338" w14:paraId="6DCC5009" w14:textId="77777777" w:rsidTr="00B43921">
        <w:tc>
          <w:tcPr>
            <w:tcW w:w="2880" w:type="dxa"/>
          </w:tcPr>
          <w:p w14:paraId="1A483BB6" w14:textId="57D8C7D1" w:rsidR="00362338" w:rsidRDefault="0030314D" w:rsidP="00B43921">
            <w:r>
              <w:t>Cumulative lifetime time-adjusted costs+</w:t>
            </w:r>
          </w:p>
        </w:tc>
        <w:tc>
          <w:tcPr>
            <w:tcW w:w="1260" w:type="dxa"/>
          </w:tcPr>
          <w:p w14:paraId="6027879D" w14:textId="740921D1" w:rsidR="00362338" w:rsidRPr="00E66FEE" w:rsidRDefault="006201F2" w:rsidP="00B43921">
            <w:pPr>
              <w:rPr>
                <w:color w:val="FF0000"/>
              </w:rPr>
            </w:pPr>
            <w:r>
              <w:rPr>
                <w:color w:val="FF0000"/>
              </w:rPr>
              <w:t>-</w:t>
            </w:r>
            <w:r w:rsidR="00362338" w:rsidRPr="00E66FEE">
              <w:rPr>
                <w:color w:val="FF0000"/>
              </w:rPr>
              <w:t>$</w:t>
            </w:r>
            <w:r>
              <w:rPr>
                <w:color w:val="FF0000"/>
              </w:rPr>
              <w:t>52 850</w:t>
            </w:r>
          </w:p>
        </w:tc>
        <w:tc>
          <w:tcPr>
            <w:tcW w:w="1350" w:type="dxa"/>
          </w:tcPr>
          <w:p w14:paraId="678A6B59" w14:textId="7EC47D38" w:rsidR="00362338" w:rsidRPr="00E66FEE" w:rsidRDefault="002C543A" w:rsidP="00B43921">
            <w:pPr>
              <w:rPr>
                <w:color w:val="FF0000"/>
              </w:rPr>
            </w:pPr>
            <w:r>
              <w:rPr>
                <w:color w:val="FF0000"/>
              </w:rPr>
              <w:t>-</w:t>
            </w:r>
            <w:r w:rsidR="00362338" w:rsidRPr="00E66FEE">
              <w:rPr>
                <w:color w:val="FF0000"/>
              </w:rPr>
              <w:t>$</w:t>
            </w:r>
            <w:r>
              <w:rPr>
                <w:color w:val="FF0000"/>
              </w:rPr>
              <w:t>33 370</w:t>
            </w:r>
          </w:p>
        </w:tc>
        <w:tc>
          <w:tcPr>
            <w:tcW w:w="1440" w:type="dxa"/>
          </w:tcPr>
          <w:p w14:paraId="444522F4" w14:textId="7A4091CE" w:rsidR="00362338" w:rsidRPr="00E66FEE" w:rsidRDefault="002C543A" w:rsidP="00B43921">
            <w:pPr>
              <w:rPr>
                <w:color w:val="FF0000"/>
              </w:rPr>
            </w:pPr>
            <w:r>
              <w:rPr>
                <w:color w:val="FF0000"/>
              </w:rPr>
              <w:t>-</w:t>
            </w:r>
            <w:r w:rsidR="00362338" w:rsidRPr="00E66FEE">
              <w:rPr>
                <w:color w:val="FF0000"/>
              </w:rPr>
              <w:t>$</w:t>
            </w:r>
            <w:r>
              <w:rPr>
                <w:color w:val="FF0000"/>
              </w:rPr>
              <w:t>9209</w:t>
            </w:r>
          </w:p>
        </w:tc>
        <w:tc>
          <w:tcPr>
            <w:tcW w:w="1260" w:type="dxa"/>
          </w:tcPr>
          <w:p w14:paraId="2B5ABA84" w14:textId="1ABF6D8D" w:rsidR="00362338" w:rsidRPr="00E66FEE" w:rsidRDefault="00362338" w:rsidP="00B43921">
            <w:pPr>
              <w:rPr>
                <w:color w:val="FF0000"/>
              </w:rPr>
            </w:pPr>
            <w:r w:rsidRPr="007C1198">
              <w:t>$</w:t>
            </w:r>
            <w:r w:rsidR="007C1198" w:rsidRPr="007C1198">
              <w:t>19 271</w:t>
            </w:r>
          </w:p>
        </w:tc>
        <w:tc>
          <w:tcPr>
            <w:tcW w:w="1170" w:type="dxa"/>
          </w:tcPr>
          <w:p w14:paraId="52B2258E" w14:textId="638E8155" w:rsidR="00362338" w:rsidRPr="00E66FEE" w:rsidRDefault="007C1198" w:rsidP="00B43921">
            <w:pPr>
              <w:rPr>
                <w:color w:val="FF0000"/>
              </w:rPr>
            </w:pPr>
            <w:r w:rsidRPr="00F46AB5">
              <w:t>$50 434</w:t>
            </w:r>
          </w:p>
        </w:tc>
        <w:tc>
          <w:tcPr>
            <w:tcW w:w="990" w:type="dxa"/>
          </w:tcPr>
          <w:p w14:paraId="17579CFE" w14:textId="676CAA0C" w:rsidR="00362338" w:rsidRDefault="00362338" w:rsidP="00B43921">
            <w:r>
              <w:t>$</w:t>
            </w:r>
            <w:r w:rsidR="00F46AB5">
              <w:t>83 321</w:t>
            </w:r>
          </w:p>
        </w:tc>
        <w:tc>
          <w:tcPr>
            <w:tcW w:w="1170" w:type="dxa"/>
          </w:tcPr>
          <w:p w14:paraId="172E7F0A" w14:textId="0C33A663" w:rsidR="00362338" w:rsidRDefault="00362338" w:rsidP="00B43921">
            <w:r>
              <w:t>$</w:t>
            </w:r>
            <w:r w:rsidR="00F46AB5">
              <w:t>117 290</w:t>
            </w:r>
          </w:p>
        </w:tc>
      </w:tr>
    </w:tbl>
    <w:p w14:paraId="1B5BF28B" w14:textId="2C4B25A9" w:rsidR="00F46AB5" w:rsidRPr="00E05640" w:rsidRDefault="00F46AB5" w:rsidP="00E05640">
      <w:pPr>
        <w:spacing w:before="240"/>
        <w:rPr>
          <w:b/>
          <w:bCs/>
        </w:rPr>
      </w:pPr>
      <w:r w:rsidRPr="00E05640">
        <w:rPr>
          <w:b/>
          <w:bCs/>
        </w:rPr>
        <w:t xml:space="preserve">ROI: </w:t>
      </w:r>
      <w:r w:rsidR="007C2A23" w:rsidRPr="00E05640">
        <w:rPr>
          <w:b/>
          <w:bCs/>
        </w:rPr>
        <w:t>55%</w:t>
      </w:r>
    </w:p>
    <w:tbl>
      <w:tblPr>
        <w:tblStyle w:val="TableGrid"/>
        <w:tblW w:w="0" w:type="auto"/>
        <w:tblLook w:val="04A0" w:firstRow="1" w:lastRow="0" w:firstColumn="1" w:lastColumn="0" w:noHBand="0" w:noVBand="1"/>
      </w:tblPr>
      <w:tblGrid>
        <w:gridCol w:w="1627"/>
        <w:gridCol w:w="584"/>
        <w:gridCol w:w="2033"/>
        <w:gridCol w:w="2771"/>
        <w:gridCol w:w="2335"/>
      </w:tblGrid>
      <w:tr w:rsidR="00AB2278" w14:paraId="730056FF" w14:textId="4A8CF7DD" w:rsidTr="00AB2278">
        <w:tc>
          <w:tcPr>
            <w:tcW w:w="1627" w:type="dxa"/>
          </w:tcPr>
          <w:p w14:paraId="4713B54A" w14:textId="6ABB87D4" w:rsidR="00AB2278" w:rsidRDefault="00AB2278">
            <w:r>
              <w:t>Feasibility Criteria</w:t>
            </w:r>
          </w:p>
        </w:tc>
        <w:tc>
          <w:tcPr>
            <w:tcW w:w="584" w:type="dxa"/>
          </w:tcPr>
          <w:p w14:paraId="5A1EC188" w14:textId="1C93BCB7" w:rsidR="00AB2278" w:rsidRDefault="00AB2278">
            <w:r>
              <w:t>Wt.</w:t>
            </w:r>
          </w:p>
        </w:tc>
        <w:tc>
          <w:tcPr>
            <w:tcW w:w="2033" w:type="dxa"/>
          </w:tcPr>
          <w:p w14:paraId="68F35C97" w14:textId="57FF6FAD" w:rsidR="00AB2278" w:rsidRDefault="00AB2278">
            <w:r>
              <w:t>Candidate 1</w:t>
            </w:r>
          </w:p>
        </w:tc>
        <w:tc>
          <w:tcPr>
            <w:tcW w:w="2771" w:type="dxa"/>
          </w:tcPr>
          <w:p w14:paraId="5B33F30E" w14:textId="29B6884D" w:rsidR="00AB2278" w:rsidRDefault="00AB2278">
            <w:r>
              <w:t>Candidate 2</w:t>
            </w:r>
          </w:p>
        </w:tc>
        <w:tc>
          <w:tcPr>
            <w:tcW w:w="2335" w:type="dxa"/>
          </w:tcPr>
          <w:p w14:paraId="1D0DC2B6" w14:textId="10379C82" w:rsidR="00AB2278" w:rsidRDefault="00AB2278">
            <w:r>
              <w:t xml:space="preserve">Candidate </w:t>
            </w:r>
            <w:r>
              <w:t>3</w:t>
            </w:r>
          </w:p>
        </w:tc>
      </w:tr>
      <w:tr w:rsidR="00AB2278" w14:paraId="3B0E1369" w14:textId="33F38966" w:rsidTr="00AB2278">
        <w:tc>
          <w:tcPr>
            <w:tcW w:w="1627" w:type="dxa"/>
          </w:tcPr>
          <w:p w14:paraId="62F23594" w14:textId="77777777" w:rsidR="00AB2278" w:rsidRDefault="00AB2278">
            <w:r>
              <w:t>Operational Feasibility</w:t>
            </w:r>
          </w:p>
          <w:p w14:paraId="0A5F53E3" w14:textId="0B514C18" w:rsidR="00AB2278" w:rsidRDefault="00AB2278">
            <w:r w:rsidRPr="00203DA7">
              <w:rPr>
                <w:b/>
                <w:bCs/>
              </w:rPr>
              <w:t>Functionality</w:t>
            </w:r>
            <w:r>
              <w:rPr>
                <w:b/>
                <w:bCs/>
              </w:rPr>
              <w:t xml:space="preserve">. </w:t>
            </w:r>
            <w:r>
              <w:t>Describes to what degree the alternative would benefit the organization and how well the system would work.</w:t>
            </w:r>
          </w:p>
          <w:p w14:paraId="6F165897" w14:textId="09299029" w:rsidR="00AB2278" w:rsidRDefault="00AB2278">
            <w:r w:rsidRPr="00203DA7">
              <w:rPr>
                <w:b/>
                <w:bCs/>
              </w:rPr>
              <w:t>Political</w:t>
            </w:r>
            <w:r>
              <w:t>. A description of how well received this solution would be from both user management, user, and organization perspective.</w:t>
            </w:r>
          </w:p>
        </w:tc>
        <w:tc>
          <w:tcPr>
            <w:tcW w:w="584" w:type="dxa"/>
          </w:tcPr>
          <w:p w14:paraId="47517EAF" w14:textId="77777777" w:rsidR="00AB2278" w:rsidRDefault="00AB2278"/>
        </w:tc>
        <w:tc>
          <w:tcPr>
            <w:tcW w:w="2033" w:type="dxa"/>
          </w:tcPr>
          <w:p w14:paraId="1C75D3B9" w14:textId="70057845" w:rsidR="00AB2278" w:rsidRDefault="00AB2278">
            <w:r>
              <w:t xml:space="preserve">Only support Member Services requirement and current business processes would have to be modified to take advantage of software functionality </w:t>
            </w:r>
          </w:p>
        </w:tc>
        <w:tc>
          <w:tcPr>
            <w:tcW w:w="2771" w:type="dxa"/>
          </w:tcPr>
          <w:p w14:paraId="6F481301" w14:textId="51B23103" w:rsidR="00AB2278" w:rsidRDefault="00AB2278">
            <w:r w:rsidRPr="00AB2278">
              <w:t>Fully supports user required functionality.</w:t>
            </w:r>
          </w:p>
        </w:tc>
        <w:tc>
          <w:tcPr>
            <w:tcW w:w="2335" w:type="dxa"/>
          </w:tcPr>
          <w:p w14:paraId="20EADA42" w14:textId="122A41D3" w:rsidR="00AB2278" w:rsidRPr="00AB2278" w:rsidRDefault="00AB2278">
            <w:r w:rsidRPr="00AB2278">
              <w:t>Same as candidate 2.</w:t>
            </w:r>
          </w:p>
        </w:tc>
      </w:tr>
      <w:tr w:rsidR="00AB2278" w14:paraId="7AAC3A50" w14:textId="6CC3E566" w:rsidTr="00AB2278">
        <w:tc>
          <w:tcPr>
            <w:tcW w:w="1627" w:type="dxa"/>
          </w:tcPr>
          <w:p w14:paraId="7F22D06C" w14:textId="77777777" w:rsidR="00AB2278" w:rsidRDefault="00AB2278">
            <w:r>
              <w:t>Technical Feasibility</w:t>
            </w:r>
          </w:p>
          <w:p w14:paraId="43485BFB" w14:textId="77777777" w:rsidR="00AB2278" w:rsidRDefault="00AB2278">
            <w:r>
              <w:t>Technology. An assessment of the maturity, availability (or ability to acquire), and desirability of the computer technology needed to support this candidate.</w:t>
            </w:r>
          </w:p>
          <w:p w14:paraId="260B7B56" w14:textId="198DC26A" w:rsidR="00AB2278" w:rsidRDefault="00AB2278">
            <w:r>
              <w:t xml:space="preserve">Expertise. An assessment to the technical </w:t>
            </w:r>
            <w:r>
              <w:lastRenderedPageBreak/>
              <w:t xml:space="preserve">expertise needed to develop, operate, and maintain the candidate system. </w:t>
            </w:r>
          </w:p>
        </w:tc>
        <w:tc>
          <w:tcPr>
            <w:tcW w:w="584" w:type="dxa"/>
          </w:tcPr>
          <w:p w14:paraId="21876411" w14:textId="77777777" w:rsidR="00AB2278" w:rsidRDefault="00AB2278"/>
        </w:tc>
        <w:tc>
          <w:tcPr>
            <w:tcW w:w="2033" w:type="dxa"/>
          </w:tcPr>
          <w:p w14:paraId="76A4A678" w14:textId="77777777" w:rsidR="00AB2278" w:rsidRDefault="00AB2278">
            <w:r>
              <w:t>Current production release of Platinum Plus package is version 1.0 and has only been on the market for 6 weeks. Maturity of product is a risk and company charges an additional monthly fee for technical support.</w:t>
            </w:r>
          </w:p>
          <w:p w14:paraId="6216A123" w14:textId="2B3128F5" w:rsidR="00AB2278" w:rsidRDefault="00AB2278">
            <w:r>
              <w:t xml:space="preserve">Required to hire or train C++ expertise to perform modifications for </w:t>
            </w:r>
            <w:r>
              <w:lastRenderedPageBreak/>
              <w:t xml:space="preserve">integrations requirements.  </w:t>
            </w:r>
          </w:p>
        </w:tc>
        <w:tc>
          <w:tcPr>
            <w:tcW w:w="2771" w:type="dxa"/>
          </w:tcPr>
          <w:p w14:paraId="5BB74B92" w14:textId="77777777" w:rsidR="00AB2278" w:rsidRDefault="00AB2278" w:rsidP="00AB2278">
            <w:r>
              <w:lastRenderedPageBreak/>
              <w:t>Although current technical staff has only Powerbuilder</w:t>
            </w:r>
          </w:p>
          <w:p w14:paraId="21DB0DD0" w14:textId="77777777" w:rsidR="00AB2278" w:rsidRDefault="00AB2278" w:rsidP="00AB2278"/>
          <w:p w14:paraId="6BAD9C02" w14:textId="77777777" w:rsidR="00AB2278" w:rsidRDefault="00AB2278" w:rsidP="00AB2278">
            <w:r>
              <w:t>experience, the senior analysts who saw the MS Visual Basic demonstration and presentation, has agreed the transition will be simple and finding experienced VB programmers will be easier than finding Powerbuilder programmers and at a much cheaper cost.</w:t>
            </w:r>
          </w:p>
          <w:p w14:paraId="7E46E272" w14:textId="77777777" w:rsidR="00AB2278" w:rsidRDefault="00AB2278" w:rsidP="00AB2278"/>
          <w:p w14:paraId="006A3B02" w14:textId="77777777" w:rsidR="00AB2278" w:rsidRDefault="00AB2278" w:rsidP="00AB2278">
            <w:r>
              <w:lastRenderedPageBreak/>
              <w:t>MS Visual Basic 5.0 is a mature technology based on version number.</w:t>
            </w:r>
          </w:p>
          <w:p w14:paraId="06667E7E" w14:textId="77777777" w:rsidR="00AB2278" w:rsidRDefault="00AB2278" w:rsidP="00AB2278"/>
          <w:p w14:paraId="1930A810" w14:textId="250F552F" w:rsidR="00AB2278" w:rsidRDefault="00AB2278" w:rsidP="00AB2278">
            <w:r>
              <w:t>Score: 95</w:t>
            </w:r>
          </w:p>
        </w:tc>
        <w:tc>
          <w:tcPr>
            <w:tcW w:w="2335" w:type="dxa"/>
          </w:tcPr>
          <w:p w14:paraId="32446893" w14:textId="0FDD0182" w:rsidR="00AB2278" w:rsidRDefault="00AB2278" w:rsidP="00AB2278">
            <w:r w:rsidRPr="00AB2278">
              <w:lastRenderedPageBreak/>
              <w:t xml:space="preserve">Although current technical staff is comfortable with Powerbuilder, management is concerned with recent acquisition of Powerbuilder by Sybase Inc. MS SQL Server is a current company standard and competes with SYBASE in the Client/Server DBMS market. Because of this we have no guarantee future versions of </w:t>
            </w:r>
            <w:r w:rsidRPr="00AB2278">
              <w:lastRenderedPageBreak/>
              <w:t>Powerbuilder will "play well" with our current version SQL Server.</w:t>
            </w:r>
          </w:p>
        </w:tc>
      </w:tr>
    </w:tbl>
    <w:p w14:paraId="08547BAF" w14:textId="2C1993E2" w:rsidR="000D136D" w:rsidRDefault="000D136D"/>
    <w:p w14:paraId="6C4B1E7D" w14:textId="77777777" w:rsidR="000D136D" w:rsidRDefault="000D136D"/>
    <w:sectPr w:rsidR="000D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3B"/>
    <w:rsid w:val="000D136D"/>
    <w:rsid w:val="00194A9B"/>
    <w:rsid w:val="001D4784"/>
    <w:rsid w:val="002014F9"/>
    <w:rsid w:val="0020268A"/>
    <w:rsid w:val="00203DA7"/>
    <w:rsid w:val="00217B4C"/>
    <w:rsid w:val="0024135D"/>
    <w:rsid w:val="002C543A"/>
    <w:rsid w:val="002C66CF"/>
    <w:rsid w:val="002F7062"/>
    <w:rsid w:val="0030314D"/>
    <w:rsid w:val="003053C6"/>
    <w:rsid w:val="00362338"/>
    <w:rsid w:val="003E0649"/>
    <w:rsid w:val="00400168"/>
    <w:rsid w:val="00410F5E"/>
    <w:rsid w:val="00420C69"/>
    <w:rsid w:val="004413FA"/>
    <w:rsid w:val="00527C93"/>
    <w:rsid w:val="005D3F54"/>
    <w:rsid w:val="00601D28"/>
    <w:rsid w:val="006201F2"/>
    <w:rsid w:val="00642B84"/>
    <w:rsid w:val="00644277"/>
    <w:rsid w:val="006A0FEC"/>
    <w:rsid w:val="007510CE"/>
    <w:rsid w:val="00775EDC"/>
    <w:rsid w:val="007C1198"/>
    <w:rsid w:val="007C2A23"/>
    <w:rsid w:val="0082205A"/>
    <w:rsid w:val="00837691"/>
    <w:rsid w:val="009A23C9"/>
    <w:rsid w:val="00A07434"/>
    <w:rsid w:val="00A15D8A"/>
    <w:rsid w:val="00A4469A"/>
    <w:rsid w:val="00A61505"/>
    <w:rsid w:val="00A754A8"/>
    <w:rsid w:val="00A909F6"/>
    <w:rsid w:val="00AB2278"/>
    <w:rsid w:val="00AE34AB"/>
    <w:rsid w:val="00AE4AAA"/>
    <w:rsid w:val="00B04B0B"/>
    <w:rsid w:val="00B211E5"/>
    <w:rsid w:val="00BA0DF0"/>
    <w:rsid w:val="00BA2E3B"/>
    <w:rsid w:val="00BA4407"/>
    <w:rsid w:val="00BD4022"/>
    <w:rsid w:val="00C33E14"/>
    <w:rsid w:val="00C42E76"/>
    <w:rsid w:val="00CA6D06"/>
    <w:rsid w:val="00D4658E"/>
    <w:rsid w:val="00DC6A51"/>
    <w:rsid w:val="00DD6E2C"/>
    <w:rsid w:val="00E05640"/>
    <w:rsid w:val="00E4365D"/>
    <w:rsid w:val="00E64AB1"/>
    <w:rsid w:val="00E66FEE"/>
    <w:rsid w:val="00E7758F"/>
    <w:rsid w:val="00EB5003"/>
    <w:rsid w:val="00EC304A"/>
    <w:rsid w:val="00EE6BEA"/>
    <w:rsid w:val="00F13704"/>
    <w:rsid w:val="00F46AB5"/>
    <w:rsid w:val="00F81E41"/>
    <w:rsid w:val="00FD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F99C"/>
  <w15:chartTrackingRefBased/>
  <w15:docId w15:val="{A5EE1629-D86C-4AE3-BBEE-985A0E1A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0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0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Pay</a:t>
            </a:r>
            <a:r>
              <a:rPr lang="en-US" baseline="0"/>
              <a:t>back Analysis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Sheet1!$B$6:$H$6</c:f>
              <c:numCache>
                <c:formatCode>General</c:formatCode>
                <c:ptCount val="7"/>
                <c:pt idx="0">
                  <c:v>-104950</c:v>
                </c:pt>
                <c:pt idx="1">
                  <c:v>-78160</c:v>
                </c:pt>
                <c:pt idx="2">
                  <c:v>-56344</c:v>
                </c:pt>
                <c:pt idx="3">
                  <c:v>-30299</c:v>
                </c:pt>
                <c:pt idx="4" formatCode="&quot;$&quot;#,##0_);[Red]\(&quot;$&quot;#,##0\)">
                  <c:v>-1395</c:v>
                </c:pt>
                <c:pt idx="5">
                  <c:v>29391</c:v>
                </c:pt>
                <c:pt idx="6">
                  <c:v>52344</c:v>
                </c:pt>
              </c:numCache>
            </c:numRef>
          </c:val>
          <c:smooth val="0"/>
          <c:extLst>
            <c:ext xmlns:c16="http://schemas.microsoft.com/office/drawing/2014/chart" uri="{C3380CC4-5D6E-409C-BE32-E72D297353CC}">
              <c16:uniqueId val="{00000000-CBF4-4DA1-927C-4BBFA744AFE2}"/>
            </c:ext>
          </c:extLst>
        </c:ser>
        <c:dLbls>
          <c:showLegendKey val="0"/>
          <c:showVal val="0"/>
          <c:showCatName val="0"/>
          <c:showSerName val="0"/>
          <c:showPercent val="0"/>
          <c:showBubbleSize val="0"/>
        </c:dLbls>
        <c:smooth val="0"/>
        <c:axId val="464925304"/>
        <c:axId val="464922024"/>
      </c:lineChart>
      <c:catAx>
        <c:axId val="46492530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4922024"/>
        <c:crosses val="autoZero"/>
        <c:auto val="1"/>
        <c:lblAlgn val="ctr"/>
        <c:lblOffset val="100"/>
        <c:noMultiLvlLbl val="0"/>
      </c:catAx>
      <c:valAx>
        <c:axId val="4649220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49253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Trương</dc:creator>
  <cp:keywords/>
  <dc:description/>
  <cp:lastModifiedBy>Kiệt Trương</cp:lastModifiedBy>
  <cp:revision>10</cp:revision>
  <dcterms:created xsi:type="dcterms:W3CDTF">2022-07-18T01:33:00Z</dcterms:created>
  <dcterms:modified xsi:type="dcterms:W3CDTF">2022-08-02T03:45:00Z</dcterms:modified>
</cp:coreProperties>
</file>