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[YOUR</w:t>
      </w:r>
      <w:r>
        <w:t xml:space="preserve"> </w:t>
      </w:r>
      <w:r>
        <w:t xml:space="preserve">NAME</w:t>
      </w:r>
      <w:r>
        <w:t xml:space="preserve"> </w:t>
      </w:r>
      <w:r>
        <w:t xml:space="preserve">HERE]</w:t>
      </w:r>
    </w:p>
    <w:p>
      <w:pPr>
        <w:pStyle w:val="Heading2"/>
      </w:pPr>
      <w:bookmarkStart w:id="20" w:name="task-1-eda-response-is-default"/>
      <w:r>
        <w:t xml:space="preserve">Task 1: EDA; response is</w:t>
      </w:r>
      <w:r>
        <w:t xml:space="preserve"> </w:t>
      </w:r>
      <w:r>
        <w:t xml:space="preserve">‘</w:t>
      </w:r>
      <w:r>
        <w:t xml:space="preserve">default</w:t>
      </w:r>
      <w:r>
        <w:t xml:space="preserve">’</w:t>
      </w:r>
      <w:bookmarkEnd w:id="20"/>
    </w:p>
    <w:p>
      <w:pPr>
        <w:pStyle w:val="FirstParagraph"/>
      </w:pPr>
      <w:r>
        <w:t xml:space="preserve">Summarize the response, the relationship between the response and the three explanatory variables, and the relationship between the three explanatory variables.</w:t>
      </w:r>
    </w:p>
    <w:p>
      <w:pPr>
        <w:pStyle w:val="Heading3"/>
      </w:pPr>
      <w:bookmarkStart w:id="21" w:name="code-set-up"/>
      <w:r>
        <w:t xml:space="preserve">Code set-up</w:t>
      </w:r>
      <w:bookmarkEnd w:id="21"/>
    </w:p>
    <w:p>
      <w:pPr>
        <w:pStyle w:val="FirstParagraph"/>
      </w:pPr>
      <w:r>
        <w:t xml:space="preserve">Here is a code chunk with suggested summary statistics.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(Default)</w:t>
      </w:r>
      <w:r>
        <w:br w:type="textWrapping"/>
      </w:r>
      <w:r>
        <w:rPr>
          <w:rStyle w:val="CommentTok"/>
        </w:rPr>
        <w:t xml:space="preserve"># Summary stats</w:t>
      </w:r>
      <w:r>
        <w:br w:type="textWrapping"/>
      </w:r>
      <w:r>
        <w:rPr>
          <w:rStyle w:val="CommentTok"/>
        </w:rPr>
        <w:t xml:space="preserve"># Response, Default: what percentage defaulted?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(default)  </w:t>
      </w:r>
      <w:r>
        <w:rPr>
          <w:rStyle w:val="CommentTok"/>
        </w:rPr>
        <w:t xml:space="preserve"># 97% did not default</w:t>
      </w:r>
    </w:p>
    <w:p>
      <w:pPr>
        <w:pStyle w:val="SourceCode"/>
      </w:pPr>
      <w:r>
        <w:rPr>
          <w:rStyle w:val="VerbatimChar"/>
        </w:rPr>
        <w:t xml:space="preserve">## default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9667  333</w:t>
      </w:r>
    </w:p>
    <w:p>
      <w:pPr>
        <w:pStyle w:val="SourceCode"/>
      </w:pPr>
      <w:r>
        <w:rPr>
          <w:rStyle w:val="CommentTok"/>
        </w:rPr>
        <w:t xml:space="preserve"># Numeric variables: balance, income</w:t>
      </w:r>
      <w:r>
        <w:br w:type="textWrapping"/>
      </w:r>
      <w:r>
        <w:rPr>
          <w:rStyle w:val="CommentTok"/>
        </w:rPr>
        <w:t xml:space="preserve"># I have coded this table in completion to present desired structure and labeling.</w:t>
      </w:r>
      <w:r>
        <w:br w:type="textWrapping"/>
      </w:r>
      <w:r>
        <w:rPr>
          <w:rStyle w:val="CommentTok"/>
        </w:rPr>
        <w:t xml:space="preserve"># Do something similar for the breakdown of balance and of income by default status.</w:t>
      </w:r>
      <w:r>
        <w:br w:type="textWrapping"/>
      </w:r>
      <w:r>
        <w:rPr>
          <w:rStyle w:val="NormalTok"/>
        </w:rPr>
        <w:t xml:space="preserve">balance_s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(balance),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(balance),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(balance))</w:t>
      </w:r>
      <w:r>
        <w:br w:type="textWrapping"/>
      </w:r>
      <w:r>
        <w:rPr>
          <w:rStyle w:val="NormalTok"/>
        </w:rPr>
        <w:t xml:space="preserve">income_s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(income),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(income))</w:t>
      </w:r>
      <w:r>
        <w:br w:type="textWrapping"/>
      </w:r>
      <w:r>
        <w:rPr>
          <w:rStyle w:val="NormalTok"/>
        </w:rPr>
        <w:t xml:space="preserve">numeric_table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(balance_s, income_s)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(numeric_table)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 dev"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(numeric_table)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(numeric_table)</w:t>
      </w:r>
    </w:p>
    <w:p>
      <w:pPr>
        <w:pStyle w:val="SourceCode"/>
      </w:pPr>
      <w:r>
        <w:rPr>
          <w:rStyle w:val="VerbatimChar"/>
        </w:rPr>
        <w:t xml:space="preserve">##              Mean     Median   Std dev</w:t>
      </w:r>
      <w:r>
        <w:br w:type="textWrapping"/>
      </w:r>
      <w:r>
        <w:rPr>
          <w:rStyle w:val="VerbatimChar"/>
        </w:rPr>
        <w:t xml:space="preserve">## Balance   823.637   835.3749   483.715</w:t>
      </w:r>
      <w:r>
        <w:br w:type="textWrapping"/>
      </w:r>
      <w:r>
        <w:rPr>
          <w:rStyle w:val="VerbatimChar"/>
        </w:rPr>
        <w:t xml:space="preserve">## Income  34552.645 33516.9819 13336.640</w:t>
      </w:r>
    </w:p>
    <w:p>
      <w:pPr>
        <w:pStyle w:val="SourceCode"/>
      </w:pPr>
      <w:r>
        <w:rPr>
          <w:rStyle w:val="CommentTok"/>
        </w:rPr>
        <w:t xml:space="preserve">## by default status</w:t>
      </w:r>
      <w:r>
        <w:br w:type="textWrapping"/>
      </w:r>
      <w:r>
        <w:rPr>
          <w:rStyle w:val="NormalTok"/>
        </w:rPr>
        <w:t xml:space="preserve">numerics_default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(balance, default, mean,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(balance, default, sd,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(income, default, mean,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(income, default, sd,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(numerics_default)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"Did not default"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(numerics_default)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(numerics_default)</w:t>
      </w:r>
    </w:p>
    <w:p>
      <w:pPr>
        <w:pStyle w:val="SourceCode"/>
      </w:pPr>
      <w:r>
        <w:rPr>
          <w:rStyle w:val="VerbatimChar"/>
        </w:rPr>
        <w:t xml:space="preserve">##                 Balance        Income           </w:t>
      </w:r>
      <w:r>
        <w:br w:type="textWrapping"/>
      </w:r>
      <w:r>
        <w:rPr>
          <w:rStyle w:val="VerbatimChar"/>
        </w:rPr>
        <w:t xml:space="preserve">## Did not default "804 ( 456 )"  "33600 ( 13300 )"</w:t>
      </w:r>
      <w:r>
        <w:br w:type="textWrapping"/>
      </w:r>
      <w:r>
        <w:rPr>
          <w:rStyle w:val="VerbatimChar"/>
        </w:rPr>
        <w:t xml:space="preserve">## Defaulted       "1750 ( 341 )" "32100 ( 13800 )"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(balance[Default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"Did not default"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(balance[Default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(income[Default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"Did not default"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(income[Default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LabVersion_files/figure-docx/E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Categorical variable: student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student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7056 2944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(student, default)</w:t>
      </w:r>
    </w:p>
    <w:p>
      <w:pPr>
        <w:pStyle w:val="SourceCode"/>
      </w:pPr>
      <w:r>
        <w:rPr>
          <w:rStyle w:val="VerbatimChar"/>
        </w:rPr>
        <w:t xml:space="preserve">##        default</w:t>
      </w:r>
      <w:r>
        <w:br w:type="textWrapping"/>
      </w:r>
      <w:r>
        <w:rPr>
          <w:rStyle w:val="VerbatimChar"/>
        </w:rPr>
        <w:t xml:space="preserve">## student   No  Yes</w:t>
      </w:r>
      <w:r>
        <w:br w:type="textWrapping"/>
      </w:r>
      <w:r>
        <w:rPr>
          <w:rStyle w:val="VerbatimChar"/>
        </w:rPr>
        <w:t xml:space="preserve">##     No  6850  206</w:t>
      </w:r>
      <w:r>
        <w:br w:type="textWrapping"/>
      </w:r>
      <w:r>
        <w:rPr>
          <w:rStyle w:val="VerbatimChar"/>
        </w:rPr>
        <w:t xml:space="preserve">##     Yes 2817  127</w:t>
      </w:r>
    </w:p>
    <w:p>
      <w:pPr>
        <w:pStyle w:val="SourceCode"/>
      </w:pPr>
      <w:r>
        <w:rPr>
          <w:rStyle w:val="CommentTok"/>
        </w:rPr>
        <w:t xml:space="preserve"># Relationships between explanatory variables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(income, balance,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(balance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LabVersion_files/figure-docx/ED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 w:type="textWrapping"/>
      </w:r>
      <w:r>
        <w:rPr>
          <w:rStyle w:val="NormalTok"/>
        </w:rPr>
        <w:t xml:space="preserve">allPairs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(Default),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(Default),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(Default)),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allPairs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allPairs[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(allPairs[,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allPairs[,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rhos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allPairs,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(Y[,X[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(Y[,X[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Default)</w:t>
      </w:r>
      <w:r>
        <w:br w:type="textWrapping"/>
      </w:r>
      <w:r>
        <w:rPr>
          <w:rStyle w:val="NormalTok"/>
        </w:rPr>
        <w:t xml:space="preserve">matP.Both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(Default)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(Default)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matrix to store p values</w:t>
      </w:r>
      <w:r>
        <w:br w:type="textWrapping"/>
      </w:r>
      <w:r>
        <w:rPr>
          <w:rStyle w:val="NormalTok"/>
        </w:rPr>
        <w:t xml:space="preserve">matP.Both[allPairs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(matP.Both)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(Default)]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(matP.Both)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(Default)]</w:t>
      </w:r>
      <w:r>
        <w:br w:type="textWrapping"/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(matP.Both,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student balance income</w:t>
      </w:r>
      <w:r>
        <w:br w:type="textWrapping"/>
      </w:r>
      <w:r>
        <w:rPr>
          <w:rStyle w:val="VerbatimChar"/>
        </w:rPr>
        <w:t xml:space="preserve">## student       1   0.198 -0.753</w:t>
      </w:r>
      <w:r>
        <w:br w:type="textWrapping"/>
      </w:r>
      <w:r>
        <w:rPr>
          <w:rStyle w:val="VerbatimChar"/>
        </w:rPr>
        <w:t xml:space="preserve">## balance      NA   1.000 -0.149</w:t>
      </w:r>
      <w:r>
        <w:br w:type="textWrapping"/>
      </w:r>
      <w:r>
        <w:rPr>
          <w:rStyle w:val="VerbatimChar"/>
        </w:rPr>
        <w:t xml:space="preserve">## income       NA      NA  1.000</w:t>
      </w:r>
    </w:p>
    <w:p>
      <w:pPr>
        <w:pStyle w:val="Heading3"/>
      </w:pPr>
      <w:bookmarkStart w:id="24" w:name="report-the-following"/>
      <w:r>
        <w:t xml:space="preserve">Report the following</w:t>
      </w:r>
      <w:bookmarkEnd w:id="24"/>
    </w:p>
    <w:p>
      <w:pPr>
        <w:pStyle w:val="FirstParagraph"/>
      </w:pPr>
      <w:r>
        <w:t xml:space="preserve">Present an EDA description of the data with respect to predicting default from income, balance, and student status. Remember that you can read R output into your text description; for example,</w:t>
      </w:r>
    </w:p>
    <w:p>
      <w:pPr>
        <w:pStyle w:val="BodyText"/>
      </w:pPr>
      <w:r>
        <w:t xml:space="preserve">Some summary statistics for credit card balance in this data set is 824, 835, 484.</w:t>
      </w:r>
    </w:p>
    <w:p>
      <w:pPr>
        <w:pStyle w:val="Heading2"/>
      </w:pPr>
      <w:bookmarkStart w:id="25" w:name="task-2-model-comparison"/>
      <w:r>
        <w:t xml:space="preserve">Task 2, model comparison</w:t>
      </w:r>
      <w:bookmarkEnd w:id="25"/>
    </w:p>
    <w:p>
      <w:pPr>
        <w:pStyle w:val="FirstParagraph"/>
      </w:pPr>
      <w:r>
        <w:t xml:space="preserve">Consider two models:</w:t>
      </w:r>
    </w:p>
    <w:p>
      <w:pPr>
        <w:numPr>
          <w:numId w:val="1001"/>
          <w:ilvl w:val="0"/>
        </w:numPr>
      </w:pPr>
      <w:r>
        <w:t xml:space="preserve">Model 1, logistic regression model of default on income and balance</w:t>
      </w:r>
    </w:p>
    <w:p>
      <w:pPr>
        <w:numPr>
          <w:numId w:val="1001"/>
          <w:ilvl w:val="0"/>
        </w:numPr>
      </w:pPr>
      <w:r>
        <w:t xml:space="preserve">Model 2, logistic regression model of default on income, balance, and student status.</w:t>
      </w:r>
    </w:p>
    <w:p>
      <w:pPr>
        <w:pStyle w:val="FirstParagraph"/>
      </w:pPr>
      <w:r>
        <w:t xml:space="preserve">Perform training/testing evaluation of Models 1 and 2. Suggested measures:</w:t>
      </w:r>
    </w:p>
    <w:p>
      <w:pPr>
        <w:numPr>
          <w:numId w:val="1002"/>
          <w:ilvl w:val="0"/>
        </w:numPr>
      </w:pPr>
      <w:r>
        <w:t xml:space="preserve">Confusion matrix</w:t>
      </w:r>
    </w:p>
    <w:p>
      <w:pPr>
        <w:numPr>
          <w:numId w:val="1002"/>
          <w:ilvl w:val="0"/>
        </w:numPr>
      </w:pPr>
      <w:r>
        <w:t xml:space="preserve">ROC curve</w:t>
      </w:r>
    </w:p>
    <w:p>
      <w:pPr>
        <w:numPr>
          <w:numId w:val="1002"/>
          <w:ilvl w:val="0"/>
        </w:numPr>
      </w:pPr>
      <w:r>
        <w:t xml:space="preserve">Sensitivity and specificity at an</w:t>
      </w:r>
      <w:r>
        <w:t xml:space="preserve"> </w:t>
      </w:r>
      <w:r>
        <w:t xml:space="preserve">“</w:t>
      </w:r>
      <w:r>
        <w:t xml:space="preserve">optimal</w:t>
      </w:r>
      <w:r>
        <w:t xml:space="preserve">”</w:t>
      </w:r>
      <w:r>
        <w:t xml:space="preserve"> </w:t>
      </w:r>
      <w:r>
        <w:t xml:space="preserve">cutoff from ROC curve</w:t>
      </w:r>
    </w:p>
    <w:p>
      <w:pPr>
        <w:pStyle w:val="Heading3"/>
      </w:pPr>
      <w:bookmarkStart w:id="26" w:name="code-set-up-1"/>
      <w:r>
        <w:t xml:space="preserve">Code set-up</w:t>
      </w:r>
      <w:bookmarkEnd w:id="26"/>
    </w:p>
    <w:p>
      <w:pPr>
        <w:pStyle w:val="FirstParagraph"/>
      </w:pPr>
      <w:r>
        <w:t xml:space="preserve">The following two code chunks provide, first, measures for Model 1 and then second a chunk presenting the desired output. Replicate the first code chunk for Model 2 and then add the appropriate measures into the ROC_output code chunk for presentation. Make sure all R outputted tables have well-labeled columns and rows, use</w:t>
      </w:r>
      <w:r>
        <w:t xml:space="preserve"> </w:t>
      </w:r>
      <w:r>
        <w:rPr>
          <w:rStyle w:val="VerbatimChar"/>
        </w:rPr>
        <w:t xml:space="preserve">colnames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rownames</w:t>
      </w:r>
      <w:r>
        <w:t xml:space="preserve"> </w:t>
      </w:r>
      <w:r>
        <w:t xml:space="preserve">functions.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sample size</w:t>
      </w:r>
      <w:r>
        <w:br w:type="textWrapping"/>
      </w:r>
      <w:r>
        <w:br w:type="textWrapping"/>
      </w:r>
      <w:r>
        <w:rPr>
          <w:rStyle w:val="CommentTok"/>
        </w:rPr>
        <w:t xml:space="preserve"># Split data into training and testing sets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random number generator seed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  </w:t>
      </w:r>
      <w:r>
        <w:rPr>
          <w:rStyle w:val="CommentTok"/>
        </w:rPr>
        <w:t xml:space="preserve"># random sample percentage out of n; this creates the index list</w:t>
      </w:r>
      <w:r>
        <w:br w:type="textWrapping"/>
      </w:r>
      <w:r>
        <w:rPr>
          <w:rStyle w:val="NormalTok"/>
        </w:rPr>
        <w:t xml:space="preserve">fit_train1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logit),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Default,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test_probs1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(fit_train1, Default,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br w:type="textWrapping"/>
      </w:r>
      <w:r>
        <w:br w:type="textWrapping"/>
      </w:r>
      <w:r>
        <w:rPr>
          <w:rStyle w:val="CommentTok"/>
        </w:rPr>
        <w:t xml:space="preserve"># ROC curve</w:t>
      </w:r>
      <w:r>
        <w:br w:type="textWrapping"/>
      </w:r>
      <w:r>
        <w:rPr>
          <w:rStyle w:val="CommentTok"/>
        </w:rPr>
        <w:t xml:space="preserve"># Plot function of ISLR</w:t>
      </w:r>
      <w:r>
        <w:br w:type="textWrapping"/>
      </w:r>
      <w:r>
        <w:rPr>
          <w:rStyle w:val="NormalTok"/>
        </w:rPr>
        <w:t xml:space="preserve">rocplot=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(pred, truth, ...){</w:t>
      </w:r>
      <w:r>
        <w:br w:type="textWrapping"/>
      </w:r>
      <w:r>
        <w:rPr>
          <w:rStyle w:val="NormalTok"/>
        </w:rPr>
        <w:t xml:space="preserve">  predob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 (pred, truth)</w:t>
      </w:r>
      <w:r>
        <w:br w:type="textWrapping"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 (predob 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 ,...)}</w:t>
      </w:r>
      <w:r>
        <w:br w:type="textWrapping"/>
      </w:r>
      <w:r>
        <w:br w:type="textWrapping"/>
      </w:r>
      <w:r>
        <w:rPr>
          <w:rStyle w:val="CommentTok"/>
        </w:rPr>
        <w:t xml:space="preserve"># Statistics off the ROC</w:t>
      </w:r>
      <w:r>
        <w:br w:type="textWrapping"/>
      </w:r>
      <w:r>
        <w:rPr>
          <w:rStyle w:val="NormalTok"/>
        </w:rPr>
        <w:t xml:space="preserve">pred1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(test_probs1, Default[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calculating AUC</w:t>
      </w:r>
      <w:r>
        <w:br w:type="textWrapping"/>
      </w:r>
      <w:r>
        <w:rPr>
          <w:rStyle w:val="NormalTok"/>
        </w:rPr>
        <w:t xml:space="preserve">auc1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(pred1,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convert S4 class to vector</w:t>
      </w:r>
      <w:r>
        <w:br w:type="textWrapping"/>
      </w:r>
      <w:r>
        <w:rPr>
          <w:rStyle w:val="NormalTok"/>
        </w:rPr>
        <w:t xml:space="preserve">auc1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(auc1, 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Compute optimal cutoff</w:t>
      </w:r>
      <w:r>
        <w:br w:type="textWrapping"/>
      </w:r>
      <w:r>
        <w:rPr>
          <w:rStyle w:val="NormalTok"/>
        </w:rPr>
        <w:t xml:space="preserve">opt.cut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 w:type="textWrapping"/>
      </w:r>
      <w:r>
        <w:rPr>
          <w:rStyle w:val="NormalTok"/>
        </w:rPr>
        <w:t xml:space="preserve">  cut.ind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 w:type="textWrapping"/>
      </w:r>
      <w:r>
        <w:rPr>
          <w:rStyle w:val="NormalTok"/>
        </w:rPr>
        <w:t xml:space="preserve">   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x[[ind]],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p[[ind]])</w:t>
      </w:r>
      <w:r>
        <w:br w:type="textWrapping"/>
      </w:r>
      <w:r>
        <w:rPr>
          <w:rStyle w:val="NormalTok"/>
        </w:rPr>
        <w:t xml:space="preserve">  },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cutoffs)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Present sensitivity and specificity for that optimal cutoff</w:t>
      </w:r>
      <w:r>
        <w:br w:type="textWrapping"/>
      </w:r>
      <w:r>
        <w:rPr>
          <w:rStyle w:val="NormalTok"/>
        </w:rPr>
        <w:t xml:space="preserve">roc.perf1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(pred1, 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Here is a function and code that will compute sensitivity and specificity at any given cutoff</w:t>
      </w:r>
      <w:r>
        <w:br w:type="textWrapping"/>
      </w:r>
      <w:r>
        <w:rPr>
          <w:rStyle w:val="CommentTok"/>
        </w:rPr>
        <w:t xml:space="preserve">#se.sp &lt;- function (cutoff, pred){</w:t>
      </w:r>
      <w:r>
        <w:br w:type="textWrapping"/>
      </w:r>
      <w:r>
        <w:rPr>
          <w:rStyle w:val="CommentTok"/>
        </w:rPr>
        <w:t xml:space="preserve">#  sens &lt;- performance(pred,"sens")</w:t>
      </w:r>
      <w:r>
        <w:br w:type="textWrapping"/>
      </w:r>
      <w:r>
        <w:rPr>
          <w:rStyle w:val="CommentTok"/>
        </w:rPr>
        <w:t xml:space="preserve">#  spec &lt;- performance(pred,"spec")</w:t>
      </w:r>
      <w:r>
        <w:br w:type="textWrapping"/>
      </w:r>
      <w:r>
        <w:rPr>
          <w:rStyle w:val="CommentTok"/>
        </w:rPr>
        <w:t xml:space="preserve">#  num.cutoff &lt;- which.min(abs(sens@x.values[[1]] - cutoff))</w:t>
      </w:r>
      <w:r>
        <w:br w:type="textWrapping"/>
      </w:r>
      <w:r>
        <w:rPr>
          <w:rStyle w:val="CommentTok"/>
        </w:rPr>
        <w:t xml:space="preserve">#  return(list(Cutoff=sens@x.values[[1]][num.cutoff],</w:t>
      </w:r>
      <w:r>
        <w:br w:type="textWrapping"/>
      </w:r>
      <w:r>
        <w:rPr>
          <w:rStyle w:val="CommentTok"/>
        </w:rPr>
        <w:t xml:space="preserve">#              Sensitivity=sens@y.values[[1]][num.cutoff], </w:t>
      </w:r>
      <w:r>
        <w:br w:type="textWrapping"/>
      </w:r>
      <w:r>
        <w:rPr>
          <w:rStyle w:val="CommentTok"/>
        </w:rPr>
        <w:t xml:space="preserve">#              Specificity=spec@y.values[[1]][num.cutoff]))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rPr>
          <w:rStyle w:val="CommentTok"/>
        </w:rPr>
        <w:t xml:space="preserve">#se.sp(.5, pred1) # Sensitivity and specificity at 0.5 cutoff</w:t>
      </w:r>
    </w:p>
    <w:p>
      <w:pPr>
        <w:pStyle w:val="SourceCode"/>
      </w:pPr>
      <w:r>
        <w:rPr>
          <w:rStyle w:val="CommentTok"/>
        </w:rPr>
        <w:t xml:space="preserve"># Confusion matrix at 0.5 cutoff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test_class1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(test_probs1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(test_class1, Default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train], </w:t>
      </w:r>
      <w:r>
        <w:rPr>
          <w:rStyle w:val="DataTypeTok"/>
        </w:rPr>
        <w:t xml:space="preserve">dnn=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1 Truth"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cross-classification accuracy</w:t>
      </w:r>
    </w:p>
    <w:p>
      <w:pPr>
        <w:pStyle w:val="SourceCode"/>
      </w:pPr>
      <w:r>
        <w:rPr>
          <w:rStyle w:val="VerbatimChar"/>
        </w:rPr>
        <w:t xml:space="preserve">##          Model 1 Truth</w:t>
      </w:r>
      <w:r>
        <w:br w:type="textWrapping"/>
      </w:r>
      <w:r>
        <w:rPr>
          <w:rStyle w:val="VerbatimChar"/>
        </w:rPr>
        <w:t xml:space="preserve">## Predicted   No  Yes</w:t>
      </w:r>
      <w:r>
        <w:br w:type="textWrapping"/>
      </w:r>
      <w:r>
        <w:rPr>
          <w:rStyle w:val="VerbatimChar"/>
        </w:rPr>
        <w:t xml:space="preserve">##     FALSE 4805  115</w:t>
      </w:r>
      <w:r>
        <w:br w:type="textWrapping"/>
      </w:r>
      <w:r>
        <w:rPr>
          <w:rStyle w:val="VerbatimChar"/>
        </w:rPr>
        <w:t xml:space="preserve">##     TRUE    28   52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Model 1 is"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(test_class1)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(Default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p))</w:t>
      </w:r>
    </w:p>
    <w:p>
      <w:pPr>
        <w:pStyle w:val="SourceCode"/>
      </w:pPr>
      <w:r>
        <w:rPr>
          <w:rStyle w:val="VerbatimChar"/>
        </w:rPr>
        <w:t xml:space="preserve">## [1] "Accuracy of Model 1 is 0.9714"</w:t>
      </w:r>
    </w:p>
    <w:p>
      <w:pPr>
        <w:pStyle w:val="SourceCode"/>
      </w:pPr>
      <w:r>
        <w:rPr>
          <w:rStyle w:val="CommentTok"/>
        </w:rPr>
        <w:t xml:space="preserve">## [Confusion matrix code for Model 2 here]</w:t>
      </w:r>
      <w:r>
        <w:br w:type="textWrapping"/>
      </w:r>
      <w:r>
        <w:br w:type="textWrapping"/>
      </w:r>
      <w:r>
        <w:rPr>
          <w:rStyle w:val="CommentTok"/>
        </w:rPr>
        <w:t xml:space="preserve"># ROC curves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rocplot</w:t>
      </w:r>
      <w:r>
        <w:rPr>
          <w:rStyle w:val="NormalTok"/>
        </w:rPr>
        <w:t xml:space="preserve">(test_probs1, Default[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"Test Data, Model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(auc1,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[ROC plot code for Model 2 here]</w:t>
      </w:r>
      <w:r>
        <w:br w:type="textWrapping"/>
      </w:r>
      <w:r>
        <w:br w:type="textWrapping"/>
      </w:r>
      <w:r>
        <w:rPr>
          <w:rStyle w:val="CommentTok"/>
        </w:rPr>
        <w:t xml:space="preserve"># Sensitivity and specificity at an optimal cutoff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"Sensitivities and specificities at the optimal cutoff:"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"Sensitivities and specificities at the optimal cutoff:"</w:t>
      </w:r>
    </w:p>
    <w:p>
      <w:pPr>
        <w:pStyle w:val="SourceCode"/>
      </w:pP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opt.cut</w:t>
      </w:r>
      <w:r>
        <w:rPr>
          <w:rStyle w:val="NormalTok"/>
        </w:rPr>
        <w:t xml:space="preserve">(roc.perf1, pred1),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sensitivity 0.890</w:t>
      </w:r>
      <w:r>
        <w:br w:type="textWrapping"/>
      </w:r>
      <w:r>
        <w:rPr>
          <w:rStyle w:val="VerbatimChar"/>
        </w:rPr>
        <w:t xml:space="preserve">## specificity 0.870</w:t>
      </w:r>
      <w:r>
        <w:br w:type="textWrapping"/>
      </w:r>
      <w:r>
        <w:rPr>
          <w:rStyle w:val="VerbatimChar"/>
        </w:rPr>
        <w:t xml:space="preserve">## cutoff      0.035</w:t>
      </w:r>
    </w:p>
    <w:p>
      <w:pPr>
        <w:pStyle w:val="SourceCode"/>
      </w:pPr>
      <w:r>
        <w:rPr>
          <w:rStyle w:val="CommentTok"/>
        </w:rPr>
        <w:t xml:space="preserve">## [Add code to present this in a table with the analogous values for Model 2]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LabVersion_files/figure-docx/ROC_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ask-3-k-fold-cross-validation-evaluation-of-the-two-models"/>
      <w:r>
        <w:t xml:space="preserve">Task 3, K-fold cross-validation evaluation of the two models</w:t>
      </w:r>
      <w:bookmarkEnd w:id="28"/>
    </w:p>
    <w:p>
      <w:pPr>
        <w:pStyle w:val="FirstParagraph"/>
      </w:pPr>
      <w:r>
        <w:t xml:space="preserve">Recommend 10-fold cross-validation, as leave-one-out is slow on this size data set.</w:t>
      </w:r>
    </w:p>
    <w:p>
      <w:pPr>
        <w:pStyle w:val="Heading3"/>
      </w:pPr>
      <w:bookmarkStart w:id="29" w:name="code-set-up-2"/>
      <w:r>
        <w:t xml:space="preserve">Code set-up</w:t>
      </w:r>
      <w:bookmarkEnd w:id="29"/>
    </w:p>
    <w:p>
      <w:pPr>
        <w:pStyle w:val="FirstParagraph"/>
      </w:pPr>
      <w:r>
        <w:t xml:space="preserve">This code chunk performs 10-fold cross validation error analysis for model 1. Perform an analogous analysis for Model 2.</w:t>
      </w:r>
    </w:p>
    <w:p>
      <w:pPr>
        <w:pStyle w:val="SourceCode"/>
      </w:pPr>
      <w:r>
        <w:rPr>
          <w:rStyle w:val="CommentTok"/>
        </w:rPr>
        <w:t xml:space="preserve"># First, 10-fold cv on Model 1 (default on balance and income)</w:t>
      </w:r>
      <w:r>
        <w:br w:type="textWrapping"/>
      </w: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logit),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Default)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default ~ balance + income, family = binomial(link = logit), </w:t>
      </w:r>
      <w:r>
        <w:br w:type="textWrapping"/>
      </w:r>
      <w:r>
        <w:rPr>
          <w:rStyle w:val="VerbatimChar"/>
        </w:rPr>
        <w:t xml:space="preserve">##     data = Default)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-2.4725  -0.1444  -0.0574  -0.0211   3.7245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-1.154e+01  4.348e-01 -26.545  &lt; 2e-16 ***</w:t>
      </w:r>
      <w:r>
        <w:br w:type="textWrapping"/>
      </w:r>
      <w:r>
        <w:rPr>
          <w:rStyle w:val="VerbatimChar"/>
        </w:rPr>
        <w:t xml:space="preserve">## balance      5.647e-03  2.274e-04  24.836  &lt; 2e-16 ***</w:t>
      </w:r>
      <w:r>
        <w:br w:type="textWrapping"/>
      </w:r>
      <w:r>
        <w:rPr>
          <w:rStyle w:val="VerbatimChar"/>
        </w:rPr>
        <w:t xml:space="preserve">## income       2.081e-05  4.985e-06   4.174 2.99e-05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2920.6  on 9999  degrees of freedom</w:t>
      </w:r>
      <w:r>
        <w:br w:type="textWrapping"/>
      </w:r>
      <w:r>
        <w:rPr>
          <w:rStyle w:val="VerbatimChar"/>
        </w:rPr>
        <w:t xml:space="preserve">## Residual deviance: 1579.0  on 9997  degrees of freedom</w:t>
      </w:r>
      <w:r>
        <w:br w:type="textWrapping"/>
      </w:r>
      <w:r>
        <w:rPr>
          <w:rStyle w:val="VerbatimChar"/>
        </w:rPr>
        <w:t xml:space="preserve">## AIC: 1585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the random number generator seed</w:t>
      </w:r>
      <w:r>
        <w:br w:type="textWrapping"/>
      </w:r>
      <w:r>
        <w:rPr>
          <w:rStyle w:val="CommentTok"/>
        </w:rPr>
        <w:t xml:space="preserve"># 10-fold cv, compute misclassification rate</w:t>
      </w:r>
      <w:r>
        <w:br w:type="textWrapping"/>
      </w:r>
      <w:r>
        <w:rPr>
          <w:rStyle w:val="CommentTok"/>
        </w:rPr>
        <w:t xml:space="preserve"># Note that this R function also provides a second component with a bias adjustment</w:t>
      </w:r>
      <w:r>
        <w:br w:type="textWrapping"/>
      </w:r>
      <w:r>
        <w:rPr>
          <w:rStyle w:val="NormalTok"/>
        </w:rPr>
        <w:t xml:space="preserve">cv.error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(Default, fit1,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cv error for Model 1 is"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(cv.error</w:t>
      </w:r>
      <w:r>
        <w:rPr>
          <w:rStyle w:val="FloatTok"/>
        </w:rPr>
        <w:t xml:space="preserve">.10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cv error for Model 1 is 0.0214"</w:t>
      </w:r>
    </w:p>
    <w:p>
      <w:pPr>
        <w:pStyle w:val="Heading3"/>
      </w:pPr>
      <w:bookmarkStart w:id="30" w:name="report-the-following-for-tasks-2-and-3"/>
      <w:r>
        <w:t xml:space="preserve">Report the following for Tasks 2 and 3:</w:t>
      </w:r>
      <w:bookmarkEnd w:id="30"/>
    </w:p>
    <w:p>
      <w:pPr>
        <w:pStyle w:val="FirstParagraph"/>
      </w:pPr>
      <w:r>
        <w:t xml:space="preserve">Write text to compare the two models with respect to ROC curves, corresponding ROC curve statistics (accuracy, sensitivity, and specificity), cross validation error, and regression model fit/inferences. Which model would you choose to predict default status? Why?</w:t>
      </w:r>
    </w:p>
    <w:p>
      <w:pPr>
        <w:pStyle w:val="Heading2"/>
      </w:pPr>
      <w:bookmarkStart w:id="31" w:name="task-4-risk-score"/>
      <w:r>
        <w:t xml:space="preserve">Task 4: Risk score</w:t>
      </w:r>
      <w:bookmarkEnd w:id="31"/>
    </w:p>
    <w:p>
      <w:pPr>
        <w:pStyle w:val="FirstParagraph"/>
      </w:pPr>
      <w:r>
        <w:t xml:space="preserve">Write text to discuss how you would compute a</w:t>
      </w:r>
      <w:r>
        <w:t xml:space="preserve"> </w:t>
      </w:r>
      <w:r>
        <w:t xml:space="preserve">‘</w:t>
      </w:r>
      <w:r>
        <w:t xml:space="preserve">default risk score</w:t>
      </w:r>
      <w:r>
        <w:t xml:space="preserve">’</w:t>
      </w:r>
      <w:r>
        <w:t xml:space="preserve"> </w:t>
      </w:r>
      <w:r>
        <w:t xml:space="preserve">from the model you chose.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Lab</dc:title>
  <dc:creator>[YOUR NAME HERE]</dc:creator>
  <cp:keywords/>
  <dcterms:created xsi:type="dcterms:W3CDTF">2020-08-19T22:42:19Z</dcterms:created>
  <dcterms:modified xsi:type="dcterms:W3CDTF">2020-08-19T22:42:19Z</dcterms:modified>
</cp:coreProperties>
</file>