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BB52" w14:textId="3AEEC0AD" w:rsidR="00652F91" w:rsidRPr="00652F91" w:rsidRDefault="00652F91" w:rsidP="00652F9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I</w:t>
      </w:r>
      <w:r>
        <w:rPr>
          <w:rFonts w:eastAsia="Times New Roman" w:cs="Times New Roman"/>
          <w:b/>
          <w:bCs/>
          <w:sz w:val="27"/>
          <w:szCs w:val="27"/>
          <w:lang w:val="vi-VN"/>
        </w:rPr>
        <w:t>.</w:t>
      </w:r>
      <w:r w:rsidRPr="00652F91">
        <w:rPr>
          <w:rFonts w:eastAsia="Times New Roman" w:cs="Times New Roman"/>
          <w:b/>
          <w:bCs/>
          <w:sz w:val="27"/>
          <w:szCs w:val="27"/>
        </w:rPr>
        <w:t>Các biến và tham chiếu</w:t>
      </w:r>
    </w:p>
    <w:p w14:paraId="2233F290" w14:textId="77777777" w:rsidR="00652F91" w:rsidRPr="00652F91" w:rsidRDefault="00652F91" w:rsidP="00652F9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b/>
          <w:bCs/>
          <w:sz w:val="20"/>
          <w:szCs w:val="20"/>
        </w:rPr>
        <w:t>cham</w:t>
      </w:r>
      <w:r w:rsidRPr="00652F91">
        <w:rPr>
          <w:rFonts w:eastAsia="Times New Roman" w:cs="Times New Roman"/>
          <w:sz w:val="24"/>
          <w:szCs w:val="24"/>
        </w:rPr>
        <w:t>: Biến trạng thái (</w:t>
      </w:r>
      <w:r w:rsidRPr="00652F91">
        <w:rPr>
          <w:rFonts w:ascii="Courier New" w:eastAsia="Times New Roman" w:hAnsi="Courier New" w:cs="Courier New"/>
          <w:sz w:val="20"/>
          <w:szCs w:val="20"/>
        </w:rPr>
        <w:t>state</w:t>
      </w:r>
      <w:r w:rsidRPr="00652F91">
        <w:rPr>
          <w:rFonts w:eastAsia="Times New Roman" w:cs="Times New Roman"/>
          <w:sz w:val="24"/>
          <w:szCs w:val="24"/>
        </w:rPr>
        <w:t xml:space="preserve">) quản lý trạng thái chạm. Nếu </w:t>
      </w:r>
      <w:r w:rsidRPr="00652F91">
        <w:rPr>
          <w:rFonts w:ascii="Courier New" w:eastAsia="Times New Roman" w:hAnsi="Courier New" w:cs="Courier New"/>
          <w:sz w:val="20"/>
          <w:szCs w:val="20"/>
        </w:rPr>
        <w:t>cham</w:t>
      </w:r>
      <w:r w:rsidRPr="00652F91">
        <w:rPr>
          <w:rFonts w:eastAsia="Times New Roman" w:cs="Times New Roman"/>
          <w:sz w:val="24"/>
          <w:szCs w:val="24"/>
        </w:rPr>
        <w:t xml:space="preserve"> là </w:t>
      </w:r>
      <w:r w:rsidRPr="00652F91">
        <w:rPr>
          <w:rFonts w:ascii="Courier New" w:eastAsia="Times New Roman" w:hAnsi="Courier New" w:cs="Courier New"/>
          <w:sz w:val="20"/>
          <w:szCs w:val="20"/>
        </w:rPr>
        <w:t>true</w:t>
      </w:r>
      <w:r w:rsidRPr="00652F91">
        <w:rPr>
          <w:rFonts w:eastAsia="Times New Roman" w:cs="Times New Roman"/>
          <w:sz w:val="24"/>
          <w:szCs w:val="24"/>
        </w:rPr>
        <w:t>, thì ứng dụng nhận diện là đã có hành động chạm vào video, ngược lại là không chạm.</w:t>
      </w:r>
    </w:p>
    <w:p w14:paraId="3DED3383" w14:textId="77777777" w:rsidR="00652F91" w:rsidRPr="00652F91" w:rsidRDefault="00652F91" w:rsidP="00652F9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b/>
          <w:bCs/>
          <w:sz w:val="20"/>
          <w:szCs w:val="20"/>
        </w:rPr>
        <w:t>video</w:t>
      </w:r>
      <w:r w:rsidRPr="00652F91">
        <w:rPr>
          <w:rFonts w:eastAsia="Times New Roman" w:cs="Times New Roman"/>
          <w:sz w:val="24"/>
          <w:szCs w:val="24"/>
        </w:rPr>
        <w:t xml:space="preserve">: Sử dụng </w:t>
      </w:r>
      <w:r w:rsidRPr="00652F91">
        <w:rPr>
          <w:rFonts w:ascii="Courier New" w:eastAsia="Times New Roman" w:hAnsi="Courier New" w:cs="Courier New"/>
          <w:sz w:val="20"/>
          <w:szCs w:val="20"/>
        </w:rPr>
        <w:t>useRef()</w:t>
      </w:r>
      <w:r w:rsidRPr="00652F91">
        <w:rPr>
          <w:rFonts w:eastAsia="Times New Roman" w:cs="Times New Roman"/>
          <w:sz w:val="24"/>
          <w:szCs w:val="24"/>
        </w:rPr>
        <w:t xml:space="preserve"> để tạo tham chiếu đến phần tử video HTML5. Đây là nơi truyền tải luồng video từ camera để xử lý nhận diện.</w:t>
      </w:r>
    </w:p>
    <w:p w14:paraId="4FDE0114" w14:textId="77777777" w:rsidR="00652F91" w:rsidRPr="00652F91" w:rsidRDefault="00652F91" w:rsidP="00652F9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b/>
          <w:bCs/>
          <w:sz w:val="20"/>
          <w:szCs w:val="20"/>
        </w:rPr>
        <w:t>model</w:t>
      </w:r>
      <w:r w:rsidRPr="00652F91">
        <w:rPr>
          <w:rFonts w:eastAsia="Times New Roman" w:cs="Times New Roman"/>
          <w:sz w:val="24"/>
          <w:szCs w:val="24"/>
        </w:rPr>
        <w:t>: Tham chiếu đến mô hình Mobilenet. Mobilenet là một mô hình nhẹ, giúp trích xuất các đặc trưng hình ảnh, chuẩn bị cho việc huấn luyện và phân loại.</w:t>
      </w:r>
    </w:p>
    <w:p w14:paraId="12DC49F7" w14:textId="77777777" w:rsidR="00652F91" w:rsidRPr="00652F91" w:rsidRDefault="00652F91" w:rsidP="00652F9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b/>
          <w:bCs/>
          <w:sz w:val="20"/>
          <w:szCs w:val="20"/>
        </w:rPr>
        <w:t>canPlay</w:t>
      </w:r>
      <w:r w:rsidRPr="00652F91">
        <w:rPr>
          <w:rFonts w:eastAsia="Times New Roman" w:cs="Times New Roman"/>
          <w:sz w:val="24"/>
          <w:szCs w:val="24"/>
        </w:rPr>
        <w:t xml:space="preserve">: Biến trạng thái boolean giúp kiểm soát âm thanh khi phát hiện "chạm". Nếu </w:t>
      </w:r>
      <w:r w:rsidRPr="00652F91">
        <w:rPr>
          <w:rFonts w:ascii="Courier New" w:eastAsia="Times New Roman" w:hAnsi="Courier New" w:cs="Courier New"/>
          <w:sz w:val="20"/>
          <w:szCs w:val="20"/>
        </w:rPr>
        <w:t>canPlay</w:t>
      </w:r>
      <w:r w:rsidRPr="00652F91">
        <w:rPr>
          <w:rFonts w:eastAsia="Times New Roman" w:cs="Times New Roman"/>
          <w:sz w:val="24"/>
          <w:szCs w:val="24"/>
        </w:rPr>
        <w:t xml:space="preserve"> là </w:t>
      </w:r>
      <w:r w:rsidRPr="00652F91">
        <w:rPr>
          <w:rFonts w:ascii="Courier New" w:eastAsia="Times New Roman" w:hAnsi="Courier New" w:cs="Courier New"/>
          <w:sz w:val="20"/>
          <w:szCs w:val="20"/>
        </w:rPr>
        <w:t>true</w:t>
      </w:r>
      <w:r w:rsidRPr="00652F91">
        <w:rPr>
          <w:rFonts w:eastAsia="Times New Roman" w:cs="Times New Roman"/>
          <w:sz w:val="24"/>
          <w:szCs w:val="24"/>
        </w:rPr>
        <w:t>, âm thanh sẽ phát, và ngược lại.</w:t>
      </w:r>
    </w:p>
    <w:p w14:paraId="280E3936" w14:textId="77777777" w:rsidR="00652F91" w:rsidRPr="00652F91" w:rsidRDefault="00652F91" w:rsidP="00652F9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b/>
          <w:bCs/>
          <w:sz w:val="20"/>
          <w:szCs w:val="20"/>
        </w:rPr>
        <w:t>classifier</w:t>
      </w:r>
      <w:r w:rsidRPr="00652F91">
        <w:rPr>
          <w:rFonts w:eastAsia="Times New Roman" w:cs="Times New Roman"/>
          <w:sz w:val="24"/>
          <w:szCs w:val="24"/>
        </w:rPr>
        <w:t>: Tham chiếu đến bộ phân loại KNN (K-Nearest Neighbors). Bộ phân loại KNN này sẽ phân tích các mẫu hình ảnh đã gán nhãn và đưa ra dự đoán về hành động "chạm" hoặc "không chạm".</w:t>
      </w:r>
    </w:p>
    <w:p w14:paraId="44B59419" w14:textId="6149247B" w:rsidR="00652F91" w:rsidRPr="00652F91" w:rsidRDefault="00652F91" w:rsidP="00652F9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II</w:t>
      </w:r>
      <w:r>
        <w:rPr>
          <w:rFonts w:eastAsia="Times New Roman" w:cs="Times New Roman"/>
          <w:b/>
          <w:bCs/>
          <w:sz w:val="27"/>
          <w:szCs w:val="27"/>
          <w:lang w:val="vi-VN"/>
        </w:rPr>
        <w:t>.</w:t>
      </w:r>
      <w:r w:rsidRPr="00652F91">
        <w:rPr>
          <w:rFonts w:eastAsia="Times New Roman" w:cs="Times New Roman"/>
          <w:b/>
          <w:bCs/>
          <w:sz w:val="27"/>
          <w:szCs w:val="27"/>
        </w:rPr>
        <w:t xml:space="preserve">Hàm </w:t>
      </w:r>
      <w:r w:rsidRPr="00652F91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</w:p>
    <w:p w14:paraId="04FF67DD" w14:textId="77777777" w:rsidR="00652F91" w:rsidRPr="00652F91" w:rsidRDefault="00652F91" w:rsidP="00652F91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 xml:space="preserve">Hàm </w:t>
      </w:r>
      <w:r w:rsidRPr="00652F91">
        <w:rPr>
          <w:rFonts w:ascii="Courier New" w:eastAsia="Times New Roman" w:hAnsi="Courier New" w:cs="Courier New"/>
          <w:sz w:val="20"/>
          <w:szCs w:val="20"/>
        </w:rPr>
        <w:t>init</w:t>
      </w:r>
      <w:r w:rsidRPr="00652F91">
        <w:rPr>
          <w:rFonts w:eastAsia="Times New Roman" w:cs="Times New Roman"/>
          <w:sz w:val="24"/>
          <w:szCs w:val="24"/>
        </w:rPr>
        <w:t xml:space="preserve"> thực hiện các thao tác khởi tạo và chuẩn bị:</w:t>
      </w:r>
    </w:p>
    <w:p w14:paraId="55404886" w14:textId="77777777" w:rsidR="00652F91" w:rsidRPr="00652F91" w:rsidRDefault="00652F91" w:rsidP="00652F9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Thiết lập và khởi động TensorFlow.js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1E2B2236" w14:textId="77777777" w:rsidR="00652F91" w:rsidRPr="00652F91" w:rsidRDefault="00652F91" w:rsidP="00652F9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tf.setBackend('webgl')</w:t>
      </w:r>
      <w:r w:rsidRPr="00652F91">
        <w:rPr>
          <w:rFonts w:eastAsia="Times New Roman" w:cs="Times New Roman"/>
          <w:sz w:val="24"/>
          <w:szCs w:val="24"/>
        </w:rPr>
        <w:t xml:space="preserve">: Cài đặt backend là </w:t>
      </w:r>
      <w:r w:rsidRPr="00652F91">
        <w:rPr>
          <w:rFonts w:ascii="Courier New" w:eastAsia="Times New Roman" w:hAnsi="Courier New" w:cs="Courier New"/>
          <w:sz w:val="20"/>
          <w:szCs w:val="20"/>
        </w:rPr>
        <w:t>webgl</w:t>
      </w:r>
      <w:r w:rsidRPr="00652F91">
        <w:rPr>
          <w:rFonts w:eastAsia="Times New Roman" w:cs="Times New Roman"/>
          <w:sz w:val="24"/>
          <w:szCs w:val="24"/>
        </w:rPr>
        <w:t xml:space="preserve"> để tăng tốc độ xử lý của TensorFlow bằng GPU.</w:t>
      </w:r>
    </w:p>
    <w:p w14:paraId="77CC29CF" w14:textId="77777777" w:rsidR="00652F91" w:rsidRPr="00652F91" w:rsidRDefault="00652F91" w:rsidP="00652F9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tf.ready()</w:t>
      </w:r>
      <w:r w:rsidRPr="00652F91">
        <w:rPr>
          <w:rFonts w:eastAsia="Times New Roman" w:cs="Times New Roman"/>
          <w:sz w:val="24"/>
          <w:szCs w:val="24"/>
        </w:rPr>
        <w:t>: Chờ TensorFlow sẵn sàng.</w:t>
      </w:r>
    </w:p>
    <w:p w14:paraId="6E6CF33E" w14:textId="77777777" w:rsidR="00652F91" w:rsidRPr="00652F91" w:rsidRDefault="00652F91" w:rsidP="00652F9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Thiết lập camera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64BC73E7" w14:textId="77777777" w:rsidR="00652F91" w:rsidRPr="00652F91" w:rsidRDefault="00652F91" w:rsidP="00652F9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setupCamera()</w:t>
      </w:r>
      <w:r w:rsidRPr="00652F91">
        <w:rPr>
          <w:rFonts w:eastAsia="Times New Roman" w:cs="Times New Roman"/>
          <w:sz w:val="24"/>
          <w:szCs w:val="24"/>
        </w:rPr>
        <w:t>: Thiết lập quyền truy cập vào camera của thiết bị để sử dụng luồng video trong ứng dụng.</w:t>
      </w:r>
    </w:p>
    <w:p w14:paraId="2CB751CA" w14:textId="77777777" w:rsidR="00652F91" w:rsidRPr="00652F91" w:rsidRDefault="00652F91" w:rsidP="00652F9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Tải mô hình Mobilenet và khởi tạo classifier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0FC9894E" w14:textId="77777777" w:rsidR="00652F91" w:rsidRPr="00652F91" w:rsidRDefault="00652F91" w:rsidP="00652F9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model.current = await mobilenet.load()</w:t>
      </w:r>
      <w:r w:rsidRPr="00652F91">
        <w:rPr>
          <w:rFonts w:eastAsia="Times New Roman" w:cs="Times New Roman"/>
          <w:sz w:val="24"/>
          <w:szCs w:val="24"/>
        </w:rPr>
        <w:t xml:space="preserve">: Nạp mô hình Mobilenet và lưu vào </w:t>
      </w:r>
      <w:r w:rsidRPr="00652F91">
        <w:rPr>
          <w:rFonts w:ascii="Courier New" w:eastAsia="Times New Roman" w:hAnsi="Courier New" w:cs="Courier New"/>
          <w:sz w:val="20"/>
          <w:szCs w:val="20"/>
        </w:rPr>
        <w:t>model.current</w:t>
      </w:r>
      <w:r w:rsidRPr="00652F91">
        <w:rPr>
          <w:rFonts w:eastAsia="Times New Roman" w:cs="Times New Roman"/>
          <w:sz w:val="24"/>
          <w:szCs w:val="24"/>
        </w:rPr>
        <w:t>.</w:t>
      </w:r>
    </w:p>
    <w:p w14:paraId="41A51D6C" w14:textId="77777777" w:rsidR="00652F91" w:rsidRPr="00652F91" w:rsidRDefault="00652F91" w:rsidP="00652F9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classifier.current = knnClassifier.create()</w:t>
      </w:r>
      <w:r w:rsidRPr="00652F91">
        <w:rPr>
          <w:rFonts w:eastAsia="Times New Roman" w:cs="Times New Roman"/>
          <w:sz w:val="24"/>
          <w:szCs w:val="24"/>
        </w:rPr>
        <w:t>: Tạo bộ phân loại KNN.</w:t>
      </w:r>
    </w:p>
    <w:p w14:paraId="766698E4" w14:textId="77777777" w:rsidR="00652F91" w:rsidRPr="00652F91" w:rsidRDefault="00652F91" w:rsidP="00652F9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Khởi tạo thông báo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590448CE" w14:textId="77777777" w:rsidR="00652F91" w:rsidRPr="00652F91" w:rsidRDefault="00652F91" w:rsidP="00652F91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initNotifications({ cooldown: 3000 })</w:t>
      </w:r>
      <w:r w:rsidRPr="00652F91">
        <w:rPr>
          <w:rFonts w:eastAsia="Times New Roman" w:cs="Times New Roman"/>
          <w:sz w:val="24"/>
          <w:szCs w:val="24"/>
        </w:rPr>
        <w:t>: Khởi tạo hệ thống thông báo với thời gian làm mới là 3 giây.</w:t>
      </w:r>
    </w:p>
    <w:p w14:paraId="1469E8EC" w14:textId="4DABF63A" w:rsidR="00652F91" w:rsidRPr="00652F91" w:rsidRDefault="00652F91" w:rsidP="00652F9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III</w:t>
      </w:r>
      <w:r>
        <w:rPr>
          <w:rFonts w:eastAsia="Times New Roman" w:cs="Times New Roman"/>
          <w:b/>
          <w:bCs/>
          <w:sz w:val="27"/>
          <w:szCs w:val="27"/>
          <w:lang w:val="vi-VN"/>
        </w:rPr>
        <w:t>.</w:t>
      </w:r>
      <w:r w:rsidRPr="00652F91">
        <w:rPr>
          <w:rFonts w:eastAsia="Times New Roman" w:cs="Times New Roman"/>
          <w:b/>
          <w:bCs/>
          <w:sz w:val="27"/>
          <w:szCs w:val="27"/>
        </w:rPr>
        <w:t xml:space="preserve">Hàm </w:t>
      </w:r>
      <w:r w:rsidRPr="00652F91">
        <w:rPr>
          <w:rFonts w:ascii="Courier New" w:eastAsia="Times New Roman" w:hAnsi="Courier New" w:cs="Courier New"/>
          <w:b/>
          <w:bCs/>
          <w:sz w:val="20"/>
          <w:szCs w:val="20"/>
        </w:rPr>
        <w:t>setupCamera</w:t>
      </w:r>
    </w:p>
    <w:p w14:paraId="3E19504B" w14:textId="77777777" w:rsidR="00652F91" w:rsidRPr="00652F91" w:rsidRDefault="00652F91" w:rsidP="00652F91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>Đây là hàm cài đặt camera, bao gồm:</w:t>
      </w:r>
    </w:p>
    <w:p w14:paraId="6C2A2DAD" w14:textId="77777777" w:rsidR="00652F91" w:rsidRPr="00652F91" w:rsidRDefault="00652F91" w:rsidP="00652F9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b/>
          <w:bCs/>
          <w:sz w:val="20"/>
          <w:szCs w:val="20"/>
        </w:rPr>
        <w:t>getUserMedia</w:t>
      </w:r>
      <w:r w:rsidRPr="00652F91">
        <w:rPr>
          <w:rFonts w:eastAsia="Times New Roman" w:cs="Times New Roman"/>
          <w:sz w:val="24"/>
          <w:szCs w:val="24"/>
        </w:rPr>
        <w:t>: Yêu cầu quyền truy cập camera.</w:t>
      </w:r>
    </w:p>
    <w:p w14:paraId="29273D49" w14:textId="77777777" w:rsidR="00652F91" w:rsidRPr="00652F91" w:rsidRDefault="00652F91" w:rsidP="00652F9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Luồng video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6166E1AC" w14:textId="77777777" w:rsidR="00652F91" w:rsidRPr="00652F91" w:rsidRDefault="00652F91" w:rsidP="00652F91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>Nếu quyền được cấp, gán luồng video (</w:t>
      </w:r>
      <w:r w:rsidRPr="00652F91">
        <w:rPr>
          <w:rFonts w:ascii="Courier New" w:eastAsia="Times New Roman" w:hAnsi="Courier New" w:cs="Courier New"/>
          <w:sz w:val="20"/>
          <w:szCs w:val="20"/>
        </w:rPr>
        <w:t>stream</w:t>
      </w:r>
      <w:r w:rsidRPr="00652F91">
        <w:rPr>
          <w:rFonts w:eastAsia="Times New Roman" w:cs="Times New Roman"/>
          <w:sz w:val="24"/>
          <w:szCs w:val="24"/>
        </w:rPr>
        <w:t xml:space="preserve">) vào </w:t>
      </w:r>
      <w:r w:rsidRPr="00652F91">
        <w:rPr>
          <w:rFonts w:ascii="Courier New" w:eastAsia="Times New Roman" w:hAnsi="Courier New" w:cs="Courier New"/>
          <w:sz w:val="20"/>
          <w:szCs w:val="20"/>
        </w:rPr>
        <w:t>video.current.srcObject</w:t>
      </w:r>
      <w:r w:rsidRPr="00652F91">
        <w:rPr>
          <w:rFonts w:eastAsia="Times New Roman" w:cs="Times New Roman"/>
          <w:sz w:val="24"/>
          <w:szCs w:val="24"/>
        </w:rPr>
        <w:t>.</w:t>
      </w:r>
    </w:p>
    <w:p w14:paraId="42EC809D" w14:textId="77777777" w:rsidR="00652F91" w:rsidRPr="00652F91" w:rsidRDefault="00652F91" w:rsidP="00652F91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 xml:space="preserve">Đợi </w:t>
      </w:r>
      <w:r w:rsidRPr="00652F91">
        <w:rPr>
          <w:rFonts w:ascii="Courier New" w:eastAsia="Times New Roman" w:hAnsi="Courier New" w:cs="Courier New"/>
          <w:sz w:val="20"/>
          <w:szCs w:val="20"/>
        </w:rPr>
        <w:t>loadedmetadata</w:t>
      </w:r>
      <w:r w:rsidRPr="00652F91">
        <w:rPr>
          <w:rFonts w:eastAsia="Times New Roman" w:cs="Times New Roman"/>
          <w:sz w:val="24"/>
          <w:szCs w:val="24"/>
        </w:rPr>
        <w:t xml:space="preserve"> của phần tử video tải xong để đảm bảo video sẵn sàng, sau đó giải quyết Promise bằng </w:t>
      </w:r>
      <w:r w:rsidRPr="00652F91">
        <w:rPr>
          <w:rFonts w:ascii="Courier New" w:eastAsia="Times New Roman" w:hAnsi="Courier New" w:cs="Courier New"/>
          <w:sz w:val="20"/>
          <w:szCs w:val="20"/>
        </w:rPr>
        <w:t>resolve()</w:t>
      </w:r>
      <w:r w:rsidRPr="00652F91">
        <w:rPr>
          <w:rFonts w:eastAsia="Times New Roman" w:cs="Times New Roman"/>
          <w:sz w:val="24"/>
          <w:szCs w:val="24"/>
        </w:rPr>
        <w:t>.</w:t>
      </w:r>
    </w:p>
    <w:p w14:paraId="060EEDEA" w14:textId="77777777" w:rsidR="00652F91" w:rsidRPr="00652F91" w:rsidRDefault="00652F91" w:rsidP="00652F91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 xml:space="preserve">Nếu có lỗi trong quá trình truy cập camera, hàm sẽ ghi log và từ chối Promise bằng </w:t>
      </w:r>
      <w:r w:rsidRPr="00652F91">
        <w:rPr>
          <w:rFonts w:ascii="Courier New" w:eastAsia="Times New Roman" w:hAnsi="Courier New" w:cs="Courier New"/>
          <w:sz w:val="20"/>
          <w:szCs w:val="20"/>
        </w:rPr>
        <w:t>reject(error)</w:t>
      </w:r>
      <w:r w:rsidRPr="00652F91">
        <w:rPr>
          <w:rFonts w:eastAsia="Times New Roman" w:cs="Times New Roman"/>
          <w:sz w:val="24"/>
          <w:szCs w:val="24"/>
        </w:rPr>
        <w:t>.</w:t>
      </w:r>
    </w:p>
    <w:p w14:paraId="05C9EC8C" w14:textId="5BF24515" w:rsidR="00652F91" w:rsidRPr="00652F91" w:rsidRDefault="00652F91" w:rsidP="00652F9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IV</w:t>
      </w:r>
      <w:r>
        <w:rPr>
          <w:rFonts w:eastAsia="Times New Roman" w:cs="Times New Roman"/>
          <w:b/>
          <w:bCs/>
          <w:sz w:val="27"/>
          <w:szCs w:val="27"/>
          <w:lang w:val="vi-VN"/>
        </w:rPr>
        <w:t>.</w:t>
      </w:r>
      <w:r w:rsidRPr="00652F91">
        <w:rPr>
          <w:rFonts w:eastAsia="Times New Roman" w:cs="Times New Roman"/>
          <w:b/>
          <w:bCs/>
          <w:sz w:val="27"/>
          <w:szCs w:val="27"/>
        </w:rPr>
        <w:t xml:space="preserve">Hàm </w:t>
      </w:r>
      <w:r w:rsidRPr="00652F91">
        <w:rPr>
          <w:rFonts w:ascii="Courier New" w:eastAsia="Times New Roman" w:hAnsi="Courier New" w:cs="Courier New"/>
          <w:b/>
          <w:bCs/>
          <w:sz w:val="20"/>
          <w:szCs w:val="20"/>
        </w:rPr>
        <w:t>train</w:t>
      </w:r>
    </w:p>
    <w:p w14:paraId="2E8475BA" w14:textId="77777777" w:rsidR="00652F91" w:rsidRPr="00652F91" w:rsidRDefault="00652F91" w:rsidP="00652F91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 xml:space="preserve">Hàm </w:t>
      </w:r>
      <w:r w:rsidRPr="00652F91">
        <w:rPr>
          <w:rFonts w:ascii="Courier New" w:eastAsia="Times New Roman" w:hAnsi="Courier New" w:cs="Courier New"/>
          <w:sz w:val="20"/>
          <w:szCs w:val="20"/>
        </w:rPr>
        <w:t>train</w:t>
      </w:r>
      <w:r w:rsidRPr="00652F91">
        <w:rPr>
          <w:rFonts w:eastAsia="Times New Roman" w:cs="Times New Roman"/>
          <w:sz w:val="24"/>
          <w:szCs w:val="24"/>
        </w:rPr>
        <w:t xml:space="preserve"> giúp huấn luyện bộ phân loại với nhãn cụ thể (</w:t>
      </w:r>
      <w:r w:rsidRPr="00652F91">
        <w:rPr>
          <w:rFonts w:ascii="Courier New" w:eastAsia="Times New Roman" w:hAnsi="Courier New" w:cs="Courier New"/>
          <w:sz w:val="20"/>
          <w:szCs w:val="20"/>
        </w:rPr>
        <w:t>label</w:t>
      </w:r>
      <w:r w:rsidRPr="00652F91">
        <w:rPr>
          <w:rFonts w:eastAsia="Times New Roman" w:cs="Times New Roman"/>
          <w:sz w:val="24"/>
          <w:szCs w:val="24"/>
        </w:rPr>
        <w:t xml:space="preserve">) trong </w:t>
      </w:r>
      <w:r w:rsidRPr="00652F91">
        <w:rPr>
          <w:rFonts w:ascii="Courier New" w:eastAsia="Times New Roman" w:hAnsi="Courier New" w:cs="Courier New"/>
          <w:sz w:val="20"/>
          <w:szCs w:val="20"/>
        </w:rPr>
        <w:t>time</w:t>
      </w:r>
      <w:r w:rsidRPr="00652F91">
        <w:rPr>
          <w:rFonts w:eastAsia="Times New Roman" w:cs="Times New Roman"/>
          <w:sz w:val="24"/>
          <w:szCs w:val="24"/>
        </w:rPr>
        <w:t xml:space="preserve"> lần lặp:</w:t>
      </w:r>
    </w:p>
    <w:p w14:paraId="2AA52342" w14:textId="77777777" w:rsidR="00652F91" w:rsidRPr="00652F91" w:rsidRDefault="00652F91" w:rsidP="00652F9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Huấn luyện theo nhãn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1C4667C8" w14:textId="77777777" w:rsidR="00652F91" w:rsidRPr="00652F91" w:rsidRDefault="00652F91" w:rsidP="00652F91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lastRenderedPageBreak/>
        <w:t xml:space="preserve">Vòng lặp </w:t>
      </w:r>
      <w:r w:rsidRPr="00652F91">
        <w:rPr>
          <w:rFonts w:ascii="Courier New" w:eastAsia="Times New Roman" w:hAnsi="Courier New" w:cs="Courier New"/>
          <w:sz w:val="20"/>
          <w:szCs w:val="20"/>
        </w:rPr>
        <w:t>for</w:t>
      </w:r>
      <w:r w:rsidRPr="00652F91">
        <w:rPr>
          <w:rFonts w:eastAsia="Times New Roman" w:cs="Times New Roman"/>
          <w:sz w:val="24"/>
          <w:szCs w:val="24"/>
        </w:rPr>
        <w:t xml:space="preserve"> thực hiện </w:t>
      </w:r>
      <w:r w:rsidRPr="00652F91">
        <w:rPr>
          <w:rFonts w:ascii="Courier New" w:eastAsia="Times New Roman" w:hAnsi="Courier New" w:cs="Courier New"/>
          <w:sz w:val="20"/>
          <w:szCs w:val="20"/>
        </w:rPr>
        <w:t>time</w:t>
      </w:r>
      <w:r w:rsidRPr="00652F91">
        <w:rPr>
          <w:rFonts w:eastAsia="Times New Roman" w:cs="Times New Roman"/>
          <w:sz w:val="24"/>
          <w:szCs w:val="24"/>
        </w:rPr>
        <w:t xml:space="preserve"> lần huấn luyện với nhãn </w:t>
      </w:r>
      <w:r w:rsidRPr="00652F91">
        <w:rPr>
          <w:rFonts w:ascii="Courier New" w:eastAsia="Times New Roman" w:hAnsi="Courier New" w:cs="Courier New"/>
          <w:sz w:val="20"/>
          <w:szCs w:val="20"/>
        </w:rPr>
        <w:t>label</w:t>
      </w:r>
      <w:r w:rsidRPr="00652F91">
        <w:rPr>
          <w:rFonts w:eastAsia="Times New Roman" w:cs="Times New Roman"/>
          <w:sz w:val="24"/>
          <w:szCs w:val="24"/>
        </w:rPr>
        <w:t>.</w:t>
      </w:r>
    </w:p>
    <w:p w14:paraId="54081E19" w14:textId="77777777" w:rsidR="00652F91" w:rsidRPr="00652F91" w:rsidRDefault="00652F91" w:rsidP="00652F91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training(label)</w:t>
      </w:r>
      <w:r w:rsidRPr="00652F91">
        <w:rPr>
          <w:rFonts w:eastAsia="Times New Roman" w:cs="Times New Roman"/>
          <w:sz w:val="24"/>
          <w:szCs w:val="24"/>
        </w:rPr>
        <w:t xml:space="preserve">: Mỗi lần gọi hàm </w:t>
      </w:r>
      <w:r w:rsidRPr="00652F91">
        <w:rPr>
          <w:rFonts w:ascii="Courier New" w:eastAsia="Times New Roman" w:hAnsi="Courier New" w:cs="Courier New"/>
          <w:sz w:val="20"/>
          <w:szCs w:val="20"/>
        </w:rPr>
        <w:t>training</w:t>
      </w:r>
      <w:r w:rsidRPr="00652F91">
        <w:rPr>
          <w:rFonts w:eastAsia="Times New Roman" w:cs="Times New Roman"/>
          <w:sz w:val="24"/>
          <w:szCs w:val="24"/>
        </w:rPr>
        <w:t xml:space="preserve"> sẽ thêm một mẫu đặc trưng (embedding) với nhãn </w:t>
      </w:r>
      <w:r w:rsidRPr="00652F91">
        <w:rPr>
          <w:rFonts w:ascii="Courier New" w:eastAsia="Times New Roman" w:hAnsi="Courier New" w:cs="Courier New"/>
          <w:sz w:val="20"/>
          <w:szCs w:val="20"/>
        </w:rPr>
        <w:t>label</w:t>
      </w:r>
      <w:r w:rsidRPr="00652F91">
        <w:rPr>
          <w:rFonts w:eastAsia="Times New Roman" w:cs="Times New Roman"/>
          <w:sz w:val="24"/>
          <w:szCs w:val="24"/>
        </w:rPr>
        <w:t xml:space="preserve"> vào bộ phân loại.</w:t>
      </w:r>
    </w:p>
    <w:p w14:paraId="567798FF" w14:textId="6CC5304D" w:rsidR="00652F91" w:rsidRPr="00652F91" w:rsidRDefault="00652F91" w:rsidP="00652F9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V</w:t>
      </w:r>
      <w:r>
        <w:rPr>
          <w:rFonts w:eastAsia="Times New Roman" w:cs="Times New Roman"/>
          <w:b/>
          <w:bCs/>
          <w:sz w:val="27"/>
          <w:szCs w:val="27"/>
          <w:lang w:val="vi-VN"/>
        </w:rPr>
        <w:t>.</w:t>
      </w:r>
      <w:r w:rsidRPr="00652F91">
        <w:rPr>
          <w:rFonts w:eastAsia="Times New Roman" w:cs="Times New Roman"/>
          <w:b/>
          <w:bCs/>
          <w:sz w:val="27"/>
          <w:szCs w:val="27"/>
        </w:rPr>
        <w:t xml:space="preserve">Hàm </w:t>
      </w:r>
      <w:r w:rsidRPr="00652F91">
        <w:rPr>
          <w:rFonts w:ascii="Courier New" w:eastAsia="Times New Roman" w:hAnsi="Courier New" w:cs="Courier New"/>
          <w:b/>
          <w:bCs/>
          <w:sz w:val="20"/>
          <w:szCs w:val="20"/>
        </w:rPr>
        <w:t>training</w:t>
      </w:r>
    </w:p>
    <w:p w14:paraId="45354867" w14:textId="77777777" w:rsidR="00652F91" w:rsidRPr="00652F91" w:rsidRDefault="00652F91" w:rsidP="00652F91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>Đây là hàm lấy mẫu từ video và thêm vào bộ phân loại KNN:</w:t>
      </w:r>
    </w:p>
    <w:p w14:paraId="28276220" w14:textId="77777777" w:rsidR="00652F91" w:rsidRPr="00652F91" w:rsidRDefault="00652F91" w:rsidP="00652F9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Trích xuất đặc trưng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09EC1CC7" w14:textId="77777777" w:rsidR="00652F91" w:rsidRPr="00652F91" w:rsidRDefault="00652F91" w:rsidP="00652F9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embedding = model.current.infer(video.current, true)</w:t>
      </w:r>
      <w:r w:rsidRPr="00652F91">
        <w:rPr>
          <w:rFonts w:eastAsia="Times New Roman" w:cs="Times New Roman"/>
          <w:sz w:val="24"/>
          <w:szCs w:val="24"/>
        </w:rPr>
        <w:t>: Lấy đặc trưng (embedding) từ mô hình Mobilenet dựa trên khung hình hiện tại của video.</w:t>
      </w:r>
    </w:p>
    <w:p w14:paraId="4218A5C8" w14:textId="77777777" w:rsidR="00652F91" w:rsidRPr="00652F91" w:rsidRDefault="00652F91" w:rsidP="00652F9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Thêm mẫu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469CB8EE" w14:textId="77777777" w:rsidR="00652F91" w:rsidRPr="00652F91" w:rsidRDefault="00652F91" w:rsidP="00652F9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classifier.current.addExample(embedding, label)</w:t>
      </w:r>
      <w:r w:rsidRPr="00652F91">
        <w:rPr>
          <w:rFonts w:eastAsia="Times New Roman" w:cs="Times New Roman"/>
          <w:sz w:val="24"/>
          <w:szCs w:val="24"/>
        </w:rPr>
        <w:t xml:space="preserve">: Thêm đặc trưng </w:t>
      </w:r>
      <w:r w:rsidRPr="00652F91">
        <w:rPr>
          <w:rFonts w:ascii="Courier New" w:eastAsia="Times New Roman" w:hAnsi="Courier New" w:cs="Courier New"/>
          <w:sz w:val="20"/>
          <w:szCs w:val="20"/>
        </w:rPr>
        <w:t>embedding</w:t>
      </w:r>
      <w:r w:rsidRPr="00652F91">
        <w:rPr>
          <w:rFonts w:eastAsia="Times New Roman" w:cs="Times New Roman"/>
          <w:sz w:val="24"/>
          <w:szCs w:val="24"/>
        </w:rPr>
        <w:t xml:space="preserve"> với nhãn </w:t>
      </w:r>
      <w:r w:rsidRPr="00652F91">
        <w:rPr>
          <w:rFonts w:ascii="Courier New" w:eastAsia="Times New Roman" w:hAnsi="Courier New" w:cs="Courier New"/>
          <w:sz w:val="20"/>
          <w:szCs w:val="20"/>
        </w:rPr>
        <w:t>label</w:t>
      </w:r>
      <w:r w:rsidRPr="00652F91">
        <w:rPr>
          <w:rFonts w:eastAsia="Times New Roman" w:cs="Times New Roman"/>
          <w:sz w:val="24"/>
          <w:szCs w:val="24"/>
        </w:rPr>
        <w:t xml:space="preserve"> vào bộ phân loại.</w:t>
      </w:r>
    </w:p>
    <w:p w14:paraId="056F630C" w14:textId="77777777" w:rsidR="00652F91" w:rsidRPr="00652F91" w:rsidRDefault="00652F91" w:rsidP="00652F9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Tạm dừng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1D377C02" w14:textId="77777777" w:rsidR="00652F91" w:rsidRPr="00652F91" w:rsidRDefault="00652F91" w:rsidP="00652F91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sleep(200)</w:t>
      </w:r>
      <w:r w:rsidRPr="00652F91">
        <w:rPr>
          <w:rFonts w:eastAsia="Times New Roman" w:cs="Times New Roman"/>
          <w:sz w:val="24"/>
          <w:szCs w:val="24"/>
        </w:rPr>
        <w:t>: Tạm dừng 200ms giữa các mẫu để tránh việc lấy mẫu quá nhanh.</w:t>
      </w:r>
    </w:p>
    <w:p w14:paraId="749D187D" w14:textId="69976DE6" w:rsidR="00652F91" w:rsidRPr="00652F91" w:rsidRDefault="00652F91" w:rsidP="00652F9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VI</w:t>
      </w:r>
      <w:r>
        <w:rPr>
          <w:rFonts w:eastAsia="Times New Roman" w:cs="Times New Roman"/>
          <w:b/>
          <w:bCs/>
          <w:sz w:val="27"/>
          <w:szCs w:val="27"/>
          <w:lang w:val="vi-VN"/>
        </w:rPr>
        <w:t>.</w:t>
      </w:r>
      <w:r w:rsidRPr="00652F91">
        <w:rPr>
          <w:rFonts w:eastAsia="Times New Roman" w:cs="Times New Roman"/>
          <w:b/>
          <w:bCs/>
          <w:sz w:val="27"/>
          <w:szCs w:val="27"/>
        </w:rPr>
        <w:t xml:space="preserve">Hàm </w:t>
      </w:r>
      <w:r w:rsidRPr="00652F91">
        <w:rPr>
          <w:rFonts w:ascii="Courier New" w:eastAsia="Times New Roman" w:hAnsi="Courier New" w:cs="Courier New"/>
          <w:b/>
          <w:bCs/>
          <w:sz w:val="20"/>
          <w:szCs w:val="20"/>
        </w:rPr>
        <w:t>run</w:t>
      </w:r>
    </w:p>
    <w:p w14:paraId="49C1635A" w14:textId="77777777" w:rsidR="00652F91" w:rsidRPr="00652F91" w:rsidRDefault="00652F91" w:rsidP="00652F91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 xml:space="preserve">Hàm </w:t>
      </w:r>
      <w:r w:rsidRPr="00652F91">
        <w:rPr>
          <w:rFonts w:ascii="Courier New" w:eastAsia="Times New Roman" w:hAnsi="Courier New" w:cs="Courier New"/>
          <w:sz w:val="20"/>
          <w:szCs w:val="20"/>
        </w:rPr>
        <w:t>run</w:t>
      </w:r>
      <w:r w:rsidRPr="00652F91">
        <w:rPr>
          <w:rFonts w:eastAsia="Times New Roman" w:cs="Times New Roman"/>
          <w:sz w:val="24"/>
          <w:szCs w:val="24"/>
        </w:rPr>
        <w:t xml:space="preserve"> dùng để liên tục kiểm tra dự đoán hành động của video:</w:t>
      </w:r>
    </w:p>
    <w:p w14:paraId="1B0D5BEC" w14:textId="77777777" w:rsidR="00652F91" w:rsidRPr="00652F91" w:rsidRDefault="00652F91" w:rsidP="00652F9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Dự đoán hành động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6A8C399C" w14:textId="77777777" w:rsidR="00652F91" w:rsidRPr="00652F91" w:rsidRDefault="00652F91" w:rsidP="00652F9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result = await classifier.current.predictClass(embedding)</w:t>
      </w:r>
      <w:r w:rsidRPr="00652F91">
        <w:rPr>
          <w:rFonts w:eastAsia="Times New Roman" w:cs="Times New Roman"/>
          <w:sz w:val="24"/>
          <w:szCs w:val="24"/>
        </w:rPr>
        <w:t xml:space="preserve">: Dự đoán nhãn của đặc trưng hiện tại </w:t>
      </w:r>
      <w:r w:rsidRPr="00652F91">
        <w:rPr>
          <w:rFonts w:ascii="Courier New" w:eastAsia="Times New Roman" w:hAnsi="Courier New" w:cs="Courier New"/>
          <w:sz w:val="20"/>
          <w:szCs w:val="20"/>
        </w:rPr>
        <w:t>embedding</w:t>
      </w:r>
      <w:r w:rsidRPr="00652F91">
        <w:rPr>
          <w:rFonts w:eastAsia="Times New Roman" w:cs="Times New Roman"/>
          <w:sz w:val="24"/>
          <w:szCs w:val="24"/>
        </w:rPr>
        <w:t>.</w:t>
      </w:r>
    </w:p>
    <w:p w14:paraId="208AFD73" w14:textId="77777777" w:rsidR="00652F91" w:rsidRPr="00652F91" w:rsidRDefault="00652F91" w:rsidP="00652F9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Xử lý kết quả dự đoán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0F29EE36" w14:textId="77777777" w:rsidR="00652F91" w:rsidRPr="00652F91" w:rsidRDefault="00652F91" w:rsidP="00652F9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 xml:space="preserve">Nếu </w:t>
      </w:r>
      <w:r w:rsidRPr="00652F91">
        <w:rPr>
          <w:rFonts w:ascii="Courier New" w:eastAsia="Times New Roman" w:hAnsi="Courier New" w:cs="Courier New"/>
          <w:sz w:val="20"/>
          <w:szCs w:val="20"/>
        </w:rPr>
        <w:t>result.label === dacham</w:t>
      </w:r>
      <w:r w:rsidRPr="00652F91">
        <w:rPr>
          <w:rFonts w:eastAsia="Times New Roman" w:cs="Times New Roman"/>
          <w:sz w:val="24"/>
          <w:szCs w:val="24"/>
        </w:rPr>
        <w:t xml:space="preserve"> (dự đoán là hành động "chạm") và </w:t>
      </w:r>
      <w:r w:rsidRPr="00652F91">
        <w:rPr>
          <w:rFonts w:ascii="Courier New" w:eastAsia="Times New Roman" w:hAnsi="Courier New" w:cs="Courier New"/>
          <w:sz w:val="20"/>
          <w:szCs w:val="20"/>
        </w:rPr>
        <w:t>result.confidences[result.label] &gt; time_hien</w:t>
      </w:r>
      <w:r w:rsidRPr="00652F91">
        <w:rPr>
          <w:rFonts w:eastAsia="Times New Roman" w:cs="Times New Roman"/>
          <w:sz w:val="24"/>
          <w:szCs w:val="24"/>
        </w:rPr>
        <w:t xml:space="preserve"> (độ tin cậy cao hơn </w:t>
      </w:r>
      <w:r w:rsidRPr="00652F91">
        <w:rPr>
          <w:rFonts w:ascii="Courier New" w:eastAsia="Times New Roman" w:hAnsi="Courier New" w:cs="Courier New"/>
          <w:sz w:val="20"/>
          <w:szCs w:val="20"/>
        </w:rPr>
        <w:t>time_hien</w:t>
      </w:r>
      <w:r w:rsidRPr="00652F91">
        <w:rPr>
          <w:rFonts w:eastAsia="Times New Roman" w:cs="Times New Roman"/>
          <w:sz w:val="24"/>
          <w:szCs w:val="24"/>
        </w:rPr>
        <w:t>), nghĩa là có hành động chạm:</w:t>
      </w:r>
    </w:p>
    <w:p w14:paraId="56A44164" w14:textId="77777777" w:rsidR="00652F91" w:rsidRPr="00652F91" w:rsidRDefault="00652F91" w:rsidP="00652F91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setCham(true)</w:t>
      </w:r>
      <w:r w:rsidRPr="00652F91">
        <w:rPr>
          <w:rFonts w:eastAsia="Times New Roman" w:cs="Times New Roman"/>
          <w:sz w:val="24"/>
          <w:szCs w:val="24"/>
        </w:rPr>
        <w:t>: Cập nhật trạng thái chạm.</w:t>
      </w:r>
    </w:p>
    <w:p w14:paraId="766D86DF" w14:textId="77777777" w:rsidR="00652F91" w:rsidRPr="00652F91" w:rsidRDefault="00652F91" w:rsidP="00652F91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 xml:space="preserve">Phát âm thanh nếu </w:t>
      </w:r>
      <w:r w:rsidRPr="00652F91">
        <w:rPr>
          <w:rFonts w:ascii="Courier New" w:eastAsia="Times New Roman" w:hAnsi="Courier New" w:cs="Courier New"/>
          <w:sz w:val="20"/>
          <w:szCs w:val="20"/>
        </w:rPr>
        <w:t>canPlay.current</w:t>
      </w:r>
      <w:r w:rsidRPr="00652F91">
        <w:rPr>
          <w:rFonts w:eastAsia="Times New Roman" w:cs="Times New Roman"/>
          <w:sz w:val="24"/>
          <w:szCs w:val="24"/>
        </w:rPr>
        <w:t xml:space="preserve"> là </w:t>
      </w:r>
      <w:r w:rsidRPr="00652F91">
        <w:rPr>
          <w:rFonts w:ascii="Courier New" w:eastAsia="Times New Roman" w:hAnsi="Courier New" w:cs="Courier New"/>
          <w:sz w:val="20"/>
          <w:szCs w:val="20"/>
        </w:rPr>
        <w:t>true</w:t>
      </w:r>
      <w:r w:rsidRPr="00652F91">
        <w:rPr>
          <w:rFonts w:eastAsia="Times New Roman" w:cs="Times New Roman"/>
          <w:sz w:val="24"/>
          <w:szCs w:val="24"/>
        </w:rPr>
        <w:t xml:space="preserve">, sau đó đặt </w:t>
      </w:r>
      <w:r w:rsidRPr="00652F91">
        <w:rPr>
          <w:rFonts w:ascii="Courier New" w:eastAsia="Times New Roman" w:hAnsi="Courier New" w:cs="Courier New"/>
          <w:sz w:val="20"/>
          <w:szCs w:val="20"/>
        </w:rPr>
        <w:t>canPlay.current = false</w:t>
      </w:r>
      <w:r w:rsidRPr="00652F91">
        <w:rPr>
          <w:rFonts w:eastAsia="Times New Roman" w:cs="Times New Roman"/>
          <w:sz w:val="24"/>
          <w:szCs w:val="24"/>
        </w:rPr>
        <w:t xml:space="preserve"> để không phát lại liên tục.</w:t>
      </w:r>
    </w:p>
    <w:p w14:paraId="62DC0847" w14:textId="77777777" w:rsidR="00652F91" w:rsidRPr="00652F91" w:rsidRDefault="00652F91" w:rsidP="00652F9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>Nếu không chạm:</w:t>
      </w:r>
    </w:p>
    <w:p w14:paraId="2E3681F5" w14:textId="77777777" w:rsidR="00652F91" w:rsidRPr="00652F91" w:rsidRDefault="00652F91" w:rsidP="00652F91">
      <w:pPr>
        <w:numPr>
          <w:ilvl w:val="2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setCham(false)</w:t>
      </w:r>
      <w:r w:rsidRPr="00652F91">
        <w:rPr>
          <w:rFonts w:eastAsia="Times New Roman" w:cs="Times New Roman"/>
          <w:sz w:val="24"/>
          <w:szCs w:val="24"/>
        </w:rPr>
        <w:t xml:space="preserve">: Đặt trạng thái chạm về </w:t>
      </w:r>
      <w:r w:rsidRPr="00652F91">
        <w:rPr>
          <w:rFonts w:ascii="Courier New" w:eastAsia="Times New Roman" w:hAnsi="Courier New" w:cs="Courier New"/>
          <w:sz w:val="20"/>
          <w:szCs w:val="20"/>
        </w:rPr>
        <w:t>false</w:t>
      </w:r>
      <w:r w:rsidRPr="00652F91">
        <w:rPr>
          <w:rFonts w:eastAsia="Times New Roman" w:cs="Times New Roman"/>
          <w:sz w:val="24"/>
          <w:szCs w:val="24"/>
        </w:rPr>
        <w:t>.</w:t>
      </w:r>
    </w:p>
    <w:p w14:paraId="7C2458A3" w14:textId="77777777" w:rsidR="00652F91" w:rsidRPr="00652F91" w:rsidRDefault="00652F91" w:rsidP="00652F9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Lặp lại dự đoán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19694DBE" w14:textId="77777777" w:rsidR="00652F91" w:rsidRPr="00652F91" w:rsidRDefault="00652F91" w:rsidP="00652F9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await sleep(200)</w:t>
      </w:r>
      <w:r w:rsidRPr="00652F91">
        <w:rPr>
          <w:rFonts w:eastAsia="Times New Roman" w:cs="Times New Roman"/>
          <w:sz w:val="24"/>
          <w:szCs w:val="24"/>
        </w:rPr>
        <w:t xml:space="preserve">: Tạm dừng 200ms giữa mỗi lần chạy hàm </w:t>
      </w:r>
      <w:r w:rsidRPr="00652F91">
        <w:rPr>
          <w:rFonts w:ascii="Courier New" w:eastAsia="Times New Roman" w:hAnsi="Courier New" w:cs="Courier New"/>
          <w:sz w:val="20"/>
          <w:szCs w:val="20"/>
        </w:rPr>
        <w:t>run</w:t>
      </w:r>
      <w:r w:rsidRPr="00652F91">
        <w:rPr>
          <w:rFonts w:eastAsia="Times New Roman" w:cs="Times New Roman"/>
          <w:sz w:val="24"/>
          <w:szCs w:val="24"/>
        </w:rPr>
        <w:t xml:space="preserve"> để tránh quá tải xử lý.</w:t>
      </w:r>
    </w:p>
    <w:p w14:paraId="77D8347B" w14:textId="77777777" w:rsidR="00652F91" w:rsidRPr="00652F91" w:rsidRDefault="00652F91" w:rsidP="00652F91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 xml:space="preserve">Gọi lại </w:t>
      </w:r>
      <w:r w:rsidRPr="00652F91">
        <w:rPr>
          <w:rFonts w:ascii="Courier New" w:eastAsia="Times New Roman" w:hAnsi="Courier New" w:cs="Courier New"/>
          <w:sz w:val="20"/>
          <w:szCs w:val="20"/>
        </w:rPr>
        <w:t>run()</w:t>
      </w:r>
      <w:r w:rsidRPr="00652F91">
        <w:rPr>
          <w:rFonts w:eastAsia="Times New Roman" w:cs="Times New Roman"/>
          <w:sz w:val="24"/>
          <w:szCs w:val="24"/>
        </w:rPr>
        <w:t xml:space="preserve"> để tiếp tục kiểm tra liên tục.</w:t>
      </w:r>
    </w:p>
    <w:p w14:paraId="3C62574F" w14:textId="0C496133" w:rsidR="00652F91" w:rsidRPr="00652F91" w:rsidRDefault="00652F91" w:rsidP="00652F9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VII</w:t>
      </w:r>
      <w:r>
        <w:rPr>
          <w:rFonts w:eastAsia="Times New Roman" w:cs="Times New Roman"/>
          <w:b/>
          <w:bCs/>
          <w:sz w:val="27"/>
          <w:szCs w:val="27"/>
          <w:lang w:val="vi-VN"/>
        </w:rPr>
        <w:t>.</w:t>
      </w:r>
      <w:r w:rsidRPr="00652F91">
        <w:rPr>
          <w:rFonts w:eastAsia="Times New Roman" w:cs="Times New Roman"/>
          <w:b/>
          <w:bCs/>
          <w:sz w:val="27"/>
          <w:szCs w:val="27"/>
        </w:rPr>
        <w:t xml:space="preserve">Hàm </w:t>
      </w:r>
      <w:r w:rsidRPr="00652F91">
        <w:rPr>
          <w:rFonts w:ascii="Courier New" w:eastAsia="Times New Roman" w:hAnsi="Courier New" w:cs="Courier New"/>
          <w:b/>
          <w:bCs/>
          <w:sz w:val="20"/>
          <w:szCs w:val="20"/>
        </w:rPr>
        <w:t>sleep</w:t>
      </w:r>
    </w:p>
    <w:p w14:paraId="23BC38A9" w14:textId="77777777" w:rsidR="00652F91" w:rsidRPr="00652F91" w:rsidRDefault="00652F91" w:rsidP="00652F91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 xml:space="preserve">Hàm </w:t>
      </w:r>
      <w:r w:rsidRPr="00652F91">
        <w:rPr>
          <w:rFonts w:ascii="Courier New" w:eastAsia="Times New Roman" w:hAnsi="Courier New" w:cs="Courier New"/>
          <w:sz w:val="20"/>
          <w:szCs w:val="20"/>
        </w:rPr>
        <w:t>sleep</w:t>
      </w:r>
      <w:r w:rsidRPr="00652F91">
        <w:rPr>
          <w:rFonts w:eastAsia="Times New Roman" w:cs="Times New Roman"/>
          <w:sz w:val="24"/>
          <w:szCs w:val="24"/>
        </w:rPr>
        <w:t xml:space="preserve"> tạo độ trễ trong một khoảng thời gian </w:t>
      </w:r>
      <w:r w:rsidRPr="00652F91">
        <w:rPr>
          <w:rFonts w:ascii="Courier New" w:eastAsia="Times New Roman" w:hAnsi="Courier New" w:cs="Courier New"/>
          <w:sz w:val="20"/>
          <w:szCs w:val="20"/>
        </w:rPr>
        <w:t>ms</w:t>
      </w:r>
      <w:r w:rsidRPr="00652F91">
        <w:rPr>
          <w:rFonts w:eastAsia="Times New Roman" w:cs="Times New Roman"/>
          <w:sz w:val="24"/>
          <w:szCs w:val="24"/>
        </w:rPr>
        <w:t>.</w:t>
      </w:r>
    </w:p>
    <w:p w14:paraId="06D65F66" w14:textId="24D65E93" w:rsidR="00652F91" w:rsidRPr="00652F91" w:rsidRDefault="00652F91" w:rsidP="00652F9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VIII</w:t>
      </w:r>
      <w:r>
        <w:rPr>
          <w:rFonts w:eastAsia="Times New Roman" w:cs="Times New Roman"/>
          <w:b/>
          <w:bCs/>
          <w:sz w:val="27"/>
          <w:szCs w:val="27"/>
          <w:lang w:val="vi-VN"/>
        </w:rPr>
        <w:t>.</w:t>
      </w:r>
      <w:r w:rsidRPr="00652F91">
        <w:rPr>
          <w:rFonts w:eastAsia="Times New Roman" w:cs="Times New Roman"/>
          <w:b/>
          <w:bCs/>
          <w:sz w:val="27"/>
          <w:szCs w:val="27"/>
        </w:rPr>
        <w:t xml:space="preserve">Hook </w:t>
      </w:r>
      <w:r w:rsidRPr="00652F91">
        <w:rPr>
          <w:rFonts w:ascii="Courier New" w:eastAsia="Times New Roman" w:hAnsi="Courier New" w:cs="Courier New"/>
          <w:b/>
          <w:bCs/>
          <w:sz w:val="20"/>
          <w:szCs w:val="20"/>
        </w:rPr>
        <w:t>useEffect</w:t>
      </w:r>
    </w:p>
    <w:p w14:paraId="691681C7" w14:textId="77777777" w:rsidR="00652F91" w:rsidRPr="00652F91" w:rsidRDefault="00652F91" w:rsidP="00652F91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 xml:space="preserve">Hook </w:t>
      </w:r>
      <w:r w:rsidRPr="00652F91">
        <w:rPr>
          <w:rFonts w:ascii="Courier New" w:eastAsia="Times New Roman" w:hAnsi="Courier New" w:cs="Courier New"/>
          <w:sz w:val="20"/>
          <w:szCs w:val="20"/>
        </w:rPr>
        <w:t>useEffect</w:t>
      </w:r>
      <w:r w:rsidRPr="00652F91">
        <w:rPr>
          <w:rFonts w:eastAsia="Times New Roman" w:cs="Times New Roman"/>
          <w:sz w:val="24"/>
          <w:szCs w:val="24"/>
        </w:rPr>
        <w:t xml:space="preserve"> này chạy khi ứng dụng khởi động:</w:t>
      </w:r>
    </w:p>
    <w:p w14:paraId="1F7D9233" w14:textId="77777777" w:rsidR="00652F91" w:rsidRPr="00652F91" w:rsidRDefault="00652F91" w:rsidP="00652F9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Khởi tạo</w:t>
      </w:r>
      <w:r w:rsidRPr="00652F91">
        <w:rPr>
          <w:rFonts w:eastAsia="Times New Roman" w:cs="Times New Roman"/>
          <w:sz w:val="24"/>
          <w:szCs w:val="24"/>
        </w:rPr>
        <w:t xml:space="preserve">: Gọi hàm </w:t>
      </w:r>
      <w:r w:rsidRPr="00652F91">
        <w:rPr>
          <w:rFonts w:ascii="Courier New" w:eastAsia="Times New Roman" w:hAnsi="Courier New" w:cs="Courier New"/>
          <w:sz w:val="20"/>
          <w:szCs w:val="20"/>
        </w:rPr>
        <w:t>init()</w:t>
      </w:r>
      <w:r w:rsidRPr="00652F91">
        <w:rPr>
          <w:rFonts w:eastAsia="Times New Roman" w:cs="Times New Roman"/>
          <w:sz w:val="24"/>
          <w:szCs w:val="24"/>
        </w:rPr>
        <w:t xml:space="preserve"> để chuẩn bị các thành phần cần thiết.</w:t>
      </w:r>
    </w:p>
    <w:p w14:paraId="2F5E7F60" w14:textId="77777777" w:rsidR="00652F91" w:rsidRPr="00652F91" w:rsidRDefault="00652F91" w:rsidP="00652F91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Lắng nghe sự kiện âm thanh kết thúc</w:t>
      </w:r>
      <w:r w:rsidRPr="00652F91">
        <w:rPr>
          <w:rFonts w:eastAsia="Times New Roman" w:cs="Times New Roman"/>
          <w:sz w:val="24"/>
          <w:szCs w:val="24"/>
        </w:rPr>
        <w:t>: Sau khi âm thanh phát xong (</w:t>
      </w:r>
      <w:r w:rsidRPr="00652F91">
        <w:rPr>
          <w:rFonts w:ascii="Courier New" w:eastAsia="Times New Roman" w:hAnsi="Courier New" w:cs="Courier New"/>
          <w:sz w:val="20"/>
          <w:szCs w:val="20"/>
        </w:rPr>
        <w:t>am.on('end', ...)</w:t>
      </w:r>
      <w:r w:rsidRPr="00652F91">
        <w:rPr>
          <w:rFonts w:eastAsia="Times New Roman" w:cs="Times New Roman"/>
          <w:sz w:val="24"/>
          <w:szCs w:val="24"/>
        </w:rPr>
        <w:t xml:space="preserve">), đặt </w:t>
      </w:r>
      <w:r w:rsidRPr="00652F91">
        <w:rPr>
          <w:rFonts w:ascii="Courier New" w:eastAsia="Times New Roman" w:hAnsi="Courier New" w:cs="Courier New"/>
          <w:sz w:val="20"/>
          <w:szCs w:val="20"/>
        </w:rPr>
        <w:t>canPlay.current = true</w:t>
      </w:r>
      <w:r w:rsidRPr="00652F91">
        <w:rPr>
          <w:rFonts w:eastAsia="Times New Roman" w:cs="Times New Roman"/>
          <w:sz w:val="24"/>
          <w:szCs w:val="24"/>
        </w:rPr>
        <w:t xml:space="preserve"> để cho phép phát lại âm thanh nếu phát hiện chạm lần nữa.</w:t>
      </w:r>
    </w:p>
    <w:p w14:paraId="57495F57" w14:textId="20210275" w:rsidR="00652F91" w:rsidRPr="00652F91" w:rsidRDefault="00652F91" w:rsidP="00652F9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  <w:lang w:val="vi-VN"/>
        </w:rPr>
        <w:lastRenderedPageBreak/>
        <w:t>IX.</w:t>
      </w:r>
      <w:r w:rsidRPr="00652F91">
        <w:rPr>
          <w:rFonts w:eastAsia="Times New Roman" w:cs="Times New Roman"/>
          <w:b/>
          <w:bCs/>
          <w:sz w:val="27"/>
          <w:szCs w:val="27"/>
        </w:rPr>
        <w:t xml:space="preserve">Giao diện </w:t>
      </w:r>
      <w:r w:rsidRPr="00652F91">
        <w:rPr>
          <w:rFonts w:ascii="Courier New" w:eastAsia="Times New Roman" w:hAnsi="Courier New" w:cs="Courier New"/>
          <w:b/>
          <w:bCs/>
          <w:sz w:val="20"/>
          <w:szCs w:val="20"/>
        </w:rPr>
        <w:t>App</w:t>
      </w:r>
    </w:p>
    <w:p w14:paraId="34DB61CD" w14:textId="77777777" w:rsidR="00652F91" w:rsidRPr="00652F91" w:rsidRDefault="00652F91" w:rsidP="00652F9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Thẻ video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5F43BD1A" w14:textId="77777777" w:rsidR="00652F91" w:rsidRPr="00652F91" w:rsidRDefault="00652F91" w:rsidP="00652F9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&lt;video ref={video} className="video" autoPlay /&gt;</w:t>
      </w:r>
      <w:r w:rsidRPr="00652F91">
        <w:rPr>
          <w:rFonts w:eastAsia="Times New Roman" w:cs="Times New Roman"/>
          <w:sz w:val="24"/>
          <w:szCs w:val="24"/>
        </w:rPr>
        <w:t xml:space="preserve">: Thẻ video lấy luồng từ camera, sử dụng thuộc tính </w:t>
      </w:r>
      <w:r w:rsidRPr="00652F91">
        <w:rPr>
          <w:rFonts w:ascii="Courier New" w:eastAsia="Times New Roman" w:hAnsi="Courier New" w:cs="Courier New"/>
          <w:sz w:val="20"/>
          <w:szCs w:val="20"/>
        </w:rPr>
        <w:t>ref</w:t>
      </w:r>
      <w:r w:rsidRPr="00652F91">
        <w:rPr>
          <w:rFonts w:eastAsia="Times New Roman" w:cs="Times New Roman"/>
          <w:sz w:val="24"/>
          <w:szCs w:val="24"/>
        </w:rPr>
        <w:t xml:space="preserve"> để kết nối với </w:t>
      </w:r>
      <w:r w:rsidRPr="00652F91">
        <w:rPr>
          <w:rFonts w:ascii="Courier New" w:eastAsia="Times New Roman" w:hAnsi="Courier New" w:cs="Courier New"/>
          <w:sz w:val="20"/>
          <w:szCs w:val="20"/>
        </w:rPr>
        <w:t>video</w:t>
      </w:r>
      <w:r w:rsidRPr="00652F91">
        <w:rPr>
          <w:rFonts w:eastAsia="Times New Roman" w:cs="Times New Roman"/>
          <w:sz w:val="24"/>
          <w:szCs w:val="24"/>
        </w:rPr>
        <w:t xml:space="preserve"> trong mã JavaScript.</w:t>
      </w:r>
    </w:p>
    <w:p w14:paraId="44BA8129" w14:textId="77777777" w:rsidR="00652F91" w:rsidRPr="00652F91" w:rsidRDefault="00652F91" w:rsidP="00652F91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Nút điều khiển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41F9DF41" w14:textId="77777777" w:rsidR="00652F91" w:rsidRPr="00652F91" w:rsidRDefault="00652F91" w:rsidP="00652F91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>Các nút nhấn có các chức năng:</w:t>
      </w:r>
    </w:p>
    <w:p w14:paraId="29F6A6E4" w14:textId="77777777" w:rsidR="00652F91" w:rsidRPr="00652F91" w:rsidRDefault="00652F91" w:rsidP="00652F91">
      <w:pPr>
        <w:numPr>
          <w:ilvl w:val="2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onClick={() =&gt; train(chuacham)}</w:t>
      </w:r>
      <w:r w:rsidRPr="00652F91">
        <w:rPr>
          <w:rFonts w:eastAsia="Times New Roman" w:cs="Times New Roman"/>
          <w:sz w:val="24"/>
          <w:szCs w:val="24"/>
        </w:rPr>
        <w:t>: Gán nhãn "chuacham" để huấn luyện mẫu khi chưa chạm.</w:t>
      </w:r>
    </w:p>
    <w:p w14:paraId="766D5057" w14:textId="77777777" w:rsidR="00652F91" w:rsidRPr="00652F91" w:rsidRDefault="00652F91" w:rsidP="00652F91">
      <w:pPr>
        <w:numPr>
          <w:ilvl w:val="2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onClick={() =&gt; train(dacham)}</w:t>
      </w:r>
      <w:r w:rsidRPr="00652F91">
        <w:rPr>
          <w:rFonts w:eastAsia="Times New Roman" w:cs="Times New Roman"/>
          <w:sz w:val="24"/>
          <w:szCs w:val="24"/>
        </w:rPr>
        <w:t>: Gán nhãn "dacham" để huấn luyện mẫu khi chạm.</w:t>
      </w:r>
    </w:p>
    <w:p w14:paraId="5AB01FCD" w14:textId="77777777" w:rsidR="00652F91" w:rsidRPr="00652F91" w:rsidRDefault="00652F91" w:rsidP="00652F91">
      <w:pPr>
        <w:numPr>
          <w:ilvl w:val="2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onClick={() =&gt; run()}</w:t>
      </w:r>
      <w:r w:rsidRPr="00652F91">
        <w:rPr>
          <w:rFonts w:eastAsia="Times New Roman" w:cs="Times New Roman"/>
          <w:sz w:val="24"/>
          <w:szCs w:val="24"/>
        </w:rPr>
        <w:t>: Bắt đầu dự đoán liên tục hành động chạm.</w:t>
      </w:r>
    </w:p>
    <w:p w14:paraId="31C0E19A" w14:textId="4A42B697" w:rsidR="00652F91" w:rsidRPr="00652F91" w:rsidRDefault="00652F91" w:rsidP="00652F9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  <w:lang w:val="vi-VN"/>
        </w:rPr>
        <w:t>X.</w:t>
      </w:r>
      <w:r w:rsidRPr="00652F91">
        <w:rPr>
          <w:rFonts w:eastAsia="Times New Roman" w:cs="Times New Roman"/>
          <w:b/>
          <w:bCs/>
          <w:sz w:val="27"/>
          <w:szCs w:val="27"/>
        </w:rPr>
        <w:t>CSS</w:t>
      </w:r>
    </w:p>
    <w:p w14:paraId="4F9B9A86" w14:textId="77777777" w:rsidR="00652F91" w:rsidRPr="00652F91" w:rsidRDefault="00652F91" w:rsidP="00652F91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b/>
          <w:bCs/>
          <w:sz w:val="24"/>
          <w:szCs w:val="24"/>
        </w:rPr>
        <w:t>Điều khiển hiển thị</w:t>
      </w:r>
      <w:r w:rsidRPr="00652F91">
        <w:rPr>
          <w:rFonts w:eastAsia="Times New Roman" w:cs="Times New Roman"/>
          <w:sz w:val="24"/>
          <w:szCs w:val="24"/>
        </w:rPr>
        <w:t>:</w:t>
      </w:r>
    </w:p>
    <w:p w14:paraId="1F83EEC2" w14:textId="77777777" w:rsidR="00652F91" w:rsidRPr="00652F91" w:rsidRDefault="00652F91" w:rsidP="00652F91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ascii="Courier New" w:eastAsia="Times New Roman" w:hAnsi="Courier New" w:cs="Courier New"/>
          <w:sz w:val="20"/>
          <w:szCs w:val="20"/>
        </w:rPr>
        <w:t>className={</w:t>
      </w:r>
      <w:r w:rsidRPr="00652F91">
        <w:rPr>
          <w:rFonts w:eastAsia="Times New Roman" w:cs="Times New Roman"/>
          <w:sz w:val="24"/>
          <w:szCs w:val="24"/>
        </w:rPr>
        <w:t>App ${cham ? 'cham' :''}</w:t>
      </w:r>
      <w:r w:rsidRPr="00652F91">
        <w:rPr>
          <w:rFonts w:ascii="Courier New" w:eastAsia="Times New Roman" w:hAnsi="Courier New" w:cs="Courier New"/>
          <w:sz w:val="20"/>
          <w:szCs w:val="20"/>
        </w:rPr>
        <w:t xml:space="preserve">} </w:t>
      </w:r>
      <w:r w:rsidRPr="00652F91">
        <w:rPr>
          <w:rFonts w:eastAsia="Times New Roman" w:cs="Times New Roman"/>
          <w:sz w:val="24"/>
          <w:szCs w:val="24"/>
        </w:rPr>
        <w:t xml:space="preserve">: Nếu </w:t>
      </w:r>
      <w:r w:rsidRPr="00652F91">
        <w:rPr>
          <w:rFonts w:ascii="Courier New" w:eastAsia="Times New Roman" w:hAnsi="Courier New" w:cs="Courier New"/>
          <w:sz w:val="20"/>
          <w:szCs w:val="20"/>
        </w:rPr>
        <w:t>cham</w:t>
      </w:r>
      <w:r w:rsidRPr="00652F91">
        <w:rPr>
          <w:rFonts w:eastAsia="Times New Roman" w:cs="Times New Roman"/>
          <w:sz w:val="24"/>
          <w:szCs w:val="24"/>
        </w:rPr>
        <w:t xml:space="preserve"> là </w:t>
      </w:r>
      <w:r w:rsidRPr="00652F91">
        <w:rPr>
          <w:rFonts w:ascii="Courier New" w:eastAsia="Times New Roman" w:hAnsi="Courier New" w:cs="Courier New"/>
          <w:sz w:val="20"/>
          <w:szCs w:val="20"/>
        </w:rPr>
        <w:t>true</w:t>
      </w:r>
      <w:r w:rsidRPr="00652F91">
        <w:rPr>
          <w:rFonts w:eastAsia="Times New Roman" w:cs="Times New Roman"/>
          <w:sz w:val="24"/>
          <w:szCs w:val="24"/>
        </w:rPr>
        <w:t xml:space="preserve">, thêm lớp </w:t>
      </w:r>
      <w:r w:rsidRPr="00652F91">
        <w:rPr>
          <w:rFonts w:ascii="Courier New" w:eastAsia="Times New Roman" w:hAnsi="Courier New" w:cs="Courier New"/>
          <w:sz w:val="20"/>
          <w:szCs w:val="20"/>
        </w:rPr>
        <w:t>cham</w:t>
      </w:r>
      <w:r w:rsidRPr="00652F91">
        <w:rPr>
          <w:rFonts w:eastAsia="Times New Roman" w:cs="Times New Roman"/>
          <w:sz w:val="24"/>
          <w:szCs w:val="24"/>
        </w:rPr>
        <w:t xml:space="preserve"> để thay đổi giao diện ứng dụng khi phát hiện chạm.</w:t>
      </w:r>
    </w:p>
    <w:p w14:paraId="236B476B" w14:textId="1CDB2A16" w:rsidR="00652F91" w:rsidRPr="00652F91" w:rsidRDefault="00652F91" w:rsidP="00652F91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XI</w:t>
      </w:r>
      <w:r>
        <w:rPr>
          <w:rFonts w:eastAsia="Times New Roman" w:cs="Times New Roman"/>
          <w:b/>
          <w:bCs/>
          <w:sz w:val="27"/>
          <w:szCs w:val="27"/>
          <w:lang w:val="vi-VN"/>
        </w:rPr>
        <w:t>.</w:t>
      </w:r>
      <w:r w:rsidRPr="00652F91">
        <w:rPr>
          <w:rFonts w:eastAsia="Times New Roman" w:cs="Times New Roman"/>
          <w:b/>
          <w:bCs/>
          <w:sz w:val="27"/>
          <w:szCs w:val="27"/>
        </w:rPr>
        <w:t>Tóm tắt quy trình hoạt động</w:t>
      </w:r>
    </w:p>
    <w:p w14:paraId="659F9D86" w14:textId="77777777" w:rsidR="00652F91" w:rsidRPr="00652F91" w:rsidRDefault="00652F91" w:rsidP="00652F9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>Ứng dụng khởi tạo mô hình và thiết lập camera.</w:t>
      </w:r>
    </w:p>
    <w:p w14:paraId="376B0CB9" w14:textId="77777777" w:rsidR="00652F91" w:rsidRPr="00652F91" w:rsidRDefault="00652F91" w:rsidP="00652F9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>Người dùng nhấn nút để huấn luyện ứng dụng với các nhãn khác nhau ("chạm" và "không chạm").</w:t>
      </w:r>
    </w:p>
    <w:p w14:paraId="20D3F664" w14:textId="77777777" w:rsidR="00652F91" w:rsidRPr="00652F91" w:rsidRDefault="00652F91" w:rsidP="00652F9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 xml:space="preserve">Sau khi huấn luyện, người dùng nhấn </w:t>
      </w:r>
      <w:r w:rsidRPr="00652F91">
        <w:rPr>
          <w:rFonts w:ascii="Courier New" w:eastAsia="Times New Roman" w:hAnsi="Courier New" w:cs="Courier New"/>
          <w:sz w:val="20"/>
          <w:szCs w:val="20"/>
        </w:rPr>
        <w:t>RUN</w:t>
      </w:r>
      <w:r w:rsidRPr="00652F91">
        <w:rPr>
          <w:rFonts w:eastAsia="Times New Roman" w:cs="Times New Roman"/>
          <w:sz w:val="24"/>
          <w:szCs w:val="24"/>
        </w:rPr>
        <w:t xml:space="preserve"> để bắt đầu dự đoán.</w:t>
      </w:r>
    </w:p>
    <w:p w14:paraId="7EA0245B" w14:textId="77777777" w:rsidR="00652F91" w:rsidRPr="00652F91" w:rsidRDefault="00652F91" w:rsidP="00652F91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652F91">
        <w:rPr>
          <w:rFonts w:eastAsia="Times New Roman" w:cs="Times New Roman"/>
          <w:sz w:val="24"/>
          <w:szCs w:val="24"/>
        </w:rPr>
        <w:t>Khi nhận diện "chạm" được phát hiện với độ tin cậy cao, ứng dụng phát âm thanh và thay đổi giao diện để biểu thị đã có chạm.</w:t>
      </w:r>
    </w:p>
    <w:p w14:paraId="0B113FA4" w14:textId="77777777" w:rsidR="00340F0A" w:rsidRPr="00652F91" w:rsidRDefault="00340F0A" w:rsidP="00652F91"/>
    <w:sectPr w:rsidR="00340F0A" w:rsidRPr="00652F91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6F0"/>
    <w:multiLevelType w:val="multilevel"/>
    <w:tmpl w:val="742E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40793"/>
    <w:multiLevelType w:val="multilevel"/>
    <w:tmpl w:val="7462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F0FAB"/>
    <w:multiLevelType w:val="multilevel"/>
    <w:tmpl w:val="84D8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C0E83"/>
    <w:multiLevelType w:val="multilevel"/>
    <w:tmpl w:val="BF5C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74C71"/>
    <w:multiLevelType w:val="multilevel"/>
    <w:tmpl w:val="C278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F798A"/>
    <w:multiLevelType w:val="multilevel"/>
    <w:tmpl w:val="114E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27177"/>
    <w:multiLevelType w:val="multilevel"/>
    <w:tmpl w:val="5758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24BF4"/>
    <w:multiLevelType w:val="multilevel"/>
    <w:tmpl w:val="157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7030E"/>
    <w:multiLevelType w:val="multilevel"/>
    <w:tmpl w:val="CB16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54700"/>
    <w:multiLevelType w:val="multilevel"/>
    <w:tmpl w:val="0ED0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91"/>
    <w:rsid w:val="00340F0A"/>
    <w:rsid w:val="00652F91"/>
    <w:rsid w:val="00A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0F0B1"/>
  <w15:chartTrackingRefBased/>
  <w15:docId w15:val="{F28C5EAB-7179-4109-875C-16D62997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652F9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2F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2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nhi</dc:creator>
  <cp:keywords/>
  <dc:description/>
  <cp:lastModifiedBy>dinh nhi</cp:lastModifiedBy>
  <cp:revision>1</cp:revision>
  <dcterms:created xsi:type="dcterms:W3CDTF">2024-11-03T12:54:00Z</dcterms:created>
  <dcterms:modified xsi:type="dcterms:W3CDTF">2024-11-03T12:58:00Z</dcterms:modified>
</cp:coreProperties>
</file>