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9C5" w:rsidRDefault="00A729C5" w:rsidP="00A729C5">
      <w:r>
        <w:t>5114 0900 0004 1122</w:t>
      </w:r>
    </w:p>
    <w:p w:rsidR="00A729C5" w:rsidRDefault="00A729C5" w:rsidP="00A729C5">
      <w:r>
        <w:t>5114-0900-0010-8699</w:t>
      </w:r>
    </w:p>
    <w:p w:rsidR="00A729C5" w:rsidRDefault="00A729C5" w:rsidP="00A729C5">
      <w:r>
        <w:t>5114.0900.0014.8687</w:t>
      </w:r>
    </w:p>
    <w:p w:rsidR="00FF4C13" w:rsidRDefault="00A729C5" w:rsidP="00A729C5">
      <w:r>
        <w:t>5114090000148687</w:t>
      </w:r>
      <w:bookmarkStart w:id="0" w:name="_GoBack"/>
      <w:bookmarkEnd w:id="0"/>
    </w:p>
    <w:sectPr w:rsidR="00FF4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C5"/>
    <w:rsid w:val="003E1DE1"/>
    <w:rsid w:val="00681F0E"/>
    <w:rsid w:val="00A7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487B0-3FA8-4B9F-BE40-861F9F5C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Nguyen Thuy (QLRR-GS RRANTT)</dc:creator>
  <cp:keywords/>
  <dc:description/>
  <cp:lastModifiedBy>Trinh Nguyen Thuy (QLRR-GS RRANTT)</cp:lastModifiedBy>
  <cp:revision>1</cp:revision>
  <dcterms:created xsi:type="dcterms:W3CDTF">2022-10-04T04:50:00Z</dcterms:created>
  <dcterms:modified xsi:type="dcterms:W3CDTF">2022-10-04T04:50:00Z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:vt="http://schemas.openxmlformats.org/officeDocument/2006/docPropsVTypes" fmtid="{D5CDD505-2E9C-101B-9397-08002B2CF9AE}" pid="2" name="DLPAutomaticFileClassification">
    <vt:lpwstr>{D7C25341-9596-4F4A-A8A9-93F8FAFDA3A6}</vt:lpwstr>
  </property>
  <property xmlns:vt="http://schemas.openxmlformats.org/officeDocument/2006/docPropsVTypes" fmtid="{D5CDD505-2E9C-101B-9397-08002B2CF9AE}" pid="3" name="DLPAutomaticFileClassificationVersion">
    <vt:lpwstr>11.9.100.18</vt:lpwstr>
  </property>
</Properties>
</file>