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7636" w14:textId="77777777" w:rsidR="00780F66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 HOẠCH THỰC HIỆN</w:t>
      </w:r>
    </w:p>
    <w:p w14:paraId="4233BDD9" w14:textId="77777777" w:rsidR="00780F66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Nhóm 10 - Thành viên nhóm</w:t>
      </w:r>
    </w:p>
    <w:p w14:paraId="56070B91" w14:textId="77777777" w:rsidR="00780F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Đinh Tiến Mạnh (Trưởng nhóm)</w:t>
      </w:r>
    </w:p>
    <w:p w14:paraId="67539C6E" w14:textId="77777777" w:rsidR="00780F6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Tạ Văn Đức</w:t>
      </w:r>
    </w:p>
    <w:p w14:paraId="0DA5113D" w14:textId="77777777" w:rsidR="00780F66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Tên ứng dụng: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Hệ thống quản lý bãi đỗ xe có tích hợp AI</w:t>
      </w:r>
    </w:p>
    <w:p w14:paraId="10930C82" w14:textId="77777777" w:rsidR="00780F66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7453854E" w14:textId="77777777" w:rsidR="00780F66" w:rsidRDefault="00780F66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32DF660" w14:textId="77777777" w:rsidR="00780F66" w:rsidRDefault="000000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 hoạch chi tiết</w:t>
      </w:r>
    </w:p>
    <w:tbl>
      <w:tblPr>
        <w:tblStyle w:val="a"/>
        <w:tblW w:w="90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4"/>
        <w:gridCol w:w="3452"/>
        <w:gridCol w:w="2278"/>
        <w:gridCol w:w="1787"/>
      </w:tblGrid>
      <w:tr w:rsidR="00780F66" w14:paraId="579D7771" w14:textId="77777777">
        <w:trPr>
          <w:trHeight w:val="340"/>
          <w:tblHeader/>
        </w:trPr>
        <w:tc>
          <w:tcPr>
            <w:tcW w:w="1544" w:type="dxa"/>
          </w:tcPr>
          <w:p w14:paraId="55519039" w14:textId="77777777" w:rsidR="00780F66" w:rsidRDefault="00780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452" w:type="dxa"/>
          </w:tcPr>
          <w:p w14:paraId="3516C242" w14:textId="77777777" w:rsidR="00780F6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Công việc</w:t>
            </w:r>
          </w:p>
        </w:tc>
        <w:tc>
          <w:tcPr>
            <w:tcW w:w="2278" w:type="dxa"/>
          </w:tcPr>
          <w:p w14:paraId="452738DD" w14:textId="77777777" w:rsidR="00780F6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Thành viên thực hiện</w:t>
            </w:r>
          </w:p>
        </w:tc>
        <w:tc>
          <w:tcPr>
            <w:tcW w:w="1787" w:type="dxa"/>
          </w:tcPr>
          <w:p w14:paraId="0CBD5CCA" w14:textId="77777777" w:rsidR="00780F6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Ghi chú</w:t>
            </w:r>
          </w:p>
        </w:tc>
      </w:tr>
      <w:tr w:rsidR="00780F66" w14:paraId="7D28DC61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EFBFD85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01</w:t>
            </w:r>
          </w:p>
          <w:p w14:paraId="3439BE7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27/07/2026</w:t>
            </w:r>
          </w:p>
          <w:p w14:paraId="264DC62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02/08/2026)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10B8CDD2" w14:textId="40605D19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Khởi động dự án: xác định bối cảnh, mục tiêu, phạm vi và stakeholder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CBCB57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0E8AC80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Project Plan; phạm vi ban đầu</w:t>
            </w:r>
          </w:p>
        </w:tc>
      </w:tr>
      <w:tr w:rsidR="00780F66" w14:paraId="18361F8B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239B70A6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3D4A14" w14:textId="6A476F08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Thống nhất </w:t>
            </w:r>
            <w:r w:rsidR="00875F2E">
              <w:rPr>
                <w:rFonts w:ascii="Times New Roman" w:eastAsia="Times New Roman" w:hAnsi="Times New Roman" w:cs="Times New Roman"/>
                <w:sz w:val="26"/>
                <w:szCs w:val="26"/>
              </w:rPr>
              <w:t>mô hình phát triển phần mềm</w:t>
            </w:r>
            <w:r w:rsidR="005B04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và cơ chế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soát phạm vi</w:t>
            </w:r>
            <w:r w:rsidR="005B04F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dự án.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34F967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F4C2BB9" w14:textId="38EB9140" w:rsidR="00780F66" w:rsidRDefault="00780F6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</w:tr>
      <w:tr w:rsidR="00780F66" w14:paraId="26536002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6F64C7F9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858894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tích đúng bài toán quản lý: xác định rõ bối cảnh, người dùng, dữ liệu, quy trình nghiệp vụ (xe vào/ra, khu vực, vé) và vấn đề cần giải quyết.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9833E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50BF21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Quy ước làm việc</w:t>
            </w:r>
          </w:p>
        </w:tc>
      </w:tr>
      <w:tr w:rsidR="00780F66" w:rsidRPr="0023203C" w14:paraId="4B13AF16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6796E5AC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F5D32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định yêu cầu chức năng, phi chức năng, liệt kê chức năng cốt lõi, mô tả đầu vào, xử lý và đầu ra.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BB12BB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6E71B6A" w14:textId="77777777" w:rsidR="00780F66" w:rsidRPr="00C06E8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  <w:lang w:val="fr-FR"/>
              </w:rPr>
            </w:pPr>
            <w:r w:rsidRPr="00C06E8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Prompt định hướng; AI log</w:t>
            </w:r>
          </w:p>
        </w:tc>
      </w:tr>
      <w:tr w:rsidR="00780F66" w14:paraId="6ED1FCC5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D30C951" w14:textId="77777777" w:rsidR="00780F66" w:rsidRPr="00C06E8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6"/>
                <w:szCs w:val="26"/>
                <w:lang w:val="fr-FR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3A7F899" w14:textId="77777777" w:rsidR="00780F66" w:rsidRPr="00C06E8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C06E8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Thiết kế prompt định hướng, nhật ký, quy tắc kiểm chứng đầu ra.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3DF8ED0F" w14:textId="77777777" w:rsidR="00780F66" w:rsidRPr="00C06E8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C06E86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1AB2C5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công đề xuất; risk list</w:t>
            </w:r>
          </w:p>
        </w:tc>
      </w:tr>
      <w:tr w:rsidR="00780F66" w14:paraId="7AFF70BF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08DAFD9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440472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03/08/2026</w:t>
            </w:r>
          </w:p>
          <w:p w14:paraId="40F76CB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09/08/2026)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6F1209AF" w14:textId="153248C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actor và use case, xác định tác nhân chính, use ca</w:t>
            </w:r>
            <w:r w:rsidR="0023203C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 chính, có sơ đồ Use Case.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220A65A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03EB754B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hình nghiệp vụ</w:t>
            </w:r>
          </w:p>
        </w:tc>
      </w:tr>
      <w:tr w:rsidR="00780F66" w14:paraId="6E3503B1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4953990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BCE0B9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 đặc tả các Use Case, chuyển yêu cầu thành User Story và Acceptance Criteria.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AA0C974" w14:textId="7EEBF998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55D0FD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 sách yêu cầu chức năng</w:t>
            </w:r>
          </w:p>
        </w:tc>
      </w:tr>
      <w:tr w:rsidR="00780F66" w14:paraId="2EB3B416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02DB88AD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17139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Vẽ sơ đồ tuần tự tương ứng với các đặc tả Use Case.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F56566D" w14:textId="00FD83CC" w:rsidR="00780F66" w:rsidRDefault="0023203C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E3E7FA5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NFR ban đầu</w:t>
            </w:r>
          </w:p>
        </w:tc>
      </w:tr>
      <w:tr w:rsidR="00780F66" w14:paraId="6985A387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F106CFC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31D3D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 AI rà soát mơ hồ, thiếu dữ liệu và lập câu hỏi làm rõ; xác minh lại bằng nguồn dự án.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98C635" w14:textId="3E9D5893" w:rsidR="00780F66" w:rsidRDefault="005B04F7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DF8B6B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 ký AI; điểm cần làm rõ</w:t>
            </w:r>
          </w:p>
        </w:tc>
      </w:tr>
      <w:tr w:rsidR="00780F66" w14:paraId="1660ADA7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6DF5C37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01E1929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Review yêu cầu, cập nhật backlog và tiêu chí chấp nhận sơ bộ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45C1277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E14933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Requirements Analysis / QA</w:t>
            </w:r>
          </w:p>
        </w:tc>
      </w:tr>
      <w:tr w:rsidR="00780F66" w14:paraId="43428F92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15F29F2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Tuần 03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7CFAF6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10/08/2026</w:t>
            </w:r>
          </w:p>
          <w:p w14:paraId="1589946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16/08/2026)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5A1023C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Thiết kế cơ sở dữ liệu: có ERD, CSDL, bảng dữ liệu, khóa chính/khóa ngoại, ràng buộc và giải thích quan hệ (khu vực, vị trí, phương tiện, vé, lượt vào/ra, bảng giá).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3838EDF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7B0D2B4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User Story; Acceptance Criteria</w:t>
            </w:r>
          </w:p>
        </w:tc>
      </w:tr>
      <w:tr w:rsidR="00780F66" w14:paraId="221930D5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6B8ABE36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4B0063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kiến trúc hệ thống: mô tả kiến trúc frontend, backend, database, AI service và luồng dữ liệu chính.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FEB5BB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329B53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Actor/Use Case</w:t>
            </w:r>
          </w:p>
        </w:tc>
      </w:tr>
      <w:tr w:rsidR="00780F66" w14:paraId="124ACA8D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B7323FC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B3854C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định vị trí ứng dụng AI: chọn chức năng AI hợp lý (báo cáo lưu lượng, hỏi đáp dữ liệu, gợi ý nhân sự), gắn với dữ liệu và nhu cầu thực tế.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B188AF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798F71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SRS bản nháp</w:t>
            </w:r>
          </w:p>
        </w:tc>
      </w:tr>
      <w:tr w:rsidR="00780F66" w14:paraId="10E6DBC1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5A493D5E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C4173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prompt và luồng gọi AI sơ bộ (system/user prompt, input/output, ràng buộc, giới hạn); lưu minh chứng sử dụng AI trong phân tích/thiết kế đã kiểm chứng.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BA76A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B68072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Requirement review evidence</w:t>
            </w:r>
          </w:p>
        </w:tc>
      </w:tr>
      <w:tr w:rsidR="00780F66" w14:paraId="3DBA82AA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03892F58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40E9E73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thiện Tài liệu phân tích thiết kế rõ ràng, có cấu trúc, có kế hoạch triển khai các giai đoạn tiếp theo hoàn thành xong toàn bộ sản phẩm.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6858BF5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2FB13E9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SRS + Use Case</w:t>
            </w:r>
          </w:p>
        </w:tc>
      </w:tr>
      <w:tr w:rsidR="00780F66" w14:paraId="4D800159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373397D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04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155C68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17/08/2026</w:t>
            </w:r>
          </w:p>
          <w:p w14:paraId="62AE5A0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23/08/2026)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55C0735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Chuẩn bị báo cáo, hoàn thành nốt sản phẩm Lần 1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5316B92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9CA35D5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KT1: phân tích yêu cầu</w:t>
            </w:r>
          </w:p>
        </w:tc>
      </w:tr>
      <w:tr w:rsidR="00780F66" w14:paraId="318EB9CD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2C08C6C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FD7E3F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tài liệu phân tích thiết kế + Actor/Use Case + ERD/CSDL + Kiến trúc hệ thống + Prompt sơ bộ + Minh chứng AI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850BD8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C833B8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KT1: ERD/CSDL</w:t>
            </w:r>
          </w:p>
        </w:tc>
      </w:tr>
      <w:tr w:rsidR="00780F66" w14:paraId="6C5826B5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B7AC391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FAD603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Rà soát lại báo cáo trước khi nộp Lần 1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9506C2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D51F60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KT1: kiến trúc</w:t>
            </w:r>
          </w:p>
        </w:tc>
      </w:tr>
      <w:tr w:rsidR="00780F66" w:rsidRPr="0023203C" w14:paraId="62561CED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0CD1E87D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D0CB4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 sửa lần cuối theo góp ý (nếu có) trước khi nộp chính thức.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412D0F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0E73E84" w14:textId="77777777" w:rsidR="00780F66" w:rsidRPr="005B04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5B04F7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KT1: vị trí AI/prompt</w:t>
            </w:r>
          </w:p>
        </w:tc>
      </w:tr>
      <w:tr w:rsidR="00780F66" w14:paraId="4165FA82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CA09B2C" w14:textId="77777777" w:rsidR="00780F66" w:rsidRPr="005B04F7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586DB01D" w14:textId="77777777" w:rsidR="00780F66" w:rsidRPr="005B04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5B04F7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Hoàn thiện Bộ sản phẩm Lần 1.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030A2D2B" w14:textId="77777777" w:rsidR="00780F66" w:rsidRPr="005B04F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5B04F7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38737BE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 sản phẩm KT1</w:t>
            </w:r>
          </w:p>
        </w:tc>
      </w:tr>
      <w:tr w:rsidR="00780F66" w14:paraId="0F5BB883" w14:textId="77777777">
        <w:trPr>
          <w:trHeight w:val="1749"/>
        </w:trPr>
        <w:tc>
          <w:tcPr>
            <w:tcW w:w="1544" w:type="dxa"/>
            <w:vMerge w:val="restart"/>
            <w:vAlign w:val="center"/>
          </w:tcPr>
          <w:p w14:paraId="00481BA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95A9C8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24/08/2026</w:t>
            </w:r>
          </w:p>
          <w:p w14:paraId="5432E6D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30/08/2026)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3FCEB68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Cấu trúc dự án hợp lý (frontend/backend/database/config/docs); xây dựng đăng nhập và phân quyền, bảo vệ chức năng quan trọng.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783C11A8" w14:textId="03CFE690" w:rsidR="00780F66" w:rsidRDefault="005D33B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337E4CF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Database Design</w:t>
            </w:r>
          </w:p>
        </w:tc>
      </w:tr>
      <w:tr w:rsidR="00780F66" w14:paraId="051A42A8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CC23B14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2613EA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thiện CRUD nghiệp vụ chính (xe vào/ra, vị trí, vé, phí gửi xe); xây dựng chức năng tìm kiếm và lọc dữ liệu.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ADD5C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2EEFAD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API/Architecture Design</w:t>
            </w:r>
          </w:p>
        </w:tc>
      </w:tr>
      <w:tr w:rsidR="00780F66" w14:paraId="73200DC8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5B7BE91E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AB05A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Xây dựng thống kê/báo cáo (dashboard); thiết kế giao diện rõ ràng, dễ sử dụng, có thông báo lỗi và phản hồi.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05BFA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69527A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UI flow/wireframe</w:t>
            </w:r>
          </w:p>
        </w:tc>
      </w:tr>
      <w:tr w:rsidR="00780F66" w14:paraId="6E24470F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2FBDAE1D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CD5D2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Kết nối, thao tác CSDL ổn định, có dữ liệu mẫu; xử lý lỗi cơ bản (input sai, dữ liệu thiếu, lỗi truy vấn/phân quyền).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37ACFF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98854A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Project Structure</w:t>
            </w:r>
          </w:p>
        </w:tc>
      </w:tr>
      <w:tr w:rsidR="00780F66" w14:paraId="4142BF69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00C6F3BA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80E1F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 minh chứng sử dụng AI khi lập trình; hoàn thiện README, hướng dẫn cài đặt/chạy, .env.example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A6A825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316803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Design review evidence</w:t>
            </w:r>
          </w:p>
        </w:tc>
      </w:tr>
      <w:tr w:rsidR="00780F66" w14:paraId="252CC454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8B606C5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3A2E956C" w14:textId="77777777" w:rsidR="00780F66" w:rsidRDefault="00780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2827329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02CD9DD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Development-ready plan</w:t>
            </w:r>
          </w:p>
        </w:tc>
      </w:tr>
      <w:tr w:rsidR="00780F66" w14:paraId="495D2614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1749D1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31BB4C4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31/08/2026</w:t>
            </w:r>
          </w:p>
          <w:p w14:paraId="796A203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06/09/2026)</w:t>
            </w:r>
          </w:p>
        </w:tc>
        <w:tc>
          <w:tcPr>
            <w:tcW w:w="3452" w:type="dxa"/>
            <w:vAlign w:val="center"/>
          </w:tcPr>
          <w:p w14:paraId="7763222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báo cáo Lần 2.</w:t>
            </w:r>
          </w:p>
        </w:tc>
        <w:tc>
          <w:tcPr>
            <w:tcW w:w="2278" w:type="dxa"/>
            <w:vAlign w:val="center"/>
          </w:tcPr>
          <w:p w14:paraId="3121AD9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</w:tcPr>
          <w:p w14:paraId="740D9D6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KT2: cấu trúc/README</w:t>
            </w:r>
          </w:p>
        </w:tc>
      </w:tr>
      <w:tr w:rsidR="00780F66" w14:paraId="4D9F1B5A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58AB232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04E2F55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mã nguồn hệ thống quản lý (đăng nhập/phân quyền, CRUD, tìm kiếm/lọc, thống kê, giao diện, kết nối CSDL, xử lý lỗi) + README + nhật ký AI.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1EAE7E5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7BCEF52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KT2: authentication/authorization</w:t>
            </w:r>
          </w:p>
        </w:tc>
      </w:tr>
      <w:tr w:rsidR="00780F66" w14:paraId="29B5B63E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6BE92B3A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2C409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lỗi của báo cáo Lần 2.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BB79A4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DA68E80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KT2: CRUD core</w:t>
            </w:r>
          </w:p>
        </w:tc>
      </w:tr>
      <w:tr w:rsidR="00780F66" w14:paraId="44578FB8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B1D382C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00CD0B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Rà soát, chỉnh sửa lần cuối theo góp ý (nếu có) trước khi nộp chính thức.</w:t>
            </w:r>
          </w:p>
          <w:p w14:paraId="18C70FC4" w14:textId="77777777" w:rsidR="00780F66" w:rsidRDefault="00780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B493EB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59B5D4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KT2: search/dashboard/database</w:t>
            </w:r>
          </w:p>
        </w:tc>
      </w:tr>
      <w:tr w:rsidR="00780F66" w14:paraId="29EB77E8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6E314E86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749E4BD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77D1276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2DE0F38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 sản phẩm KT2</w:t>
            </w:r>
          </w:p>
        </w:tc>
      </w:tr>
      <w:tr w:rsidR="00780F66" w14:paraId="37801630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963CE6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07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4F23E6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07/09/2026</w:t>
            </w:r>
          </w:p>
          <w:p w14:paraId="2C51C2D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13/09/2026)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57ACE435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 hợp chức năng AI vào hệ thống (không tách rời sản phẩm); kết nối API/model AI đúng cách, bảo vệ API key.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EBBBC3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3315B1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Integrated System</w:t>
            </w:r>
          </w:p>
        </w:tc>
      </w:tr>
      <w:tr w:rsidR="00780F66" w14:paraId="38414555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7DFF5F2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EB1BD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prompt có hệ thống (tách khỏi code, system/user prompt); tối ưu qua ít nhất 3 vòng thử nghiệm (Prompt V1, V2, V3).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79788D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B690DB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Test cases; test evidence</w:t>
            </w:r>
          </w:p>
        </w:tc>
      </w:tr>
      <w:tr w:rsidR="00780F66" w14:paraId="5B246094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B0DABEA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689084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Sử dụng dữ liệu hệ thống trong AI, có kiểm soát quyền truy cập; hiển thị kết quả AI rõ ràng, dễ hiểu, có cảnh báo khi cần.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0F3E3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DD2CD8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Database verification</w:t>
            </w:r>
          </w:p>
        </w:tc>
      </w:tr>
      <w:tr w:rsidR="00780F66" w14:paraId="6E5B3424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D99FD1D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78FF1D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 lý lỗi và giới hạn AI (timeout, rate limit, response lỗi/sai định dạng); kiểm thử chức năng quản lý và AI (đúng, sai, biên).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83E8B3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26EC3D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Bug fixes; code review</w:t>
            </w:r>
          </w:p>
        </w:tc>
      </w:tr>
      <w:tr w:rsidR="00780F66" w14:paraId="56A59DCB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3BEC35A7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FD319B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Review code, cải thiện chất lượng bằng AI (phát hiện lỗi, refactor, bảo mật); tích hợp AI với trải nghiệm người dùng tự nhiên .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08E575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3FB9D177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AI integration readiness</w:t>
            </w:r>
          </w:p>
        </w:tc>
      </w:tr>
      <w:tr w:rsidR="00780F66" w14:paraId="3A18121D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AA34D3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08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55D6E47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14/09/2026</w:t>
            </w:r>
          </w:p>
          <w:p w14:paraId="30088C9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20/09/2026)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530750E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báo cáo Lần 3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5AB6AC8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D05298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KT3: AI Feature</w:t>
            </w:r>
          </w:p>
        </w:tc>
      </w:tr>
      <w:tr w:rsidR="00780F66" w14:paraId="73B8B951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487BC118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EAB986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Hoàn thành hệ thống đã tích hợp AI (kết nối API/model, prompt library, xử lý lỗi AI, kiểm thử) + minh chứng review code bằng AI 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802635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EAAA63F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Prompt V1 + test evidence</w:t>
            </w:r>
          </w:p>
        </w:tc>
      </w:tr>
      <w:tr w:rsidR="00780F66" w14:paraId="2E2D602F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0AA5123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0F7772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tra, rà soát, chỉnh sửa lần cuối theo góp ý (nếu có) trước khi nộp chính thức.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0A3831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BE8D48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Prompt V2 + test evidence</w:t>
            </w:r>
          </w:p>
        </w:tc>
      </w:tr>
      <w:tr w:rsidR="00780F66" w14:paraId="30826898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DCFC6B7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07139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Nộp báo cáo Lần 3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86D7F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118690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Prompt Library; AI UI/error handling</w:t>
            </w:r>
          </w:p>
        </w:tc>
      </w:tr>
      <w:tr w:rsidR="00780F66" w14:paraId="35A59658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5F35F65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349F66CE" w14:textId="77777777" w:rsidR="00780F66" w:rsidRDefault="00780F66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6237C0C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0FEA96B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AI testing evidence; Bộ sản phẩm KT3</w:t>
            </w:r>
          </w:p>
        </w:tc>
      </w:tr>
      <w:tr w:rsidR="00780F66" w14:paraId="40ABF598" w14:textId="77777777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C8584F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Tuần 09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194AA6CA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(Từ:  21/09/2026</w:t>
            </w:r>
          </w:p>
          <w:p w14:paraId="5FED498E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Đến:  27/09/2026)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2D2BB2F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tổng thể, sửa lỗi cuối và kiểm tra lại toàn bộ acceptance criteria của cả 3 lần Báo cáo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007C7FAD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433AC53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Final test report; bug fixes</w:t>
            </w:r>
          </w:p>
        </w:tc>
      </w:tr>
      <w:tr w:rsidR="00780F66" w14:paraId="148A06AC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1FF992C6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4808581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Rà soát bảo mật: phân quyền, dữ liệu AI, API key và đầu ra AI.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18E7BF6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2363488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Security/AI verification</w:t>
            </w:r>
          </w:p>
        </w:tc>
      </w:tr>
      <w:tr w:rsidR="00780F66" w14:paraId="48F96D04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0E2EAFFB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021EC34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thiện README, hướng dẫn cài đặt/chạy và hướng dẫn sử dụng.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6F4D5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8F63919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Documentation; User Guide</w:t>
            </w:r>
          </w:p>
        </w:tc>
      </w:tr>
      <w:tr w:rsidR="00780F66" w14:paraId="4190DEAA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23D812BD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539FCC" w14:textId="77777777" w:rsidR="00780F66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Chuẩn bị triển khai/demo, dữ liệu minh họa và kịch bản trình bày, review cuối về phạm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vi, tiến độ, chất lượng và chuẩn bị bàn giao hệ thống.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26255C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4740282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Presentation; Demo script</w:t>
            </w:r>
          </w:p>
        </w:tc>
      </w:tr>
      <w:tr w:rsidR="00780F66" w14:paraId="627EF812" w14:textId="77777777">
        <w:trPr>
          <w:trHeight w:val="340"/>
        </w:trPr>
        <w:tc>
          <w:tcPr>
            <w:tcW w:w="1544" w:type="dxa"/>
            <w:vMerge/>
            <w:vAlign w:val="center"/>
          </w:tcPr>
          <w:p w14:paraId="6DBAE464" w14:textId="77777777" w:rsidR="00780F66" w:rsidRDefault="00780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35D8B8DB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thiện sản phẩm, hệ thống và báo cáo sản phẩm.</w:t>
            </w: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56386C05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Đinh Tiến Mạnh, Tạ Văn Đức</w:t>
            </w: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4D94DA13" w14:textId="77777777" w:rsidR="00780F6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Final System + Documentation + Demo</w:t>
            </w:r>
          </w:p>
        </w:tc>
      </w:tr>
    </w:tbl>
    <w:p w14:paraId="3BFFBD54" w14:textId="77777777" w:rsidR="00780F66" w:rsidRDefault="00780F66">
      <w:pPr>
        <w:spacing w:after="12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780F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A628" w14:textId="77777777" w:rsidR="00A90196" w:rsidRDefault="00A90196">
      <w:pPr>
        <w:spacing w:after="0" w:line="240" w:lineRule="auto"/>
      </w:pPr>
      <w:r>
        <w:separator/>
      </w:r>
    </w:p>
  </w:endnote>
  <w:endnote w:type="continuationSeparator" w:id="0">
    <w:p w14:paraId="230A3131" w14:textId="77777777" w:rsidR="00A90196" w:rsidRDefault="00A90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3BD9AC60-E5E0-4CE7-A24B-D96E603DA9DA}"/>
    <w:embedBold r:id="rId2" w:fontKey="{539905DF-87CD-4340-B37A-F045EC2E84D5}"/>
    <w:embedItalic r:id="rId3" w:fontKey="{CC1A298B-450E-4D82-A17D-CA7EDD2C9C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2B55F3DE-0BB3-4EAA-8C1F-C9E8DA4FD8EC}"/>
    <w:embedItalic r:id="rId5" w:fontKey="{8EC94355-267C-4A3D-86BE-EDF6BDC9AA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18CB3F0-4B58-43AF-8292-FF3FE8A583D7}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  <w:embedRegular r:id="rId7" w:fontKey="{12E43365-BC14-406F-BF37-B8FA14C982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C8599" w14:textId="77777777" w:rsidR="00780F66" w:rsidRDefault="00780F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9A648" w14:textId="77777777" w:rsidR="00780F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875F2E">
      <w:rPr>
        <w:rFonts w:ascii="Times New Roman" w:eastAsia="Times New Roman" w:hAnsi="Times New Roman" w:cs="Times New Roman"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58398" w14:textId="77777777" w:rsidR="00780F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08224" w14:textId="77777777" w:rsidR="00A90196" w:rsidRDefault="00A90196">
      <w:pPr>
        <w:spacing w:after="0" w:line="240" w:lineRule="auto"/>
      </w:pPr>
      <w:r>
        <w:separator/>
      </w:r>
    </w:p>
  </w:footnote>
  <w:footnote w:type="continuationSeparator" w:id="0">
    <w:p w14:paraId="13922FFF" w14:textId="77777777" w:rsidR="00A90196" w:rsidRDefault="00A90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680A" w14:textId="77777777" w:rsidR="00780F66" w:rsidRDefault="00780F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BC713" w14:textId="77777777" w:rsidR="00780F66" w:rsidRDefault="00780F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932E8" w14:textId="77777777" w:rsidR="00780F66" w:rsidRDefault="00780F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53713"/>
    <w:multiLevelType w:val="multilevel"/>
    <w:tmpl w:val="24F648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19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66"/>
    <w:rsid w:val="00193F13"/>
    <w:rsid w:val="0023203C"/>
    <w:rsid w:val="00287599"/>
    <w:rsid w:val="005B04F7"/>
    <w:rsid w:val="005D33B9"/>
    <w:rsid w:val="0066700B"/>
    <w:rsid w:val="00780F66"/>
    <w:rsid w:val="00875F2E"/>
    <w:rsid w:val="009C1FE2"/>
    <w:rsid w:val="00A90196"/>
    <w:rsid w:val="00C0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3D3E"/>
  <w15:docId w15:val="{9AAEC722-A37E-4235-964E-9592462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lbqsGKo3jLSPM4+23+K4pP2dMQ==">CgMxLjA4AHIhMWRwZmxCWHVLclpHUUliWlpMQThqR0MwMC1iRnFSeU1O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Dinh Manh</cp:lastModifiedBy>
  <cp:revision>6</cp:revision>
  <dcterms:created xsi:type="dcterms:W3CDTF">2016-07-07T01:24:00Z</dcterms:created>
  <dcterms:modified xsi:type="dcterms:W3CDTF">2026-08-17T23:53:00Z</dcterms:modified>
</cp:coreProperties>
</file>