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4"/>
          <w:szCs w:val="24"/>
        </w:rPr>
      </w:pPr>
      <w:r w:rsidDel="00000000" w:rsidR="00000000" w:rsidRPr="00000000">
        <w:rPr>
          <w:b w:val="1"/>
          <w:sz w:val="24"/>
          <w:szCs w:val="24"/>
          <w:rtl w:val="0"/>
        </w:rPr>
        <w:t xml:space="preserve">Sprint 1 review - Group 10</w:t>
      </w:r>
      <w:r w:rsidDel="00000000" w:rsidR="00000000" w:rsidRPr="00000000">
        <w:rPr>
          <w:rtl w:val="0"/>
        </w:rPr>
      </w:r>
    </w:p>
    <w:p w:rsidR="00000000" w:rsidDel="00000000" w:rsidP="00000000" w:rsidRDefault="00000000" w:rsidRPr="00000000" w14:paraId="00000002">
      <w:pPr>
        <w:spacing w:line="360" w:lineRule="auto"/>
        <w:rPr>
          <w:sz w:val="24"/>
          <w:szCs w:val="24"/>
        </w:rPr>
      </w:pPr>
      <w:r w:rsidDel="00000000" w:rsidR="00000000" w:rsidRPr="00000000">
        <w:rPr>
          <w:sz w:val="24"/>
          <w:szCs w:val="24"/>
          <w:rtl w:val="0"/>
        </w:rPr>
        <w:t xml:space="preserve">Group 10</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Members: </w:t>
      </w:r>
    </w:p>
    <w:p w:rsidR="00000000" w:rsidDel="00000000" w:rsidP="00000000" w:rsidRDefault="00000000" w:rsidRPr="00000000" w14:paraId="00000004">
      <w:pPr>
        <w:spacing w:line="360" w:lineRule="auto"/>
        <w:rPr>
          <w:sz w:val="24"/>
          <w:szCs w:val="24"/>
        </w:rPr>
      </w:pPr>
      <w:r w:rsidDel="00000000" w:rsidR="00000000" w:rsidRPr="00000000">
        <w:rPr>
          <w:sz w:val="24"/>
          <w:szCs w:val="24"/>
          <w:rtl w:val="0"/>
        </w:rPr>
        <w:t xml:space="preserve">20125060 – Đinh Mỹ Kỳ</w:t>
      </w:r>
    </w:p>
    <w:p w:rsidR="00000000" w:rsidDel="00000000" w:rsidP="00000000" w:rsidRDefault="00000000" w:rsidRPr="00000000" w14:paraId="00000005">
      <w:pPr>
        <w:spacing w:line="360" w:lineRule="auto"/>
        <w:rPr>
          <w:sz w:val="24"/>
          <w:szCs w:val="24"/>
        </w:rPr>
      </w:pPr>
      <w:r w:rsidDel="00000000" w:rsidR="00000000" w:rsidRPr="00000000">
        <w:rPr>
          <w:sz w:val="24"/>
          <w:szCs w:val="24"/>
          <w:rtl w:val="0"/>
        </w:rPr>
        <w:t xml:space="preserve">20125124 – Nguyễn Minh Uyên</w:t>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20125031 – Phạm Việt Hoàng</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20125102 – Trương Nhật Minh</w:t>
      </w:r>
    </w:p>
    <w:p w:rsidR="00000000" w:rsidDel="00000000" w:rsidP="00000000" w:rsidRDefault="00000000" w:rsidRPr="00000000" w14:paraId="00000008">
      <w:pPr>
        <w:numPr>
          <w:ilvl w:val="0"/>
          <w:numId w:val="3"/>
        </w:numPr>
        <w:spacing w:after="0" w:afterAutospacing="0" w:before="300" w:line="360" w:lineRule="auto"/>
        <w:ind w:left="720" w:hanging="360"/>
        <w:rPr>
          <w:b w:val="1"/>
          <w:i w:val="1"/>
          <w:sz w:val="24"/>
          <w:szCs w:val="24"/>
        </w:rPr>
      </w:pPr>
      <w:r w:rsidDel="00000000" w:rsidR="00000000" w:rsidRPr="00000000">
        <w:rPr>
          <w:b w:val="1"/>
          <w:i w:val="1"/>
          <w:sz w:val="24"/>
          <w:szCs w:val="24"/>
          <w:rtl w:val="0"/>
        </w:rPr>
        <w:t xml:space="preserve">What went well</w:t>
      </w:r>
    </w:p>
    <w:p w:rsidR="00000000" w:rsidDel="00000000" w:rsidP="00000000" w:rsidRDefault="00000000" w:rsidRPr="00000000" w14:paraId="00000009">
      <w:pPr>
        <w:numPr>
          <w:ilvl w:val="0"/>
          <w:numId w:val="4"/>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UI design: Complete sketch of UI design. UI fits most of the web’s features and user flow.</w:t>
      </w:r>
    </w:p>
    <w:p w:rsidR="00000000" w:rsidDel="00000000" w:rsidP="00000000" w:rsidRDefault="00000000" w:rsidRPr="00000000" w14:paraId="0000000A">
      <w:pPr>
        <w:numPr>
          <w:ilvl w:val="0"/>
          <w:numId w:val="2"/>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Front end: Understand React after following some tutorials </w:t>
      </w:r>
    </w:p>
    <w:p w:rsidR="00000000" w:rsidDel="00000000" w:rsidP="00000000" w:rsidRDefault="00000000" w:rsidRPr="00000000" w14:paraId="0000000B">
      <w:pPr>
        <w:numPr>
          <w:ilvl w:val="0"/>
          <w:numId w:val="2"/>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Backend: </w:t>
      </w:r>
    </w:p>
    <w:p w:rsidR="00000000" w:rsidDel="00000000" w:rsidP="00000000" w:rsidRDefault="00000000" w:rsidRPr="00000000" w14:paraId="0000000C">
      <w:pPr>
        <w:numPr>
          <w:ilvl w:val="0"/>
          <w:numId w:val="5"/>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Define to use MongoDB to store database, Express.js, Node.js for backend</w:t>
      </w:r>
    </w:p>
    <w:p w:rsidR="00000000" w:rsidDel="00000000" w:rsidP="00000000" w:rsidRDefault="00000000" w:rsidRPr="00000000" w14:paraId="0000000D">
      <w:pPr>
        <w:numPr>
          <w:ilvl w:val="0"/>
          <w:numId w:val="5"/>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Learn Node.js and Express.js already</w:t>
      </w:r>
    </w:p>
    <w:p w:rsidR="00000000" w:rsidDel="00000000" w:rsidP="00000000" w:rsidRDefault="00000000" w:rsidRPr="00000000" w14:paraId="0000000E">
      <w:pPr>
        <w:numPr>
          <w:ilvl w:val="0"/>
          <w:numId w:val="6"/>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Divide tasks for the front end completely, identify the first 2 tasks for the backend.</w:t>
      </w:r>
    </w:p>
    <w:p w:rsidR="00000000" w:rsidDel="00000000" w:rsidP="00000000" w:rsidRDefault="00000000" w:rsidRPr="00000000" w14:paraId="0000000F">
      <w:pPr>
        <w:numPr>
          <w:ilvl w:val="0"/>
          <w:numId w:val="3"/>
        </w:numPr>
        <w:spacing w:after="0" w:afterAutospacing="0" w:before="0" w:beforeAutospacing="0" w:line="360" w:lineRule="auto"/>
        <w:ind w:left="720" w:hanging="360"/>
        <w:rPr>
          <w:b w:val="1"/>
          <w:i w:val="1"/>
          <w:sz w:val="24"/>
          <w:szCs w:val="24"/>
        </w:rPr>
      </w:pPr>
      <w:r w:rsidDel="00000000" w:rsidR="00000000" w:rsidRPr="00000000">
        <w:rPr>
          <w:b w:val="1"/>
          <w:i w:val="1"/>
          <w:sz w:val="24"/>
          <w:szCs w:val="24"/>
          <w:rtl w:val="0"/>
        </w:rPr>
        <w:t xml:space="preserve">What to improve</w:t>
      </w:r>
    </w:p>
    <w:p w:rsidR="00000000" w:rsidDel="00000000" w:rsidP="00000000" w:rsidRDefault="00000000" w:rsidRPr="00000000" w14:paraId="00000010">
      <w:pPr>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Data of books does not contain all necessary information for the project</w:t>
      </w:r>
    </w:p>
    <w:p w:rsidR="00000000" w:rsidDel="00000000" w:rsidP="00000000" w:rsidRDefault="00000000" w:rsidRPr="00000000" w14:paraId="00000011">
      <w:pPr>
        <w:numPr>
          <w:ilvl w:val="0"/>
          <w:numId w:val="7"/>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A few parts of UI design don't fit user flow completely.</w:t>
      </w:r>
    </w:p>
    <w:p w:rsidR="00000000" w:rsidDel="00000000" w:rsidP="00000000" w:rsidRDefault="00000000" w:rsidRPr="00000000" w14:paraId="00000012">
      <w:pPr>
        <w:numPr>
          <w:ilvl w:val="0"/>
          <w:numId w:val="3"/>
        </w:numPr>
        <w:spacing w:after="0" w:afterAutospacing="0" w:before="0" w:beforeAutospacing="0" w:line="360" w:lineRule="auto"/>
        <w:ind w:left="720" w:hanging="360"/>
        <w:rPr>
          <w:b w:val="1"/>
          <w:i w:val="1"/>
          <w:sz w:val="24"/>
          <w:szCs w:val="24"/>
        </w:rPr>
      </w:pPr>
      <w:r w:rsidDel="00000000" w:rsidR="00000000" w:rsidRPr="00000000">
        <w:rPr>
          <w:b w:val="1"/>
          <w:i w:val="1"/>
          <w:sz w:val="24"/>
          <w:szCs w:val="24"/>
          <w:rtl w:val="0"/>
        </w:rPr>
        <w:t xml:space="preserve">Action items</w:t>
      </w:r>
    </w:p>
    <w:p w:rsidR="00000000" w:rsidDel="00000000" w:rsidP="00000000" w:rsidRDefault="00000000" w:rsidRPr="00000000" w14:paraId="00000013">
      <w:pPr>
        <w:numPr>
          <w:ilvl w:val="0"/>
          <w:numId w:val="1"/>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Identify clearly which library, component to use for each front end task</w:t>
      </w:r>
    </w:p>
    <w:p w:rsidR="00000000" w:rsidDel="00000000" w:rsidP="00000000" w:rsidRDefault="00000000" w:rsidRPr="00000000" w14:paraId="00000014">
      <w:pPr>
        <w:numPr>
          <w:ilvl w:val="0"/>
          <w:numId w:val="1"/>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Identify all backend tasks </w:t>
      </w:r>
    </w:p>
    <w:p w:rsidR="00000000" w:rsidDel="00000000" w:rsidP="00000000" w:rsidRDefault="00000000" w:rsidRPr="00000000" w14:paraId="00000015">
      <w:pPr>
        <w:numPr>
          <w:ilvl w:val="0"/>
          <w:numId w:val="1"/>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Divide tasks completely for backend</w:t>
      </w:r>
    </w:p>
    <w:p w:rsidR="00000000" w:rsidDel="00000000" w:rsidP="00000000" w:rsidRDefault="00000000" w:rsidRPr="00000000" w14:paraId="00000016">
      <w:pPr>
        <w:numPr>
          <w:ilvl w:val="0"/>
          <w:numId w:val="1"/>
        </w:numPr>
        <w:spacing w:after="300" w:before="0" w:beforeAutospacing="0" w:line="360" w:lineRule="auto"/>
        <w:ind w:left="720" w:hanging="360"/>
        <w:rPr>
          <w:sz w:val="24"/>
          <w:szCs w:val="24"/>
          <w:u w:val="none"/>
        </w:rPr>
      </w:pPr>
      <w:r w:rsidDel="00000000" w:rsidR="00000000" w:rsidRPr="00000000">
        <w:rPr>
          <w:sz w:val="24"/>
          <w:szCs w:val="24"/>
          <w:rtl w:val="0"/>
        </w:rPr>
        <w:t xml:space="preserve">Fix those parts of UI design. Discuss again with the team on group chat about the new design to find out if there is still any part that doesn't make sense.</w:t>
      </w:r>
    </w:p>
    <w:p w:rsidR="00000000" w:rsidDel="00000000" w:rsidP="00000000" w:rsidRDefault="00000000" w:rsidRPr="00000000" w14:paraId="00000017">
      <w:pPr>
        <w:spacing w:after="300" w:before="300" w:line="360" w:lineRule="auto"/>
        <w:ind w:left="0" w:firstLine="0"/>
        <w:rPr>
          <w:b w:val="1"/>
          <w:i w:val="1"/>
          <w:sz w:val="24"/>
          <w:szCs w:val="24"/>
        </w:rPr>
      </w:pPr>
      <w:r w:rsidDel="00000000" w:rsidR="00000000" w:rsidRPr="00000000">
        <w:rPr>
          <w:rtl w:val="0"/>
        </w:rPr>
      </w:r>
    </w:p>
    <w:p w:rsidR="00000000" w:rsidDel="00000000" w:rsidP="00000000" w:rsidRDefault="00000000" w:rsidRPr="00000000" w14:paraId="00000018">
      <w:pPr>
        <w:spacing w:after="300" w:before="300" w:line="36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