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review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300" w:line="36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What went well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</w:t>
      </w:r>
      <w:r w:rsidDel="00000000" w:rsidR="00000000" w:rsidRPr="00000000">
        <w:rPr>
          <w:sz w:val="24"/>
          <w:szCs w:val="24"/>
          <w:rtl w:val="0"/>
        </w:rPr>
        <w:t xml:space="preserve"> use case diagram: remove unnecessary and redundant use cases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detailed use case specifications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2 parts of front end by code review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architecture diagram and most of class diagram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What to improve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a detailed database design that corresponds to software features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classes related to backend: user, account, login, signup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for login signup: fix it to be more stable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features and actions of those features + design database for such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Design class diagram for user, account, login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30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key errors of login signup to fix so that the backend is more stable.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