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OurBook+</w:t>
      </w:r>
    </w:p>
    <w:p w:rsidR="00000000" w:rsidDel="00000000" w:rsidP="00000000" w:rsidRDefault="00000000" w:rsidRPr="00000000" w14:paraId="00000002">
      <w:pPr>
        <w:pStyle w:val="Title"/>
        <w:jc w:val="right"/>
        <w:rPr/>
      </w:pPr>
      <w:r w:rsidDel="00000000" w:rsidR="00000000" w:rsidRPr="00000000">
        <w:rPr>
          <w:rtl w:val="0"/>
        </w:rPr>
        <w:t xml:space="preserve">Use-Case Specification</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&lt;2.0&gt;</w:t>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47"/>
        <w:gridCol w:w="900"/>
        <w:gridCol w:w="4753"/>
        <w:gridCol w:w="2304"/>
        <w:tblGridChange w:id="0">
          <w:tblGrid>
            <w:gridCol w:w="1547"/>
            <w:gridCol w:w="900"/>
            <w:gridCol w:w="4753"/>
            <w:gridCol w:w="2304"/>
          </w:tblGrid>
        </w:tblGridChange>
      </w:tblGrid>
      <w:tr>
        <w:trPr>
          <w:cantSplit w:val="0"/>
          <w:tblHeader w:val="0"/>
        </w:trPr>
        <w:tc>
          <w:tcPr/>
          <w:p w:rsidR="00000000" w:rsidDel="00000000" w:rsidP="00000000" w:rsidRDefault="00000000" w:rsidRPr="00000000" w14:paraId="00000008">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Date</w:t>
            </w:r>
          </w:p>
        </w:tc>
        <w:tc>
          <w:tcPr/>
          <w:p w:rsidR="00000000" w:rsidDel="00000000" w:rsidP="00000000" w:rsidRDefault="00000000" w:rsidRPr="00000000" w14:paraId="00000009">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Version</w:t>
            </w:r>
          </w:p>
        </w:tc>
        <w:tc>
          <w:tcPr/>
          <w:p w:rsidR="00000000" w:rsidDel="00000000" w:rsidP="00000000" w:rsidRDefault="00000000" w:rsidRPr="00000000" w14:paraId="0000000A">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Description</w:t>
            </w:r>
          </w:p>
        </w:tc>
        <w:tc>
          <w:tcPr/>
          <w:p w:rsidR="00000000" w:rsidDel="00000000" w:rsidP="00000000" w:rsidRDefault="00000000" w:rsidRPr="00000000" w14:paraId="0000000B">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Author</w:t>
            </w:r>
          </w:p>
        </w:tc>
      </w:tr>
      <w:tr>
        <w:trPr>
          <w:cantSplit w:val="0"/>
          <w:tblHeader w:val="0"/>
        </w:trPr>
        <w:tc>
          <w:tcPr/>
          <w:p w:rsidR="00000000" w:rsidDel="00000000" w:rsidP="00000000" w:rsidRDefault="00000000" w:rsidRPr="00000000" w14:paraId="0000000C">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Fonts w:ascii="Arial" w:cs="Arial" w:eastAsia="Arial" w:hAnsi="Arial"/>
                <w:rtl w:val="0"/>
              </w:rPr>
              <w:t xml:space="preserve">10/Dec/2022</w:t>
            </w:r>
            <w:r w:rsidDel="00000000" w:rsidR="00000000" w:rsidRPr="00000000">
              <w:rPr>
                <w:rtl w:val="0"/>
              </w:rPr>
            </w:r>
          </w:p>
        </w:tc>
        <w:tc>
          <w:tcPr/>
          <w:p w:rsidR="00000000" w:rsidDel="00000000" w:rsidP="00000000" w:rsidRDefault="00000000" w:rsidRPr="00000000" w14:paraId="0000000D">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Fonts w:ascii="Arial" w:cs="Arial" w:eastAsia="Arial" w:hAnsi="Arial"/>
                <w:rtl w:val="0"/>
              </w:rPr>
              <w:t xml:space="preserve">2.0</w:t>
            </w:r>
            <w:r w:rsidDel="00000000" w:rsidR="00000000" w:rsidRPr="00000000">
              <w:rPr>
                <w:rtl w:val="0"/>
              </w:rPr>
            </w:r>
          </w:p>
        </w:tc>
        <w:tc>
          <w:tcPr/>
          <w:p w:rsidR="00000000" w:rsidDel="00000000" w:rsidP="00000000" w:rsidRDefault="00000000" w:rsidRPr="00000000" w14:paraId="0000000E">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b w:val="1"/>
                <w:sz w:val="24"/>
                <w:szCs w:val="24"/>
                <w:shd w:fill="f8f8f8" w:val="clear"/>
              </w:rPr>
            </w:pPr>
            <w:r w:rsidDel="00000000" w:rsidR="00000000" w:rsidRPr="00000000">
              <w:rPr>
                <w:rFonts w:ascii="Arial" w:cs="Arial" w:eastAsia="Arial" w:hAnsi="Arial"/>
                <w:b w:val="1"/>
                <w:sz w:val="24"/>
                <w:szCs w:val="24"/>
                <w:shd w:fill="f8f8f8" w:val="clear"/>
                <w:rtl w:val="0"/>
              </w:rPr>
              <w:t xml:space="preserve">- Kỳ:</w:t>
            </w:r>
          </w:p>
          <w:p w:rsidR="00000000" w:rsidDel="00000000" w:rsidP="00000000" w:rsidRDefault="00000000" w:rsidRPr="00000000" w14:paraId="0000000F">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Remove and modify some use cases: remove view book information, remove select date/time, merge view address to borrow book and view book lender’s username, fullname as view book lender’s information </w:t>
            </w:r>
          </w:p>
          <w:p w:rsidR="00000000" w:rsidDel="00000000" w:rsidP="00000000" w:rsidRDefault="00000000" w:rsidRPr="00000000" w14:paraId="00000010">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Update use case description for use cases done in PA2: pre-condition, post-condition, basic flow</w:t>
            </w:r>
          </w:p>
          <w:p w:rsidR="00000000" w:rsidDel="00000000" w:rsidP="00000000" w:rsidRDefault="00000000" w:rsidRPr="00000000" w14:paraId="00000011">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b w:val="1"/>
                <w:sz w:val="24"/>
                <w:szCs w:val="24"/>
                <w:shd w:fill="f8f8f8" w:val="clear"/>
              </w:rPr>
            </w:pPr>
            <w:r w:rsidDel="00000000" w:rsidR="00000000" w:rsidRPr="00000000">
              <w:rPr>
                <w:rFonts w:ascii="Arial" w:cs="Arial" w:eastAsia="Arial" w:hAnsi="Arial"/>
                <w:b w:val="1"/>
                <w:sz w:val="24"/>
                <w:szCs w:val="24"/>
                <w:shd w:fill="f8f8f8" w:val="clear"/>
                <w:rtl w:val="0"/>
              </w:rPr>
              <w:t xml:space="preserve">- Uyên:</w:t>
            </w:r>
          </w:p>
          <w:p w:rsidR="00000000" w:rsidDel="00000000" w:rsidP="00000000" w:rsidRDefault="00000000" w:rsidRPr="00000000" w14:paraId="00000012">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Remove and modify some use cases: remove give book information and merge to share book, remove view list of items, modify: view cart extends view printed book detail</w:t>
            </w:r>
          </w:p>
          <w:p w:rsidR="00000000" w:rsidDel="00000000" w:rsidP="00000000" w:rsidRDefault="00000000" w:rsidRPr="00000000" w14:paraId="00000013">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Update use case description for use cases done in PA2: pre-condition, post-condition, basic flow</w:t>
            </w:r>
          </w:p>
          <w:p w:rsidR="00000000" w:rsidDel="00000000" w:rsidP="00000000" w:rsidRDefault="00000000" w:rsidRPr="00000000" w14:paraId="00000014">
            <w:pPr>
              <w:keepLines w:val="1"/>
              <w:spacing w:after="120" w:lineRule="auto"/>
              <w:rPr>
                <w:rFonts w:ascii="Arial" w:cs="Arial" w:eastAsia="Arial" w:hAnsi="Arial"/>
                <w:b w:val="1"/>
                <w:color w:val="ff0000"/>
                <w:sz w:val="24"/>
                <w:szCs w:val="24"/>
                <w:shd w:fill="f8f8f8" w:val="clear"/>
              </w:rPr>
            </w:pPr>
            <w:r w:rsidDel="00000000" w:rsidR="00000000" w:rsidRPr="00000000">
              <w:rPr>
                <w:rFonts w:ascii="Arial" w:cs="Arial" w:eastAsia="Arial" w:hAnsi="Arial"/>
                <w:b w:val="1"/>
                <w:color w:val="ff0000"/>
                <w:sz w:val="24"/>
                <w:szCs w:val="24"/>
                <w:shd w:fill="f8f8f8" w:val="clear"/>
                <w:rtl w:val="0"/>
              </w:rPr>
              <w:t xml:space="preserve">- Hoàng (not complete):</w:t>
            </w:r>
          </w:p>
          <w:p w:rsidR="00000000" w:rsidDel="00000000" w:rsidP="00000000" w:rsidRDefault="00000000" w:rsidRPr="00000000" w14:paraId="00000015">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Complete tasks of PA2</w:t>
            </w:r>
          </w:p>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b w:val="1"/>
                <w:color w:val="ff0000"/>
                <w:sz w:val="24"/>
                <w:szCs w:val="24"/>
                <w:shd w:fill="f8f8f8" w:val="clear"/>
              </w:rPr>
            </w:pPr>
            <w:r w:rsidDel="00000000" w:rsidR="00000000" w:rsidRPr="00000000">
              <w:rPr>
                <w:rFonts w:ascii="Arial" w:cs="Arial" w:eastAsia="Arial" w:hAnsi="Arial"/>
                <w:b w:val="1"/>
                <w:color w:val="ff0000"/>
                <w:sz w:val="24"/>
                <w:szCs w:val="24"/>
                <w:shd w:fill="f8f8f8" w:val="clear"/>
                <w:rtl w:val="0"/>
              </w:rPr>
              <w:t xml:space="preserve">- Minh (not complete):</w:t>
            </w:r>
          </w:p>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Remove registration confirmation use case</w:t>
            </w:r>
          </w:p>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Update pre conditions, post conditions and use case description of signup, ask for help and related use cases, use cases of admin; Q&amp;A, post question, comment on post, react to post</w:t>
            </w:r>
          </w:p>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tl w:val="0"/>
              </w:rPr>
            </w:r>
          </w:p>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tl w:val="0"/>
              </w:rPr>
            </w:r>
          </w:p>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tl w:val="0"/>
              </w:rPr>
            </w:r>
          </w:p>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tl w:val="0"/>
              </w:rPr>
            </w:r>
          </w:p>
        </w:tc>
        <w:tc>
          <w:tcPr/>
          <w:p w:rsidR="00000000" w:rsidDel="00000000" w:rsidP="00000000" w:rsidRDefault="00000000" w:rsidRPr="00000000" w14:paraId="0000001D">
            <w:pPr>
              <w:keepLines w:val="1"/>
              <w:spacing w:after="120" w:lineRule="auto"/>
              <w:rPr>
                <w:rFonts w:ascii="Arial" w:cs="Arial" w:eastAsia="Arial" w:hAnsi="Arial"/>
              </w:rPr>
            </w:pPr>
            <w:r w:rsidDel="00000000" w:rsidR="00000000" w:rsidRPr="00000000">
              <w:rPr>
                <w:rFonts w:ascii="Arial" w:cs="Arial" w:eastAsia="Arial" w:hAnsi="Arial"/>
                <w:rtl w:val="0"/>
              </w:rPr>
              <w:t xml:space="preserve">Đinh Mỹ Kỳ</w:t>
            </w:r>
          </w:p>
          <w:p w:rsidR="00000000" w:rsidDel="00000000" w:rsidP="00000000" w:rsidRDefault="00000000" w:rsidRPr="00000000" w14:paraId="0000001E">
            <w:pPr>
              <w:keepLines w:val="1"/>
              <w:spacing w:after="120" w:lineRule="auto"/>
              <w:rPr>
                <w:rFonts w:ascii="Arial" w:cs="Arial" w:eastAsia="Arial" w:hAnsi="Arial"/>
              </w:rPr>
            </w:pPr>
            <w:r w:rsidDel="00000000" w:rsidR="00000000" w:rsidRPr="00000000">
              <w:rPr>
                <w:rFonts w:ascii="Arial" w:cs="Arial" w:eastAsia="Arial" w:hAnsi="Arial"/>
                <w:rtl w:val="0"/>
              </w:rPr>
              <w:t xml:space="preserve">Nguyễn Minh Uyên</w:t>
            </w:r>
          </w:p>
        </w:tc>
      </w:tr>
      <w:tr>
        <w:trPr>
          <w:cantSplit w:val="0"/>
          <w:tblHeader w:val="0"/>
        </w:trPr>
        <w:tc>
          <w:tcPr/>
          <w:p w:rsidR="00000000" w:rsidDel="00000000" w:rsidP="00000000" w:rsidRDefault="00000000" w:rsidRPr="00000000" w14:paraId="0000001F">
            <w:pPr>
              <w:keepLines w:val="1"/>
              <w:spacing w:after="120" w:lineRule="auto"/>
              <w:rPr>
                <w:rFonts w:ascii="Arial" w:cs="Arial" w:eastAsia="Arial" w:hAnsi="Arial"/>
              </w:rPr>
            </w:pPr>
            <w:r w:rsidDel="00000000" w:rsidR="00000000" w:rsidRPr="00000000">
              <w:rPr>
                <w:rFonts w:ascii="Arial" w:cs="Arial" w:eastAsia="Arial" w:hAnsi="Arial"/>
                <w:rtl w:val="0"/>
              </w:rPr>
              <w:t xml:space="preserve">23/Nov/2022</w:t>
            </w:r>
            <w:r w:rsidDel="00000000" w:rsidR="00000000" w:rsidRPr="00000000">
              <w:rPr>
                <w:rtl w:val="0"/>
              </w:rPr>
            </w:r>
          </w:p>
        </w:tc>
        <w:tc>
          <w:tcPr/>
          <w:p w:rsidR="00000000" w:rsidDel="00000000" w:rsidP="00000000" w:rsidRDefault="00000000" w:rsidRPr="00000000" w14:paraId="00000020">
            <w:pPr>
              <w:keepLines w:val="1"/>
              <w:spacing w:after="12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021">
            <w:pPr>
              <w:keepLines w:val="1"/>
              <w:spacing w:after="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Kỳ:  </w:t>
            </w:r>
          </w:p>
          <w:p w:rsidR="00000000" w:rsidDel="00000000" w:rsidP="00000000" w:rsidRDefault="00000000" w:rsidRPr="00000000" w14:paraId="00000022">
            <w:pPr>
              <w:keepLines w:val="1"/>
              <w:spacing w:after="120" w:lineRule="auto"/>
              <w:rPr>
                <w:rFonts w:ascii="Arial" w:cs="Arial" w:eastAsia="Arial" w:hAnsi="Arial"/>
              </w:rPr>
            </w:pPr>
            <w:r w:rsidDel="00000000" w:rsidR="00000000" w:rsidRPr="00000000">
              <w:rPr>
                <w:rFonts w:ascii="Arial" w:cs="Arial" w:eastAsia="Arial" w:hAnsi="Arial"/>
                <w:rtl w:val="0"/>
              </w:rPr>
              <w:t xml:space="preserve">+ Use case diagram: view list of new books, search book, share book, Q&amp;A, view cart and related use cases</w:t>
            </w:r>
          </w:p>
          <w:p w:rsidR="00000000" w:rsidDel="00000000" w:rsidP="00000000" w:rsidRDefault="00000000" w:rsidRPr="00000000" w14:paraId="00000023">
            <w:pPr>
              <w:keepLines w:val="1"/>
              <w:spacing w:after="120" w:lineRule="auto"/>
              <w:rPr>
                <w:rFonts w:ascii="Arial" w:cs="Arial" w:eastAsia="Arial" w:hAnsi="Arial"/>
                <w:shd w:fill="f8f8f8" w:val="clear"/>
              </w:rPr>
            </w:pPr>
            <w:r w:rsidDel="00000000" w:rsidR="00000000" w:rsidRPr="00000000">
              <w:rPr>
                <w:rFonts w:ascii="Arial" w:cs="Arial" w:eastAsia="Arial" w:hAnsi="Arial"/>
                <w:rtl w:val="0"/>
              </w:rPr>
              <w:t xml:space="preserve">+ Use case specification: view list of new books, </w:t>
            </w:r>
            <w:r w:rsidDel="00000000" w:rsidR="00000000" w:rsidRPr="00000000">
              <w:rPr>
                <w:rFonts w:ascii="Arial" w:cs="Arial" w:eastAsia="Arial" w:hAnsi="Arial"/>
                <w:shd w:fill="f8f8f8" w:val="clear"/>
                <w:rtl w:val="0"/>
              </w:rPr>
              <w:t xml:space="preserve">borrow printed book, view book lender’s information, select day, time to borrow and return the book, view address to borrow book, call with book lender, chat with book lender, add to cart, share book, give book information, share ebook, upload pdf file, share printed book, give address to meet book borrower, upload 4 photos of the printed book + fix Ask for help use case specification</w:t>
            </w:r>
          </w:p>
          <w:p w:rsidR="00000000" w:rsidDel="00000000" w:rsidP="00000000" w:rsidRDefault="00000000" w:rsidRPr="00000000" w14:paraId="00000024">
            <w:pPr>
              <w:keepLines w:val="1"/>
              <w:spacing w:after="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Uyên:</w:t>
            </w:r>
          </w:p>
          <w:p w:rsidR="00000000" w:rsidDel="00000000" w:rsidP="00000000" w:rsidRDefault="00000000" w:rsidRPr="00000000" w14:paraId="00000025">
            <w:pPr>
              <w:keepLines w:val="1"/>
              <w:spacing w:after="120" w:lineRule="auto"/>
              <w:rPr>
                <w:rFonts w:ascii="Arial" w:cs="Arial" w:eastAsia="Arial" w:hAnsi="Arial"/>
              </w:rPr>
            </w:pPr>
            <w:r w:rsidDel="00000000" w:rsidR="00000000" w:rsidRPr="00000000">
              <w:rPr>
                <w:rFonts w:ascii="Arial" w:cs="Arial" w:eastAsia="Arial" w:hAnsi="Arial"/>
                <w:rtl w:val="0"/>
              </w:rPr>
              <w:t xml:space="preserve">+ Use case diagram: search book, share book, Q&amp;A, view cart and related use cases</w:t>
            </w:r>
          </w:p>
          <w:p w:rsidR="00000000" w:rsidDel="00000000" w:rsidP="00000000" w:rsidRDefault="00000000" w:rsidRPr="00000000" w14:paraId="00000026">
            <w:pPr>
              <w:keepLines w:val="1"/>
              <w:spacing w:after="120" w:lineRule="auto"/>
              <w:rPr>
                <w:rFonts w:ascii="Arial" w:cs="Arial" w:eastAsia="Arial" w:hAnsi="Arial"/>
                <w:shd w:fill="f8f8f8" w:val="clear"/>
              </w:rPr>
            </w:pPr>
            <w:r w:rsidDel="00000000" w:rsidR="00000000" w:rsidRPr="00000000">
              <w:rPr>
                <w:rFonts w:ascii="Arial" w:cs="Arial" w:eastAsia="Arial" w:hAnsi="Arial"/>
                <w:rtl w:val="0"/>
              </w:rPr>
              <w:t xml:space="preserve">+ Use case specification: </w:t>
            </w:r>
            <w:r w:rsidDel="00000000" w:rsidR="00000000" w:rsidRPr="00000000">
              <w:rPr>
                <w:rFonts w:ascii="Arial" w:cs="Arial" w:eastAsia="Arial" w:hAnsi="Arial"/>
                <w:shd w:fill="f8f8f8" w:val="clear"/>
                <w:rtl w:val="0"/>
              </w:rPr>
              <w:t xml:space="preserve">search book, view book detail e-book, view book detail both formats, view book detail printed book, view book information, read pdf, download pdf, View printed book photos taken by book lender, Comment/Rate</w:t>
            </w:r>
          </w:p>
          <w:p w:rsidR="00000000" w:rsidDel="00000000" w:rsidP="00000000" w:rsidRDefault="00000000" w:rsidRPr="00000000" w14:paraId="00000027">
            <w:pPr>
              <w:keepLines w:val="1"/>
              <w:spacing w:after="120" w:lineRule="auto"/>
              <w:rPr>
                <w:rFonts w:ascii="Arial" w:cs="Arial" w:eastAsia="Arial" w:hAnsi="Arial"/>
                <w:b w:val="1"/>
                <w:sz w:val="24"/>
                <w:szCs w:val="24"/>
                <w:shd w:fill="f8f8f8" w:val="clear"/>
              </w:rPr>
            </w:pPr>
            <w:r w:rsidDel="00000000" w:rsidR="00000000" w:rsidRPr="00000000">
              <w:rPr>
                <w:rFonts w:ascii="Arial" w:cs="Arial" w:eastAsia="Arial" w:hAnsi="Arial"/>
                <w:b w:val="1"/>
                <w:sz w:val="24"/>
                <w:szCs w:val="24"/>
                <w:shd w:fill="f8f8f8" w:val="clear"/>
                <w:rtl w:val="0"/>
              </w:rPr>
              <w:t xml:space="preserve">- Minh:</w:t>
            </w:r>
          </w:p>
          <w:p w:rsidR="00000000" w:rsidDel="00000000" w:rsidP="00000000" w:rsidRDefault="00000000" w:rsidRPr="00000000" w14:paraId="00000028">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diagram: signup, ask for help and related use cases, admin</w:t>
            </w:r>
          </w:p>
          <w:p w:rsidR="00000000" w:rsidDel="00000000" w:rsidP="00000000" w:rsidRDefault="00000000" w:rsidRPr="00000000" w14:paraId="00000029">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specification: signup, ask for help and related use cases, use cases of admin; Q&amp;A, post question, comment on post, react to post</w:t>
            </w:r>
          </w:p>
          <w:p w:rsidR="00000000" w:rsidDel="00000000" w:rsidP="00000000" w:rsidRDefault="00000000" w:rsidRPr="00000000" w14:paraId="0000002A">
            <w:pPr>
              <w:keepLines w:val="1"/>
              <w:spacing w:after="120" w:lineRule="auto"/>
              <w:rPr>
                <w:rFonts w:ascii="Arial" w:cs="Arial" w:eastAsia="Arial" w:hAnsi="Arial"/>
                <w:b w:val="1"/>
                <w:color w:val="ff0000"/>
                <w:sz w:val="24"/>
                <w:szCs w:val="24"/>
                <w:shd w:fill="f8f8f8" w:val="clear"/>
              </w:rPr>
            </w:pPr>
            <w:r w:rsidDel="00000000" w:rsidR="00000000" w:rsidRPr="00000000">
              <w:rPr>
                <w:rFonts w:ascii="Arial" w:cs="Arial" w:eastAsia="Arial" w:hAnsi="Arial"/>
                <w:b w:val="1"/>
                <w:color w:val="ff0000"/>
                <w:sz w:val="24"/>
                <w:szCs w:val="24"/>
                <w:shd w:fill="f8f8f8" w:val="clear"/>
                <w:rtl w:val="0"/>
              </w:rPr>
              <w:t xml:space="preserve">- Hoàng (not complete):</w:t>
            </w:r>
          </w:p>
          <w:p w:rsidR="00000000" w:rsidDel="00000000" w:rsidP="00000000" w:rsidRDefault="00000000" w:rsidRPr="00000000" w14:paraId="0000002B">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diagram: login, view appointment and related use cases </w:t>
            </w:r>
          </w:p>
          <w:p w:rsidR="00000000" w:rsidDel="00000000" w:rsidP="00000000" w:rsidRDefault="00000000" w:rsidRPr="00000000" w14:paraId="0000002C">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specification: login, view appointment and related use cases, </w:t>
            </w:r>
            <w:r w:rsidDel="00000000" w:rsidR="00000000" w:rsidRPr="00000000">
              <w:rPr>
                <w:rFonts w:ascii="Arial" w:cs="Arial" w:eastAsia="Arial" w:hAnsi="Arial"/>
                <w:highlight w:val="white"/>
                <w:rtl w:val="0"/>
              </w:rPr>
              <w:t xml:space="preserve">view cart, view list of items, remove items, confirm cart</w:t>
            </w:r>
            <w:r w:rsidDel="00000000" w:rsidR="00000000" w:rsidRPr="00000000">
              <w:rPr>
                <w:rtl w:val="0"/>
              </w:rPr>
            </w:r>
          </w:p>
        </w:tc>
        <w:tc>
          <w:tcPr/>
          <w:p w:rsidR="00000000" w:rsidDel="00000000" w:rsidP="00000000" w:rsidRDefault="00000000" w:rsidRPr="00000000" w14:paraId="0000002D">
            <w:pPr>
              <w:keepLines w:val="1"/>
              <w:spacing w:after="120" w:lineRule="auto"/>
              <w:rPr>
                <w:rFonts w:ascii="Arial" w:cs="Arial" w:eastAsia="Arial" w:hAnsi="Arial"/>
              </w:rPr>
            </w:pPr>
            <w:r w:rsidDel="00000000" w:rsidR="00000000" w:rsidRPr="00000000">
              <w:rPr>
                <w:rFonts w:ascii="Arial" w:cs="Arial" w:eastAsia="Arial" w:hAnsi="Arial"/>
                <w:rtl w:val="0"/>
              </w:rPr>
              <w:t xml:space="preserve">Đinh Mỹ Kỳ</w:t>
            </w:r>
          </w:p>
          <w:p w:rsidR="00000000" w:rsidDel="00000000" w:rsidP="00000000" w:rsidRDefault="00000000" w:rsidRPr="00000000" w14:paraId="0000002E">
            <w:pPr>
              <w:keepLines w:val="1"/>
              <w:spacing w:after="120" w:lineRule="auto"/>
              <w:rPr>
                <w:rFonts w:ascii="Arial" w:cs="Arial" w:eastAsia="Arial" w:hAnsi="Arial"/>
              </w:rPr>
            </w:pPr>
            <w:r w:rsidDel="00000000" w:rsidR="00000000" w:rsidRPr="00000000">
              <w:rPr>
                <w:rFonts w:ascii="Arial" w:cs="Arial" w:eastAsia="Arial" w:hAnsi="Arial"/>
                <w:rtl w:val="0"/>
              </w:rPr>
              <w:t xml:space="preserve">Nguyễn Minh Uyên</w:t>
            </w:r>
          </w:p>
          <w:p w:rsidR="00000000" w:rsidDel="00000000" w:rsidP="00000000" w:rsidRDefault="00000000" w:rsidRPr="00000000" w14:paraId="0000002F">
            <w:pPr>
              <w:keepLines w:val="1"/>
              <w:spacing w:after="120" w:lineRule="auto"/>
              <w:rPr>
                <w:rFonts w:ascii="Arial" w:cs="Arial" w:eastAsia="Arial" w:hAnsi="Arial"/>
              </w:rPr>
            </w:pPr>
            <w:r w:rsidDel="00000000" w:rsidR="00000000" w:rsidRPr="00000000">
              <w:rPr>
                <w:rFonts w:ascii="Arial" w:cs="Arial" w:eastAsia="Arial" w:hAnsi="Arial"/>
                <w:rtl w:val="0"/>
              </w:rPr>
              <w:t xml:space="preserve">Trương Nhật Minh</w:t>
            </w:r>
          </w:p>
        </w:tc>
      </w:tr>
    </w:tbl>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pStyle w:val="Title"/>
        <w:jc w:val="left"/>
        <w:rPr/>
      </w:pPr>
      <w:r w:rsidDel="00000000" w:rsidR="00000000" w:rsidRPr="00000000">
        <w:rPr>
          <w:rtl w:val="0"/>
        </w:rPr>
        <w:t xml:space="preserve"> </w:t>
      </w:r>
    </w:p>
    <w:p w:rsidR="00000000" w:rsidDel="00000000" w:rsidP="00000000" w:rsidRDefault="00000000" w:rsidRPr="00000000" w14:paraId="00000033">
      <w:pPr>
        <w:pStyle w:val="Title"/>
        <w:rPr/>
      </w:pP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4">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Use-case Model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Use-case Specifications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Arial" w:cs="Arial" w:eastAsia="Arial" w:hAnsi="Arial"/>
        </w:rPr>
      </w:pPr>
      <w:bookmarkStart w:colFirst="0" w:colLast="0" w:name="_heading=h.w333nt4ound8" w:id="0"/>
      <w:bookmarkEnd w:id="0"/>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11"/>
        </w:numPr>
        <w:ind w:left="0" w:firstLine="0"/>
        <w:rPr/>
      </w:pPr>
      <w:bookmarkStart w:colFirst="0" w:colLast="0" w:name="_heading=h.3dy6vkm" w:id="1"/>
      <w:bookmarkEnd w:id="1"/>
      <w:r w:rsidDel="00000000" w:rsidR="00000000" w:rsidRPr="00000000">
        <w:rPr>
          <w:rtl w:val="0"/>
        </w:rPr>
        <w:t xml:space="preserve">Use-case Model</w:t>
      </w:r>
    </w:p>
    <w:p w:rsidR="00000000" w:rsidDel="00000000" w:rsidP="00000000" w:rsidRDefault="00000000" w:rsidRPr="00000000" w14:paraId="0000003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59008" cy="694144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59008" cy="694144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ind w:left="0"/>
        <w:rPr/>
      </w:pPr>
      <w:bookmarkStart w:colFirst="0" w:colLast="0" w:name="_heading=h.1t3h5sf" w:id="2"/>
      <w:bookmarkEnd w:id="2"/>
      <w:r w:rsidDel="00000000" w:rsidR="00000000" w:rsidRPr="00000000">
        <w:rPr>
          <w:rtl w:val="0"/>
        </w:rPr>
        <w:t xml:space="preserve">2. Use-case Specifications</w:t>
      </w:r>
    </w:p>
    <w:p w:rsidR="00000000" w:rsidDel="00000000" w:rsidP="00000000" w:rsidRDefault="00000000" w:rsidRPr="00000000" w14:paraId="0000003A">
      <w:pPr>
        <w:rPr>
          <w:rFonts w:ascii="Arial" w:cs="Arial" w:eastAsia="Arial" w:hAnsi="Arial"/>
          <w:b w:val="1"/>
        </w:rPr>
      </w:pPr>
      <w:r w:rsidDel="00000000" w:rsidR="00000000" w:rsidRPr="00000000">
        <w:rPr>
          <w:rFonts w:ascii="Arial" w:cs="Arial" w:eastAsia="Arial" w:hAnsi="Arial"/>
          <w:b w:val="1"/>
          <w:rtl w:val="0"/>
        </w:rPr>
        <w:t xml:space="preserve">2.1</w:t>
        <w:tab/>
        <w:t xml:space="preserve">Use-case: Sign-up</w:t>
      </w:r>
    </w:p>
    <w:p w:rsidR="00000000" w:rsidDel="00000000" w:rsidP="00000000" w:rsidRDefault="00000000" w:rsidRPr="00000000" w14:paraId="0000003B">
      <w:pPr>
        <w:rPr>
          <w:rFonts w:ascii="Arial" w:cs="Arial" w:eastAsia="Arial" w:hAnsi="Arial"/>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5940"/>
        <w:tblGridChange w:id="0">
          <w:tblGrid>
            <w:gridCol w:w="3420"/>
            <w:gridCol w:w="59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rPr>
                <w:rFonts w:ascii="Arial" w:cs="Arial" w:eastAsia="Arial" w:hAnsi="Arial"/>
                <w:b w:val="1"/>
              </w:rPr>
            </w:pPr>
            <w:r w:rsidDel="00000000" w:rsidR="00000000" w:rsidRPr="00000000">
              <w:rPr>
                <w:rFonts w:ascii="Arial" w:cs="Arial" w:eastAsia="Arial" w:hAnsi="Arial"/>
                <w:b w:val="1"/>
                <w:color w:val="002060"/>
                <w:rtl w:val="0"/>
              </w:rPr>
              <w:t xml:space="preserve">Create a new account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This use case describes how a user can create a new account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43">
            <w:pPr>
              <w:numPr>
                <w:ilvl w:val="0"/>
                <w:numId w:val="7"/>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rFonts w:ascii="Arial" w:cs="Arial" w:eastAsia="Arial" w:hAnsi="Arial"/>
                <w:rtl w:val="0"/>
              </w:rPr>
              <w:t xml:space="preserve">At any page, users click the Login button.</w:t>
            </w:r>
          </w:p>
          <w:p w:rsidR="00000000" w:rsidDel="00000000" w:rsidP="00000000" w:rsidRDefault="00000000" w:rsidRPr="00000000" w14:paraId="00000044">
            <w:pPr>
              <w:numPr>
                <w:ilvl w:val="0"/>
                <w:numId w:val="7"/>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rFonts w:ascii="Arial" w:cs="Arial" w:eastAsia="Arial" w:hAnsi="Arial"/>
                <w:rtl w:val="0"/>
              </w:rPr>
              <w:t xml:space="preserve">Click on Signup in the last line</w:t>
            </w:r>
          </w:p>
          <w:p w:rsidR="00000000" w:rsidDel="00000000" w:rsidP="00000000" w:rsidRDefault="00000000" w:rsidRPr="00000000" w14:paraId="00000045">
            <w:pPr>
              <w:numPr>
                <w:ilvl w:val="0"/>
                <w:numId w:val="7"/>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rFonts w:ascii="Arial" w:cs="Arial" w:eastAsia="Arial" w:hAnsi="Arial"/>
                <w:rtl w:val="0"/>
              </w:rPr>
              <w:t xml:space="preserve">User type in full name, email, phone number, username, password.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rPr>
                <w:rFonts w:ascii="Arial" w:cs="Arial" w:eastAsia="Arial" w:hAnsi="Arial"/>
                <w:b w:val="1"/>
              </w:rPr>
            </w:pPr>
            <w:r w:rsidDel="00000000" w:rsidR="00000000" w:rsidRPr="00000000">
              <w:rPr>
                <w:rFonts w:ascii="Arial" w:cs="Arial" w:eastAsia="Arial" w:hAnsi="Arial"/>
                <w:b w:val="1"/>
                <w:rtl w:val="0"/>
              </w:rPr>
              <w:t xml:space="preserve">Alternative flow: Logged in user</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If the user is already logged in, this use case will be hidden and the user cannot use it.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 goes to the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Users successfully create a new account.</w:t>
            </w:r>
          </w:p>
        </w:tc>
      </w:tr>
    </w:tbl>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b w:val="1"/>
        </w:rPr>
      </w:pPr>
      <w:r w:rsidDel="00000000" w:rsidR="00000000" w:rsidRPr="00000000">
        <w:rPr>
          <w:rFonts w:ascii="Arial" w:cs="Arial" w:eastAsia="Arial" w:hAnsi="Arial"/>
          <w:b w:val="1"/>
          <w:rtl w:val="0"/>
        </w:rPr>
        <w:t xml:space="preserve">2.2 View list of new books</w:t>
      </w:r>
    </w:p>
    <w:p w:rsidR="00000000" w:rsidDel="00000000" w:rsidP="00000000" w:rsidRDefault="00000000" w:rsidRPr="00000000" w14:paraId="0000004F">
      <w:pPr>
        <w:rPr>
          <w:rFonts w:ascii="Arial" w:cs="Arial" w:eastAsia="Arial" w:hAnsi="Arial"/>
        </w:rPr>
      </w:pPr>
      <w:r w:rsidDel="00000000" w:rsidR="00000000" w:rsidRPr="00000000">
        <w:rPr>
          <w:rtl w:val="0"/>
        </w:rPr>
      </w:r>
    </w:p>
    <w:tbl>
      <w:tblPr>
        <w:tblStyle w:val="Table3"/>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5"/>
        <w:gridCol w:w="6135"/>
        <w:tblGridChange w:id="0">
          <w:tblGrid>
            <w:gridCol w:w="3435"/>
            <w:gridCol w:w="6135"/>
          </w:tblGrid>
        </w:tblGridChange>
      </w:tblGrid>
      <w:tr>
        <w:trPr>
          <w:cantSplit w:val="0"/>
          <w:tblHeader w:val="0"/>
        </w:trPr>
        <w:tc>
          <w:tcPr/>
          <w:p w:rsidR="00000000" w:rsidDel="00000000" w:rsidP="00000000" w:rsidRDefault="00000000" w:rsidRPr="00000000" w14:paraId="00000050">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Name</w:t>
            </w:r>
          </w:p>
        </w:tc>
        <w:tc>
          <w:tcPr/>
          <w:p w:rsidR="00000000" w:rsidDel="00000000" w:rsidP="00000000" w:rsidRDefault="00000000" w:rsidRPr="00000000" w14:paraId="00000051">
            <w:pPr>
              <w:rPr>
                <w:rFonts w:ascii="Arial" w:cs="Arial" w:eastAsia="Arial" w:hAnsi="Arial"/>
                <w:b w:val="1"/>
                <w:sz w:val="20"/>
                <w:szCs w:val="20"/>
              </w:rPr>
            </w:pPr>
            <w:r w:rsidDel="00000000" w:rsidR="00000000" w:rsidRPr="00000000">
              <w:rPr>
                <w:rFonts w:ascii="Arial" w:cs="Arial" w:eastAsia="Arial" w:hAnsi="Arial"/>
                <w:b w:val="1"/>
                <w:color w:val="002060"/>
                <w:sz w:val="20"/>
                <w:szCs w:val="20"/>
                <w:rtl w:val="0"/>
              </w:rPr>
              <w:t xml:space="preserve">View list of new books</w:t>
            </w: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Arial" w:cs="Arial" w:eastAsia="Arial" w:hAnsi="Arial"/>
                <w:sz w:val="20"/>
                <w:szCs w:val="20"/>
              </w:rPr>
            </w:pPr>
            <w:r w:rsidDel="00000000" w:rsidR="00000000" w:rsidRPr="00000000">
              <w:rPr>
                <w:rFonts w:ascii="Arial" w:cs="Arial" w:eastAsia="Arial" w:hAnsi="Arial"/>
                <w:sz w:val="20"/>
                <w:szCs w:val="20"/>
                <w:rtl w:val="0"/>
              </w:rPr>
              <w:t xml:space="preserve">Brief description</w:t>
            </w:r>
          </w:p>
        </w:tc>
        <w:tc>
          <w:tcPr/>
          <w:p w:rsidR="00000000" w:rsidDel="00000000" w:rsidP="00000000" w:rsidRDefault="00000000" w:rsidRPr="00000000" w14:paraId="00000053">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user can view list of new books at home page</w:t>
            </w:r>
          </w:p>
        </w:tc>
      </w:tr>
      <w:tr>
        <w:trPr>
          <w:cantSplit w:val="0"/>
          <w:tblHeader w:val="0"/>
        </w:trPr>
        <w:tc>
          <w:tcPr/>
          <w:p w:rsidR="00000000" w:rsidDel="00000000" w:rsidP="00000000" w:rsidRDefault="00000000" w:rsidRPr="00000000" w14:paraId="00000054">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055">
            <w:pP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blHeader w:val="0"/>
        </w:trPr>
        <w:tc>
          <w:tcPr/>
          <w:p w:rsidR="00000000" w:rsidDel="00000000" w:rsidP="00000000" w:rsidRDefault="00000000" w:rsidRPr="00000000" w14:paraId="00000056">
            <w:pPr>
              <w:rPr>
                <w:rFonts w:ascii="Arial" w:cs="Arial" w:eastAsia="Arial" w:hAnsi="Arial"/>
                <w:sz w:val="20"/>
                <w:szCs w:val="20"/>
              </w:rPr>
            </w:pPr>
            <w:r w:rsidDel="00000000" w:rsidR="00000000" w:rsidRPr="00000000">
              <w:rPr>
                <w:rFonts w:ascii="Arial" w:cs="Arial" w:eastAsia="Arial" w:hAnsi="Arial"/>
                <w:sz w:val="20"/>
                <w:szCs w:val="20"/>
                <w:rtl w:val="0"/>
              </w:rPr>
              <w:t xml:space="preserve">Basic Flow</w:t>
            </w:r>
          </w:p>
        </w:tc>
        <w:tc>
          <w:tcPr/>
          <w:p w:rsidR="00000000" w:rsidDel="00000000" w:rsidP="00000000" w:rsidRDefault="00000000" w:rsidRPr="00000000" w14:paraId="00000057">
            <w:pPr>
              <w:widowControl w:val="1"/>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Clicking on each of the book in this list</w:t>
            </w:r>
          </w:p>
          <w:p w:rsidR="00000000" w:rsidDel="00000000" w:rsidP="00000000" w:rsidRDefault="00000000" w:rsidRPr="00000000" w14:paraId="00000058">
            <w:pPr>
              <w:widowControl w:val="1"/>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The user can see the details of the chosen book.</w:t>
            </w:r>
          </w:p>
        </w:tc>
      </w:tr>
      <w:tr>
        <w:trPr>
          <w:cantSplit w:val="0"/>
          <w:tblHeader w:val="0"/>
        </w:trPr>
        <w:tc>
          <w:tcPr/>
          <w:p w:rsidR="00000000" w:rsidDel="00000000" w:rsidP="00000000" w:rsidRDefault="00000000" w:rsidRPr="00000000" w14:paraId="00000059">
            <w:pPr>
              <w:rPr>
                <w:rFonts w:ascii="Arial" w:cs="Arial" w:eastAsia="Arial" w:hAnsi="Arial"/>
                <w:sz w:val="20"/>
                <w:szCs w:val="20"/>
              </w:rPr>
            </w:pPr>
            <w:r w:rsidDel="00000000" w:rsidR="00000000" w:rsidRPr="00000000">
              <w:rPr>
                <w:rFonts w:ascii="Arial" w:cs="Arial" w:eastAsia="Arial" w:hAnsi="Arial"/>
                <w:sz w:val="20"/>
                <w:szCs w:val="20"/>
                <w:rtl w:val="0"/>
              </w:rPr>
              <w:t xml:space="preserve">Alternative Flows</w:t>
            </w:r>
          </w:p>
        </w:tc>
        <w:tc>
          <w:tcPr/>
          <w:p w:rsidR="00000000" w:rsidDel="00000000" w:rsidP="00000000" w:rsidRDefault="00000000" w:rsidRPr="00000000" w14:paraId="0000005A">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B">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05C">
            <w:pPr>
              <w:rPr>
                <w:rFonts w:ascii="Arial" w:cs="Arial" w:eastAsia="Arial" w:hAnsi="Arial"/>
                <w:sz w:val="20"/>
                <w:szCs w:val="20"/>
              </w:rPr>
            </w:pPr>
            <w:r w:rsidDel="00000000" w:rsidR="00000000" w:rsidRPr="00000000">
              <w:rPr>
                <w:rFonts w:ascii="Arial" w:cs="Arial" w:eastAsia="Arial" w:hAnsi="Arial"/>
                <w:sz w:val="20"/>
                <w:szCs w:val="20"/>
                <w:rtl w:val="0"/>
              </w:rPr>
              <w:t xml:space="preserve">User is at the home page</w:t>
            </w:r>
          </w:p>
        </w:tc>
      </w:tr>
      <w:tr>
        <w:trPr>
          <w:cantSplit w:val="0"/>
          <w:tblHeader w:val="0"/>
        </w:trPr>
        <w:tc>
          <w:tcPr/>
          <w:p w:rsidR="00000000" w:rsidDel="00000000" w:rsidP="00000000" w:rsidRDefault="00000000" w:rsidRPr="00000000" w14:paraId="0000005D">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05E">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 can view list of new books and click on each book to view that book’s detail</w:t>
            </w:r>
          </w:p>
        </w:tc>
      </w:tr>
    </w:tbl>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b w:val="1"/>
        </w:rPr>
      </w:pPr>
      <w:r w:rsidDel="00000000" w:rsidR="00000000" w:rsidRPr="00000000">
        <w:rPr>
          <w:rFonts w:ascii="Arial" w:cs="Arial" w:eastAsia="Arial" w:hAnsi="Arial"/>
          <w:b w:val="1"/>
          <w:rtl w:val="0"/>
        </w:rPr>
        <w:t xml:space="preserve">2.3         Use-case: Search book</w:t>
      </w:r>
    </w:p>
    <w:p w:rsidR="00000000" w:rsidDel="00000000" w:rsidP="00000000" w:rsidRDefault="00000000" w:rsidRPr="00000000" w14:paraId="00000061">
      <w:pPr>
        <w:rPr>
          <w:rFonts w:ascii="Arial" w:cs="Arial" w:eastAsia="Arial" w:hAnsi="Arial"/>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6255"/>
        <w:tblGridChange w:id="0">
          <w:tblGrid>
            <w:gridCol w:w="3105"/>
            <w:gridCol w:w="62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Search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This use-case describes how users can search for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69">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Type in the book's title or book’s author at the search bar. Users may choose to use filters to get a designed format (pdf or printed book) and genre.</w:t>
            </w:r>
          </w:p>
          <w:p w:rsidR="00000000" w:rsidDel="00000000" w:rsidP="00000000" w:rsidRDefault="00000000" w:rsidRPr="00000000" w14:paraId="0000006A">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Instead of using keywords, users may choose format or/and genre to get a list of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Alternative flow: Cannot find the book the user searched:</w:t>
            </w: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color w:val="000000"/>
                <w:rtl w:val="0"/>
              </w:rPr>
              <w:t xml:space="preserve"> Return to screen: “No books found”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The user must click to search book button in the homepage before.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The user successfully searches for books and the list of  books returned satisfies his/her choices and keywords.</w:t>
            </w:r>
          </w:p>
        </w:tc>
      </w:tr>
    </w:tbl>
    <w:p w:rsidR="00000000" w:rsidDel="00000000" w:rsidP="00000000" w:rsidRDefault="00000000" w:rsidRPr="00000000" w14:paraId="00000072">
      <w:pPr>
        <w:rPr>
          <w:rFonts w:ascii="Arial" w:cs="Arial" w:eastAsia="Arial" w:hAnsi="Arial"/>
          <w:b w:val="1"/>
        </w:rPr>
      </w:pPr>
      <w:r w:rsidDel="00000000" w:rsidR="00000000" w:rsidRPr="00000000">
        <w:rPr>
          <w:rtl w:val="0"/>
        </w:rPr>
      </w:r>
    </w:p>
    <w:p w:rsidR="00000000" w:rsidDel="00000000" w:rsidP="00000000" w:rsidRDefault="00000000" w:rsidRPr="00000000" w14:paraId="00000073">
      <w:pPr>
        <w:rPr>
          <w:rFonts w:ascii="Arial" w:cs="Arial" w:eastAsia="Arial" w:hAnsi="Arial"/>
          <w:b w:val="1"/>
        </w:rPr>
      </w:pPr>
      <w:r w:rsidDel="00000000" w:rsidR="00000000" w:rsidRPr="00000000">
        <w:rPr>
          <w:rFonts w:ascii="Arial" w:cs="Arial" w:eastAsia="Arial" w:hAnsi="Arial"/>
          <w:b w:val="1"/>
          <w:rtl w:val="0"/>
        </w:rPr>
        <w:t xml:space="preserve">2.4         Use-case: View book detail ebook</w:t>
      </w:r>
    </w:p>
    <w:p w:rsidR="00000000" w:rsidDel="00000000" w:rsidP="00000000" w:rsidRDefault="00000000" w:rsidRPr="00000000" w14:paraId="00000074">
      <w:pPr>
        <w:rPr>
          <w:rFonts w:ascii="Arial" w:cs="Arial" w:eastAsia="Arial" w:hAnsi="Arial"/>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330"/>
        <w:tblGridChange w:id="0">
          <w:tblGrid>
            <w:gridCol w:w="3030"/>
            <w:gridCol w:w="63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View book detail ebook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This use-case describes how users can view details of an ebook.</w:t>
            </w:r>
          </w:p>
        </w:tc>
      </w:tr>
      <w:tr>
        <w:trPr>
          <w:cantSplit w:val="0"/>
          <w:trHeight w:val="39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1.  The user can see book information: see the book’s cover, title, author(s), main content, and its rating.</w:t>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2. 2 options: either to read or to download it. </w:t>
            </w:r>
          </w:p>
          <w:p w:rsidR="00000000" w:rsidDel="00000000" w:rsidP="00000000" w:rsidRDefault="00000000" w:rsidRPr="00000000" w14:paraId="0000007F">
            <w:pPr>
              <w:rPr>
                <w:rFonts w:ascii="Arial" w:cs="Arial" w:eastAsia="Arial" w:hAnsi="Arial"/>
              </w:rPr>
            </w:pPr>
            <w:r w:rsidDel="00000000" w:rsidR="00000000" w:rsidRPr="00000000">
              <w:rPr>
                <w:rFonts w:ascii="Arial" w:cs="Arial" w:eastAsia="Arial" w:hAnsi="Arial"/>
                <w:rtl w:val="0"/>
              </w:rPr>
              <w:t xml:space="preserve">- The user can choose to rate the book, post comments and reply to comments of the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81">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The user must click on the book in the list of book 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The user successfully views the details of the ebook, sees the options and picks his/her options.</w:t>
            </w:r>
          </w:p>
        </w:tc>
      </w:tr>
    </w:tbl>
    <w:p w:rsidR="00000000" w:rsidDel="00000000" w:rsidP="00000000" w:rsidRDefault="00000000" w:rsidRPr="00000000" w14:paraId="00000086">
      <w:pPr>
        <w:rPr>
          <w:rFonts w:ascii="Arial" w:cs="Arial" w:eastAsia="Arial" w:hAnsi="Arial"/>
          <w:b w:val="1"/>
        </w:rPr>
      </w:pPr>
      <w:r w:rsidDel="00000000" w:rsidR="00000000" w:rsidRPr="00000000">
        <w:rPr>
          <w:rtl w:val="0"/>
        </w:rPr>
      </w:r>
    </w:p>
    <w:p w:rsidR="00000000" w:rsidDel="00000000" w:rsidP="00000000" w:rsidRDefault="00000000" w:rsidRPr="00000000" w14:paraId="00000087">
      <w:pPr>
        <w:rPr>
          <w:rFonts w:ascii="Arial" w:cs="Arial" w:eastAsia="Arial" w:hAnsi="Arial"/>
          <w:b w:val="1"/>
        </w:rPr>
      </w:pPr>
      <w:r w:rsidDel="00000000" w:rsidR="00000000" w:rsidRPr="00000000">
        <w:rPr>
          <w:rFonts w:ascii="Arial" w:cs="Arial" w:eastAsia="Arial" w:hAnsi="Arial"/>
          <w:b w:val="1"/>
          <w:rtl w:val="0"/>
        </w:rPr>
        <w:t xml:space="preserve">2.5         View book detail both formats</w:t>
      </w:r>
    </w:p>
    <w:p w:rsidR="00000000" w:rsidDel="00000000" w:rsidP="00000000" w:rsidRDefault="00000000" w:rsidRPr="00000000" w14:paraId="00000088">
      <w:pPr>
        <w:rPr>
          <w:rFonts w:ascii="Arial" w:cs="Arial" w:eastAsia="Arial" w:hAnsi="Arial"/>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View book detail both formats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This use-case describes how users can view details of a book which is available in both format (pdf and printed).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1. The user can see book information: see the book’s cover, title, author(s), main content, and its rating.</w:t>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2. 3 options: either to read, download or borrow it. </w:t>
            </w:r>
          </w:p>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3.  He/she can also click on each of the 4 photos to view the photos of printed book taken by book lender. </w:t>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4. The user can choose to rate the book, post comments and reply to comments of the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95">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The user must click on the book in the list of book 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The user successfully views details of the book in both formats, sees the options and picks his/her options.</w:t>
            </w:r>
          </w:p>
        </w:tc>
      </w:tr>
    </w:tbl>
    <w:p w:rsidR="00000000" w:rsidDel="00000000" w:rsidP="00000000" w:rsidRDefault="00000000" w:rsidRPr="00000000" w14:paraId="0000009A">
      <w:pPr>
        <w:rPr>
          <w:rFonts w:ascii="Arial" w:cs="Arial" w:eastAsia="Arial" w:hAnsi="Arial"/>
          <w:b w:val="1"/>
        </w:rPr>
      </w:pPr>
      <w:r w:rsidDel="00000000" w:rsidR="00000000" w:rsidRPr="00000000">
        <w:rPr>
          <w:rtl w:val="0"/>
        </w:rPr>
      </w:r>
    </w:p>
    <w:p w:rsidR="00000000" w:rsidDel="00000000" w:rsidP="00000000" w:rsidRDefault="00000000" w:rsidRPr="00000000" w14:paraId="0000009B">
      <w:pPr>
        <w:rPr>
          <w:rFonts w:ascii="Arial" w:cs="Arial" w:eastAsia="Arial" w:hAnsi="Arial"/>
          <w:b w:val="1"/>
        </w:rPr>
      </w:pPr>
      <w:r w:rsidDel="00000000" w:rsidR="00000000" w:rsidRPr="00000000">
        <w:rPr>
          <w:rFonts w:ascii="Arial" w:cs="Arial" w:eastAsia="Arial" w:hAnsi="Arial"/>
          <w:b w:val="1"/>
          <w:rtl w:val="0"/>
        </w:rPr>
        <w:t xml:space="preserve">2.6         View book detail printed book</w:t>
      </w:r>
    </w:p>
    <w:p w:rsidR="00000000" w:rsidDel="00000000" w:rsidP="00000000" w:rsidRDefault="00000000" w:rsidRPr="00000000" w14:paraId="0000009C">
      <w:pPr>
        <w:rPr>
          <w:rFonts w:ascii="Arial" w:cs="Arial" w:eastAsia="Arial" w:hAnsi="Arial"/>
          <w:b w:val="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View book detail printed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This use-case describes how users can view details of  a printed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1.  The user can see book information: see the book’s cover, title, author(s), main content, and its rating. </w:t>
            </w:r>
          </w:p>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2. 1 option: borrow. </w:t>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3. He/she can also click on each of the 4 photos to view the photos of printed book taken by the book lender including photos of printed book’s cover, content, first page of first chapter, last page of last chapter. User clicks next or back to view the next or previous photo in preview mode (small size). Users can also click each of the 4 photos to view the chosen photo of the printed book taken by the book lender in full size at the center of the screen and click next/back to view the next/previous photo</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4. The user can choose to rate the book, post comments and reply to comments of the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A9">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The user must click on the book in the list of book results. User must click each of the 4 photos in small size to view these photos in large size at the center of the screen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The user successfully views details of the printed book, sees the options and picks his/her options.</w:t>
            </w:r>
          </w:p>
        </w:tc>
      </w:tr>
    </w:tbl>
    <w:p w:rsidR="00000000" w:rsidDel="00000000" w:rsidP="00000000" w:rsidRDefault="00000000" w:rsidRPr="00000000" w14:paraId="000000AE">
      <w:pPr>
        <w:rPr>
          <w:rFonts w:ascii="Arial" w:cs="Arial" w:eastAsia="Arial" w:hAnsi="Arial"/>
          <w:b w:val="1"/>
        </w:rPr>
      </w:pPr>
      <w:r w:rsidDel="00000000" w:rsidR="00000000" w:rsidRPr="00000000">
        <w:rPr>
          <w:rtl w:val="0"/>
        </w:rPr>
      </w:r>
    </w:p>
    <w:p w:rsidR="00000000" w:rsidDel="00000000" w:rsidP="00000000" w:rsidRDefault="00000000" w:rsidRPr="00000000" w14:paraId="000000AF">
      <w:pPr>
        <w:rPr>
          <w:rFonts w:ascii="Arial" w:cs="Arial" w:eastAsia="Arial" w:hAnsi="Arial"/>
          <w:b w:val="1"/>
        </w:rPr>
      </w:pPr>
      <w:r w:rsidDel="00000000" w:rsidR="00000000" w:rsidRPr="00000000">
        <w:rPr>
          <w:rtl w:val="0"/>
        </w:rPr>
      </w:r>
    </w:p>
    <w:p w:rsidR="00000000" w:rsidDel="00000000" w:rsidP="00000000" w:rsidRDefault="00000000" w:rsidRPr="00000000" w14:paraId="000000B0">
      <w:pPr>
        <w:rPr>
          <w:rFonts w:ascii="Arial" w:cs="Arial" w:eastAsia="Arial" w:hAnsi="Arial"/>
          <w:b w:val="1"/>
        </w:rPr>
      </w:pPr>
      <w:r w:rsidDel="00000000" w:rsidR="00000000" w:rsidRPr="00000000">
        <w:rPr>
          <w:rFonts w:ascii="Arial" w:cs="Arial" w:eastAsia="Arial" w:hAnsi="Arial"/>
          <w:b w:val="1"/>
          <w:rtl w:val="0"/>
        </w:rPr>
        <w:t xml:space="preserve">2.7        Read pdf</w:t>
      </w:r>
    </w:p>
    <w:p w:rsidR="00000000" w:rsidDel="00000000" w:rsidP="00000000" w:rsidRDefault="00000000" w:rsidRPr="00000000" w14:paraId="000000B1">
      <w:pPr>
        <w:rPr>
          <w:rFonts w:ascii="Arial" w:cs="Arial" w:eastAsia="Arial" w:hAnsi="Arial"/>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Read pdf</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This use-case describes how users can read a pdf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The user can see the book’s content directly on our website. There are different options to read:</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 Read 1 page by 1 page (scroll up/down)</w:t>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 Read 2 pages at the time + Flip the pages (similar to reading printed book)</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 Zoom in, zoom 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BE">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The user must click on the option read in view book detail ebook or view book detail both formats.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The user successfully reads the book online.</w:t>
            </w:r>
          </w:p>
        </w:tc>
      </w:tr>
    </w:tbl>
    <w:p w:rsidR="00000000" w:rsidDel="00000000" w:rsidP="00000000" w:rsidRDefault="00000000" w:rsidRPr="00000000" w14:paraId="000000C3">
      <w:pPr>
        <w:rPr>
          <w:rFonts w:ascii="Arial" w:cs="Arial" w:eastAsia="Arial" w:hAnsi="Arial"/>
          <w:b w:val="1"/>
        </w:rPr>
      </w:pPr>
      <w:r w:rsidDel="00000000" w:rsidR="00000000" w:rsidRPr="00000000">
        <w:rPr>
          <w:rtl w:val="0"/>
        </w:rPr>
      </w:r>
    </w:p>
    <w:p w:rsidR="00000000" w:rsidDel="00000000" w:rsidP="00000000" w:rsidRDefault="00000000" w:rsidRPr="00000000" w14:paraId="000000C4">
      <w:pPr>
        <w:rPr>
          <w:rFonts w:ascii="Arial" w:cs="Arial" w:eastAsia="Arial" w:hAnsi="Arial"/>
          <w:b w:val="1"/>
        </w:rPr>
      </w:pPr>
      <w:r w:rsidDel="00000000" w:rsidR="00000000" w:rsidRPr="00000000">
        <w:rPr>
          <w:rFonts w:ascii="Arial" w:cs="Arial" w:eastAsia="Arial" w:hAnsi="Arial"/>
          <w:b w:val="1"/>
          <w:rtl w:val="0"/>
        </w:rPr>
        <w:t xml:space="preserve">2.8         Download pdf</w:t>
      </w:r>
    </w:p>
    <w:p w:rsidR="00000000" w:rsidDel="00000000" w:rsidP="00000000" w:rsidRDefault="00000000" w:rsidRPr="00000000" w14:paraId="000000C5">
      <w:pPr>
        <w:rPr>
          <w:rFonts w:ascii="Arial" w:cs="Arial" w:eastAsia="Arial" w:hAnsi="Arial"/>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Download pdf</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This use-case describes how users can download a pdf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The users can download the pdf file of the book to his/her device.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CF">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The user must click on the option download in view book detail ebook or view book detail both formats.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The user successfully downloads the book.</w:t>
            </w:r>
          </w:p>
        </w:tc>
      </w:tr>
    </w:tbl>
    <w:p w:rsidR="00000000" w:rsidDel="00000000" w:rsidP="00000000" w:rsidRDefault="00000000" w:rsidRPr="00000000" w14:paraId="000000D4">
      <w:pPr>
        <w:rPr>
          <w:rFonts w:ascii="Arial" w:cs="Arial" w:eastAsia="Arial" w:hAnsi="Arial"/>
          <w:b w:val="1"/>
        </w:rPr>
      </w:pPr>
      <w:r w:rsidDel="00000000" w:rsidR="00000000" w:rsidRPr="00000000">
        <w:rPr>
          <w:rtl w:val="0"/>
        </w:rPr>
      </w:r>
    </w:p>
    <w:p w:rsidR="00000000" w:rsidDel="00000000" w:rsidP="00000000" w:rsidRDefault="00000000" w:rsidRPr="00000000" w14:paraId="000000D5">
      <w:pPr>
        <w:rPr>
          <w:rFonts w:ascii="Arial" w:cs="Arial" w:eastAsia="Arial" w:hAnsi="Arial"/>
          <w:b w:val="1"/>
        </w:rPr>
      </w:pPr>
      <w:r w:rsidDel="00000000" w:rsidR="00000000" w:rsidRPr="00000000">
        <w:rPr>
          <w:rtl w:val="0"/>
        </w:rPr>
      </w:r>
    </w:p>
    <w:p w:rsidR="00000000" w:rsidDel="00000000" w:rsidP="00000000" w:rsidRDefault="00000000" w:rsidRPr="00000000" w14:paraId="000000D6">
      <w:pPr>
        <w:rPr>
          <w:rFonts w:ascii="Arial" w:cs="Arial" w:eastAsia="Arial" w:hAnsi="Arial"/>
          <w:b w:val="1"/>
        </w:rPr>
      </w:pPr>
      <w:r w:rsidDel="00000000" w:rsidR="00000000" w:rsidRPr="00000000">
        <w:rPr>
          <w:rFonts w:ascii="Arial" w:cs="Arial" w:eastAsia="Arial" w:hAnsi="Arial"/>
          <w:b w:val="1"/>
          <w:rtl w:val="0"/>
        </w:rPr>
        <w:t xml:space="preserve">2.10.  Borrow printed book</w:t>
      </w:r>
    </w:p>
    <w:p w:rsidR="00000000" w:rsidDel="00000000" w:rsidP="00000000" w:rsidRDefault="00000000" w:rsidRPr="00000000" w14:paraId="000000D7">
      <w:pPr>
        <w:rPr>
          <w:rFonts w:ascii="Arial" w:cs="Arial" w:eastAsia="Arial" w:hAnsi="Arial"/>
        </w:rPr>
      </w:pPr>
      <w:r w:rsidDel="00000000" w:rsidR="00000000" w:rsidRPr="00000000">
        <w:rPr>
          <w:rtl w:val="0"/>
        </w:rPr>
      </w:r>
    </w:p>
    <w:tbl>
      <w:tblPr>
        <w:tblStyle w:val="Table1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0D9">
            <w:pPr>
              <w:rPr>
                <w:rFonts w:ascii="Arial" w:cs="Arial" w:eastAsia="Arial" w:hAnsi="Arial"/>
                <w:b w:val="1"/>
              </w:rPr>
            </w:pPr>
            <w:r w:rsidDel="00000000" w:rsidR="00000000" w:rsidRPr="00000000">
              <w:rPr>
                <w:rFonts w:ascii="Arial" w:cs="Arial" w:eastAsia="Arial" w:hAnsi="Arial"/>
                <w:b w:val="1"/>
                <w:color w:val="002060"/>
                <w:rtl w:val="0"/>
              </w:rPr>
              <w:t xml:space="preserve">Borrow printed book</w:t>
            </w:r>
            <w:r w:rsidDel="00000000" w:rsidR="00000000" w:rsidRPr="00000000">
              <w:rPr>
                <w:rtl w:val="0"/>
              </w:rPr>
            </w:r>
          </w:p>
        </w:tc>
      </w:tr>
      <w:tr>
        <w:trPr>
          <w:cantSplit w:val="0"/>
          <w:tblHeader w:val="0"/>
        </w:trPr>
        <w:tc>
          <w:tcPr/>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This use case describes how user can borrow printed book</w:t>
            </w:r>
          </w:p>
        </w:tc>
      </w:tr>
      <w:tr>
        <w:trPr>
          <w:cantSplit w:val="0"/>
          <w:tblHeader w:val="0"/>
        </w:trPr>
        <w:tc>
          <w:tcPr/>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1. The user view book information again</w:t>
            </w:r>
          </w:p>
          <w:p w:rsidR="00000000" w:rsidDel="00000000" w:rsidP="00000000" w:rsidRDefault="00000000" w:rsidRPr="00000000" w14:paraId="000000E0">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2. User can select available day, time to borrow and return the book:</w:t>
            </w:r>
          </w:p>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User can see list of days in calendar. </w:t>
            </w:r>
          </w:p>
          <w:p w:rsidR="00000000" w:rsidDel="00000000" w:rsidP="00000000" w:rsidRDefault="00000000" w:rsidRPr="00000000" w14:paraId="000000E2">
            <w:pPr>
              <w:widowControl w:val="1"/>
              <w:ind w:left="0" w:firstLine="0"/>
              <w:rPr>
                <w:rFonts w:ascii="Arial" w:cs="Arial" w:eastAsia="Arial" w:hAnsi="Arial"/>
              </w:rPr>
            </w:pPr>
            <w:r w:rsidDel="00000000" w:rsidR="00000000" w:rsidRPr="00000000">
              <w:rPr>
                <w:rFonts w:ascii="Arial" w:cs="Arial" w:eastAsia="Arial" w:hAnsi="Arial"/>
                <w:rtl w:val="0"/>
              </w:rPr>
              <w:t xml:space="preserve">     + Days in red color: someone borrows the book on that day</w:t>
            </w:r>
          </w:p>
          <w:p w:rsidR="00000000" w:rsidDel="00000000" w:rsidP="00000000" w:rsidRDefault="00000000" w:rsidRPr="00000000" w14:paraId="000000E3">
            <w:pPr>
              <w:widowControl w:val="1"/>
              <w:ind w:left="0" w:firstLine="0"/>
              <w:rPr>
                <w:rFonts w:ascii="Arial" w:cs="Arial" w:eastAsia="Arial" w:hAnsi="Arial"/>
              </w:rPr>
            </w:pPr>
            <w:r w:rsidDel="00000000" w:rsidR="00000000" w:rsidRPr="00000000">
              <w:rPr>
                <w:rFonts w:ascii="Arial" w:cs="Arial" w:eastAsia="Arial" w:hAnsi="Arial"/>
                <w:rtl w:val="0"/>
              </w:rPr>
              <w:t xml:space="preserve">     + Days in white color: available days to borrow</w:t>
            </w:r>
          </w:p>
          <w:p w:rsidR="00000000" w:rsidDel="00000000" w:rsidP="00000000" w:rsidRDefault="00000000" w:rsidRPr="00000000" w14:paraId="000000E4">
            <w:pPr>
              <w:widowControl w:val="1"/>
              <w:ind w:left="0" w:firstLine="0"/>
              <w:rPr>
                <w:rFonts w:ascii="Arial" w:cs="Arial" w:eastAsia="Arial" w:hAnsi="Arial"/>
              </w:rPr>
            </w:pPr>
            <w:r w:rsidDel="00000000" w:rsidR="00000000" w:rsidRPr="00000000">
              <w:rPr>
                <w:rFonts w:ascii="Arial" w:cs="Arial" w:eastAsia="Arial" w:hAnsi="Arial"/>
                <w:rtl w:val="0"/>
              </w:rPr>
              <w:t xml:space="preserve">3. The user can only choose the day to borrow and day to return the book in the list of white-colored days. These 2 chosen days are colored with blue, and selected dates are also displayed in text.</w:t>
            </w:r>
          </w:p>
          <w:p w:rsidR="00000000" w:rsidDel="00000000" w:rsidP="00000000" w:rsidRDefault="00000000" w:rsidRPr="00000000" w14:paraId="000000E5">
            <w:pPr>
              <w:widowControl w:val="1"/>
              <w:ind w:left="0" w:firstLine="0"/>
              <w:rPr>
                <w:rFonts w:ascii="Arial" w:cs="Arial" w:eastAsia="Arial" w:hAnsi="Arial"/>
              </w:rPr>
            </w:pPr>
            <w:r w:rsidDel="00000000" w:rsidR="00000000" w:rsidRPr="00000000">
              <w:rPr>
                <w:rFonts w:ascii="Arial" w:cs="Arial" w:eastAsia="Arial" w:hAnsi="Arial"/>
                <w:rtl w:val="0"/>
              </w:rPr>
              <w:t xml:space="preserve">4. User can see 5 options of time frame: 8AM, 9AM, 10AM, 1PM, 2PM</w:t>
            </w:r>
          </w:p>
          <w:p w:rsidR="00000000" w:rsidDel="00000000" w:rsidP="00000000" w:rsidRDefault="00000000" w:rsidRPr="00000000" w14:paraId="000000E6">
            <w:pPr>
              <w:widowControl w:val="1"/>
              <w:ind w:left="360" w:firstLine="0"/>
              <w:rPr>
                <w:rFonts w:ascii="Arial" w:cs="Arial" w:eastAsia="Arial" w:hAnsi="Arial"/>
              </w:rPr>
            </w:pPr>
            <w:r w:rsidDel="00000000" w:rsidR="00000000" w:rsidRPr="00000000">
              <w:rPr>
                <w:rFonts w:ascii="Arial" w:cs="Arial" w:eastAsia="Arial" w:hAnsi="Arial"/>
                <w:rtl w:val="0"/>
              </w:rPr>
              <w:t xml:space="preserve">+ Choose time to borrow the book</w:t>
            </w:r>
          </w:p>
          <w:p w:rsidR="00000000" w:rsidDel="00000000" w:rsidP="00000000" w:rsidRDefault="00000000" w:rsidRPr="00000000" w14:paraId="000000E7">
            <w:pPr>
              <w:widowControl w:val="1"/>
              <w:ind w:left="360" w:firstLine="0"/>
              <w:rPr>
                <w:rFonts w:ascii="Arial" w:cs="Arial" w:eastAsia="Arial" w:hAnsi="Arial"/>
              </w:rPr>
            </w:pPr>
            <w:r w:rsidDel="00000000" w:rsidR="00000000" w:rsidRPr="00000000">
              <w:rPr>
                <w:rFonts w:ascii="Arial" w:cs="Arial" w:eastAsia="Arial" w:hAnsi="Arial"/>
                <w:rtl w:val="0"/>
              </w:rPr>
              <w:t xml:space="preserve">+ Choose time to give back the book</w:t>
            </w:r>
          </w:p>
          <w:p w:rsidR="00000000" w:rsidDel="00000000" w:rsidP="00000000" w:rsidRDefault="00000000" w:rsidRPr="00000000" w14:paraId="000000E8">
            <w:pPr>
              <w:widowControl w:val="1"/>
              <w:ind w:left="0" w:firstLine="0"/>
              <w:rPr>
                <w:rFonts w:ascii="Arial" w:cs="Arial" w:eastAsia="Arial" w:hAnsi="Arial"/>
              </w:rPr>
            </w:pPr>
            <w:r w:rsidDel="00000000" w:rsidR="00000000" w:rsidRPr="00000000">
              <w:rPr>
                <w:rFonts w:ascii="Arial" w:cs="Arial" w:eastAsia="Arial" w:hAnsi="Arial"/>
                <w:rtl w:val="0"/>
              </w:rPr>
              <w:t xml:space="preserve">5. These 2 chosen time frames are colored with orange, and selected times are also displayed in text.</w:t>
            </w:r>
          </w:p>
        </w:tc>
      </w:tr>
      <w:tr>
        <w:trPr>
          <w:cantSplit w:val="0"/>
          <w:tblHeader w:val="0"/>
        </w:trPr>
        <w:tc>
          <w:tcPr/>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0EA">
            <w:pPr>
              <w:rPr>
                <w:rFonts w:ascii="Arial" w:cs="Arial" w:eastAsia="Arial" w:hAnsi="Arial"/>
                <w:b w:val="1"/>
              </w:rPr>
            </w:pPr>
            <w:r w:rsidDel="00000000" w:rsidR="00000000" w:rsidRPr="00000000">
              <w:rPr>
                <w:rFonts w:ascii="Arial" w:cs="Arial" w:eastAsia="Arial" w:hAnsi="Arial"/>
                <w:b w:val="1"/>
                <w:rtl w:val="0"/>
              </w:rPr>
              <w:t xml:space="preserve">Alternative flow 1: The book is already in the user’s appointment</w:t>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From #4, user cannot make a new appointment (select new days, time) to borrow and return that book until tick done in appointment detail at home page + return the book to book lender after finish reading</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The user can still see other information but cannot change the appointment detail.</w:t>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rPr>
                <w:rFonts w:ascii="Arial" w:cs="Arial" w:eastAsia="Arial" w:hAnsi="Arial"/>
                <w:b w:val="1"/>
              </w:rPr>
            </w:pPr>
            <w:r w:rsidDel="00000000" w:rsidR="00000000" w:rsidRPr="00000000">
              <w:rPr>
                <w:rFonts w:ascii="Arial" w:cs="Arial" w:eastAsia="Arial" w:hAnsi="Arial"/>
                <w:b w:val="1"/>
                <w:rtl w:val="0"/>
              </w:rPr>
              <w:t xml:space="preserve">Alternative flow 1: User choose days in red color (not available days)</w:t>
            </w:r>
          </w:p>
          <w:p w:rsidR="00000000" w:rsidDel="00000000" w:rsidP="00000000" w:rsidRDefault="00000000" w:rsidRPr="00000000" w14:paraId="000000EF">
            <w:pPr>
              <w:widowControl w:val="1"/>
              <w:rPr>
                <w:rFonts w:ascii="Arial" w:cs="Arial" w:eastAsia="Arial" w:hAnsi="Arial"/>
              </w:rPr>
            </w:pPr>
            <w:r w:rsidDel="00000000" w:rsidR="00000000" w:rsidRPr="00000000">
              <w:rPr>
                <w:rFonts w:ascii="Arial" w:cs="Arial" w:eastAsia="Arial" w:hAnsi="Arial"/>
                <w:rtl w:val="0"/>
              </w:rPr>
              <w:t xml:space="preserve">1. From #3, user choose days in red color</w:t>
            </w:r>
          </w:p>
          <w:p w:rsidR="00000000" w:rsidDel="00000000" w:rsidP="00000000" w:rsidRDefault="00000000" w:rsidRPr="00000000" w14:paraId="000000F0">
            <w:pPr>
              <w:widowControl w:val="1"/>
              <w:rPr>
                <w:rFonts w:ascii="Arial" w:cs="Arial" w:eastAsia="Arial" w:hAnsi="Arial"/>
              </w:rPr>
            </w:pPr>
            <w:r w:rsidDel="00000000" w:rsidR="00000000" w:rsidRPr="00000000">
              <w:rPr>
                <w:rFonts w:ascii="Arial" w:cs="Arial" w:eastAsia="Arial" w:hAnsi="Arial"/>
                <w:rtl w:val="0"/>
              </w:rPr>
              <w:t xml:space="preserve">2. The website will alert user that days in red color are not available to borrow</w:t>
            </w:r>
          </w:p>
          <w:p w:rsidR="00000000" w:rsidDel="00000000" w:rsidP="00000000" w:rsidRDefault="00000000" w:rsidRPr="00000000" w14:paraId="000000F1">
            <w:pPr>
              <w:widowControl w:val="1"/>
              <w:rPr>
                <w:rFonts w:ascii="Arial" w:cs="Arial" w:eastAsia="Arial" w:hAnsi="Arial"/>
              </w:rPr>
            </w:pPr>
            <w:r w:rsidDel="00000000" w:rsidR="00000000" w:rsidRPr="00000000">
              <w:rPr>
                <w:rFonts w:ascii="Arial" w:cs="Arial" w:eastAsia="Arial" w:hAnsi="Arial"/>
                <w:rtl w:val="0"/>
              </w:rPr>
              <w:t xml:space="preserve">3. If the user continues to choose that day to borrow, the user will not be able to choose the day to return the book and time to borrow, return the book.</w:t>
            </w:r>
          </w:p>
          <w:p w:rsidR="00000000" w:rsidDel="00000000" w:rsidP="00000000" w:rsidRDefault="00000000" w:rsidRPr="00000000" w14:paraId="000000F2">
            <w:pPr>
              <w:widowControl w:val="1"/>
              <w:rPr>
                <w:rFonts w:ascii="Arial" w:cs="Arial" w:eastAsia="Arial" w:hAnsi="Arial"/>
              </w:rPr>
            </w:pPr>
            <w:r w:rsidDel="00000000" w:rsidR="00000000" w:rsidRPr="00000000">
              <w:rPr>
                <w:rFonts w:ascii="Arial" w:cs="Arial" w:eastAsia="Arial" w:hAnsi="Arial"/>
                <w:rtl w:val="0"/>
              </w:rPr>
              <w:t xml:space="preserve">4. User cannot borrow that printed book</w:t>
            </w:r>
          </w:p>
          <w:p w:rsidR="00000000" w:rsidDel="00000000" w:rsidP="00000000" w:rsidRDefault="00000000" w:rsidRPr="00000000" w14:paraId="000000F3">
            <w:pPr>
              <w:widowControl w:val="1"/>
              <w:rPr>
                <w:rFonts w:ascii="Arial" w:cs="Arial" w:eastAsia="Arial" w:hAnsi="Arial"/>
              </w:rPr>
            </w:pPr>
            <w:r w:rsidDel="00000000" w:rsidR="00000000" w:rsidRPr="00000000">
              <w:rPr>
                <w:rtl w:val="0"/>
              </w:rPr>
            </w:r>
          </w:p>
          <w:p w:rsidR="00000000" w:rsidDel="00000000" w:rsidP="00000000" w:rsidRDefault="00000000" w:rsidRPr="00000000" w14:paraId="000000F4">
            <w:pPr>
              <w:rPr>
                <w:rFonts w:ascii="Arial" w:cs="Arial" w:eastAsia="Arial" w:hAnsi="Arial"/>
                <w:b w:val="1"/>
              </w:rPr>
            </w:pPr>
            <w:r w:rsidDel="00000000" w:rsidR="00000000" w:rsidRPr="00000000">
              <w:rPr>
                <w:rFonts w:ascii="Arial" w:cs="Arial" w:eastAsia="Arial" w:hAnsi="Arial"/>
                <w:b w:val="1"/>
                <w:rtl w:val="0"/>
              </w:rPr>
              <w:t xml:space="preserve">Alternative flow 2: User keep changing time to borrow and return the book</w:t>
            </w:r>
          </w:p>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1. From #4, user chooses time to borrow, time to return the book</w:t>
            </w:r>
          </w:p>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2. User keeps changing to another time frame. This is permitted if user hasn’t added to cart yet, which means a new time frame is replaced</w:t>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b w:val="1"/>
              </w:rPr>
            </w:pPr>
            <w:r w:rsidDel="00000000" w:rsidR="00000000" w:rsidRPr="00000000">
              <w:rPr>
                <w:rFonts w:ascii="Arial" w:cs="Arial" w:eastAsia="Arial" w:hAnsi="Arial"/>
                <w:b w:val="1"/>
                <w:rtl w:val="0"/>
              </w:rPr>
              <w:t xml:space="preserve">Alternative flow 3: The book is in user’s cart but not confirmed yet + user select new days and time to borrow and give back the book</w:t>
            </w:r>
          </w:p>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1. From #3, the user selects new days, time. </w:t>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2. New selected days, time will override the previously chosen days, time since the user hasn’t confirmed borrowing that book yet. </w:t>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b w:val="1"/>
              </w:rPr>
            </w:pPr>
            <w:r w:rsidDel="00000000" w:rsidR="00000000" w:rsidRPr="00000000">
              <w:rPr>
                <w:rFonts w:ascii="Arial" w:cs="Arial" w:eastAsia="Arial" w:hAnsi="Arial"/>
                <w:b w:val="1"/>
                <w:rtl w:val="0"/>
              </w:rPr>
              <w:t xml:space="preserve">Alternative flow 4: The book is already in user’s appointment</w:t>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From #3, user cannot make a new appointment to borrow that book until tick done in appointment detail at home page + return the book to book lender after finish reading</w:t>
            </w:r>
          </w:p>
        </w:tc>
      </w:tr>
      <w:tr>
        <w:trPr>
          <w:cantSplit w:val="0"/>
          <w:tblHeader w:val="0"/>
        </w:trPr>
        <w:tc>
          <w:tcPr/>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2. User already viewed detail of printed book or book in both formats</w:t>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3. The book is not in the user's appointment yet.</w:t>
            </w:r>
          </w:p>
        </w:tc>
      </w:tr>
      <w:tr>
        <w:trPr>
          <w:cantSplit w:val="0"/>
          <w:tblHeader w:val="0"/>
        </w:trPr>
        <w:tc>
          <w:tcPr/>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The user can view book details of printed books, view all necessary information about how to borrow the book and select available day time for their appointment.</w:t>
            </w:r>
          </w:p>
        </w:tc>
      </w:tr>
    </w:tbl>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rPr>
          <w:rFonts w:ascii="Arial" w:cs="Arial" w:eastAsia="Arial" w:hAnsi="Arial"/>
          <w:b w:val="1"/>
        </w:rPr>
      </w:pPr>
      <w:r w:rsidDel="00000000" w:rsidR="00000000" w:rsidRPr="00000000">
        <w:rPr>
          <w:rFonts w:ascii="Arial" w:cs="Arial" w:eastAsia="Arial" w:hAnsi="Arial"/>
          <w:b w:val="1"/>
          <w:rtl w:val="0"/>
        </w:rPr>
        <w:t xml:space="preserve">2.11 View book lender’s information</w:t>
      </w:r>
    </w:p>
    <w:p w:rsidR="00000000" w:rsidDel="00000000" w:rsidP="00000000" w:rsidRDefault="00000000" w:rsidRPr="00000000" w14:paraId="00000106">
      <w:pPr>
        <w:rPr>
          <w:rFonts w:ascii="Arial" w:cs="Arial" w:eastAsia="Arial" w:hAnsi="Arial"/>
        </w:rPr>
      </w:pPr>
      <w:r w:rsidDel="00000000" w:rsidR="00000000" w:rsidRPr="00000000">
        <w:rPr>
          <w:rtl w:val="0"/>
        </w:rPr>
      </w:r>
    </w:p>
    <w:tbl>
      <w:tblPr>
        <w:tblStyle w:val="Table1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08">
            <w:pPr>
              <w:rPr>
                <w:rFonts w:ascii="Arial" w:cs="Arial" w:eastAsia="Arial" w:hAnsi="Arial"/>
                <w:b w:val="1"/>
              </w:rPr>
            </w:pPr>
            <w:r w:rsidDel="00000000" w:rsidR="00000000" w:rsidRPr="00000000">
              <w:rPr>
                <w:rFonts w:ascii="Arial" w:cs="Arial" w:eastAsia="Arial" w:hAnsi="Arial"/>
                <w:b w:val="1"/>
                <w:color w:val="002060"/>
                <w:rtl w:val="0"/>
              </w:rPr>
              <w:t xml:space="preserve">View book lender’s information</w:t>
            </w:r>
            <w:r w:rsidDel="00000000" w:rsidR="00000000" w:rsidRPr="00000000">
              <w:rPr>
                <w:rtl w:val="0"/>
              </w:rPr>
            </w:r>
          </w:p>
        </w:tc>
      </w:tr>
      <w:tr>
        <w:trPr>
          <w:cantSplit w:val="0"/>
          <w:tblHeader w:val="0"/>
        </w:trPr>
        <w:tc>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This use case describes how the user can view book lender’s information such as full name, username when they want to borrow a book.</w:t>
            </w:r>
          </w:p>
        </w:tc>
      </w:tr>
      <w:tr>
        <w:trPr>
          <w:cantSplit w:val="0"/>
          <w:tblHeader w:val="0"/>
        </w:trPr>
        <w:tc>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0E">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1. The user can view the book lender’s full name and username.</w:t>
            </w:r>
          </w:p>
          <w:p w:rsidR="00000000" w:rsidDel="00000000" w:rsidP="00000000" w:rsidRDefault="00000000" w:rsidRPr="00000000" w14:paraId="0000010F">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2. The user can see the address to borrow book in text first, and Google Map is displayed under this text (can zoom in, zoom out to show map)</w:t>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The user can also click on the Google Map address to show large map in new tab </w:t>
            </w:r>
          </w:p>
        </w:tc>
      </w:tr>
      <w:tr>
        <w:trPr>
          <w:cantSplit w:val="0"/>
          <w:tblHeader w:val="0"/>
        </w:trPr>
        <w:tc>
          <w:tcPr/>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12">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in the borrow printed book page</w:t>
            </w:r>
          </w:p>
        </w:tc>
      </w:tr>
      <w:tr>
        <w:trPr>
          <w:cantSplit w:val="0"/>
          <w:tblHeader w:val="0"/>
        </w:trPr>
        <w:tc>
          <w:tcPr/>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The user can see book lender’s full name, username clearly, so it’s easier for user as book borrower to later communicate with book lender via call/chat and meet directly to borrow the book. </w:t>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The user can view the address to borrow a book.</w:t>
            </w:r>
          </w:p>
        </w:tc>
      </w:tr>
    </w:tbl>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tl w:val="0"/>
        </w:rPr>
      </w:r>
    </w:p>
    <w:p w:rsidR="00000000" w:rsidDel="00000000" w:rsidP="00000000" w:rsidRDefault="00000000" w:rsidRPr="00000000" w14:paraId="0000011A">
      <w:pPr>
        <w:rPr>
          <w:rFonts w:ascii="Arial" w:cs="Arial" w:eastAsia="Arial" w:hAnsi="Arial"/>
          <w:b w:val="1"/>
        </w:rPr>
      </w:pPr>
      <w:r w:rsidDel="00000000" w:rsidR="00000000" w:rsidRPr="00000000">
        <w:rPr>
          <w:rFonts w:ascii="Arial" w:cs="Arial" w:eastAsia="Arial" w:hAnsi="Arial"/>
          <w:b w:val="1"/>
          <w:rtl w:val="0"/>
        </w:rPr>
        <w:t xml:space="preserve">2.12 Chat (book lender – book borrower)</w:t>
      </w:r>
    </w:p>
    <w:p w:rsidR="00000000" w:rsidDel="00000000" w:rsidP="00000000" w:rsidRDefault="00000000" w:rsidRPr="00000000" w14:paraId="0000011B">
      <w:pPr>
        <w:rPr>
          <w:rFonts w:ascii="Arial" w:cs="Arial" w:eastAsia="Arial" w:hAnsi="Arial"/>
        </w:rPr>
      </w:pPr>
      <w:r w:rsidDel="00000000" w:rsidR="00000000" w:rsidRPr="00000000">
        <w:rPr>
          <w:rtl w:val="0"/>
        </w:rPr>
      </w:r>
    </w:p>
    <w:tbl>
      <w:tblPr>
        <w:tblStyle w:val="Table1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1D">
            <w:pPr>
              <w:rPr>
                <w:rFonts w:ascii="Arial" w:cs="Arial" w:eastAsia="Arial" w:hAnsi="Arial"/>
                <w:b w:val="1"/>
              </w:rPr>
            </w:pPr>
            <w:r w:rsidDel="00000000" w:rsidR="00000000" w:rsidRPr="00000000">
              <w:rPr>
                <w:rFonts w:ascii="Arial" w:cs="Arial" w:eastAsia="Arial" w:hAnsi="Arial"/>
                <w:b w:val="1"/>
                <w:color w:val="002060"/>
                <w:rtl w:val="0"/>
              </w:rPr>
              <w:t xml:space="preserve">Chat (book lender – book borrower)</w:t>
            </w:r>
            <w:r w:rsidDel="00000000" w:rsidR="00000000" w:rsidRPr="00000000">
              <w:rPr>
                <w:rtl w:val="0"/>
              </w:rPr>
            </w:r>
          </w:p>
        </w:tc>
      </w:tr>
      <w:tr>
        <w:trPr>
          <w:cantSplit w:val="0"/>
          <w:tblHeader w:val="0"/>
        </w:trPr>
        <w:tc>
          <w:tcPr/>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This use case describes how the user can chat with book lender to ship or ask further information about the book</w:t>
            </w:r>
          </w:p>
        </w:tc>
      </w:tr>
      <w:tr>
        <w:trPr>
          <w:cantSplit w:val="0"/>
          <w:tblHeader w:val="0"/>
        </w:trPr>
        <w:tc>
          <w:tcPr/>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23">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Clicking on chat</w:t>
            </w:r>
          </w:p>
          <w:p w:rsidR="00000000" w:rsidDel="00000000" w:rsidP="00000000" w:rsidRDefault="00000000" w:rsidRPr="00000000" w14:paraId="00000124">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A chat window popped up, allowing users to chat with the book lender.</w:t>
            </w:r>
          </w:p>
        </w:tc>
      </w:tr>
      <w:tr>
        <w:trPr>
          <w:cantSplit w:val="0"/>
          <w:tblHeader w:val="0"/>
        </w:trPr>
        <w:tc>
          <w:tcPr/>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26">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borrow printed book page</w:t>
            </w:r>
          </w:p>
        </w:tc>
      </w:tr>
      <w:tr>
        <w:trPr>
          <w:cantSplit w:val="0"/>
          <w:tblHeader w:val="0"/>
        </w:trPr>
        <w:tc>
          <w:tcPr/>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User can chat with book lender to ship or ask more information about the printed book he/she is going to borrow</w:t>
            </w:r>
          </w:p>
        </w:tc>
      </w:tr>
    </w:tbl>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b w:val="1"/>
        </w:rPr>
      </w:pPr>
      <w:r w:rsidDel="00000000" w:rsidR="00000000" w:rsidRPr="00000000">
        <w:rPr>
          <w:rFonts w:ascii="Arial" w:cs="Arial" w:eastAsia="Arial" w:hAnsi="Arial"/>
          <w:b w:val="1"/>
          <w:rtl w:val="0"/>
        </w:rPr>
        <w:t xml:space="preserve">2.13 Call (book lender – book borrower)</w:t>
      </w:r>
    </w:p>
    <w:p w:rsidR="00000000" w:rsidDel="00000000" w:rsidP="00000000" w:rsidRDefault="00000000" w:rsidRPr="00000000" w14:paraId="0000012D">
      <w:pPr>
        <w:rPr>
          <w:rFonts w:ascii="Arial" w:cs="Arial" w:eastAsia="Arial" w:hAnsi="Arial"/>
        </w:rPr>
      </w:pPr>
      <w:r w:rsidDel="00000000" w:rsidR="00000000" w:rsidRPr="00000000">
        <w:rPr>
          <w:rtl w:val="0"/>
        </w:rPr>
      </w:r>
    </w:p>
    <w:tbl>
      <w:tblPr>
        <w:tblStyle w:val="Table1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2F">
            <w:pPr>
              <w:rPr>
                <w:rFonts w:ascii="Arial" w:cs="Arial" w:eastAsia="Arial" w:hAnsi="Arial"/>
                <w:b w:val="1"/>
              </w:rPr>
            </w:pPr>
            <w:r w:rsidDel="00000000" w:rsidR="00000000" w:rsidRPr="00000000">
              <w:rPr>
                <w:rFonts w:ascii="Arial" w:cs="Arial" w:eastAsia="Arial" w:hAnsi="Arial"/>
                <w:b w:val="1"/>
                <w:color w:val="002060"/>
                <w:rtl w:val="0"/>
              </w:rPr>
              <w:t xml:space="preserve">Call (book lender – book borrower)</w:t>
            </w:r>
            <w:r w:rsidDel="00000000" w:rsidR="00000000" w:rsidRPr="00000000">
              <w:rPr>
                <w:rtl w:val="0"/>
              </w:rPr>
            </w:r>
          </w:p>
        </w:tc>
      </w:tr>
      <w:tr>
        <w:trPr>
          <w:cantSplit w:val="0"/>
          <w:tblHeader w:val="0"/>
        </w:trPr>
        <w:tc>
          <w:tcPr/>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This use case describes how the user can chat with book lender to ship or ask further information about the book</w:t>
            </w:r>
          </w:p>
        </w:tc>
      </w:tr>
      <w:tr>
        <w:trPr>
          <w:cantSplit w:val="0"/>
          <w:tblHeader w:val="0"/>
        </w:trPr>
        <w:tc>
          <w:tcPr/>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35">
            <w:pPr>
              <w:widowControl w:val="1"/>
              <w:numPr>
                <w:ilvl w:val="0"/>
                <w:numId w:val="12"/>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Book lender’s phone number is displayed in text. </w:t>
            </w:r>
          </w:p>
          <w:p w:rsidR="00000000" w:rsidDel="00000000" w:rsidP="00000000" w:rsidRDefault="00000000" w:rsidRPr="00000000" w14:paraId="00000136">
            <w:pPr>
              <w:widowControl w:val="1"/>
              <w:numPr>
                <w:ilvl w:val="0"/>
                <w:numId w:val="12"/>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By clicking on call button</w:t>
            </w:r>
          </w:p>
          <w:p w:rsidR="00000000" w:rsidDel="00000000" w:rsidP="00000000" w:rsidRDefault="00000000" w:rsidRPr="00000000" w14:paraId="00000137">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User uses website on mobile phone: 2 options: ask user to use normal phone call, or call via app such as Zalo, Viber</w:t>
            </w:r>
          </w:p>
          <w:p w:rsidR="00000000" w:rsidDel="00000000" w:rsidP="00000000" w:rsidRDefault="00000000" w:rsidRPr="00000000" w14:paraId="00000138">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User uses website on desktop: ask user to call via any calling application such as Zalo, Viber</w:t>
            </w:r>
          </w:p>
        </w:tc>
      </w:tr>
      <w:tr>
        <w:trPr>
          <w:cantSplit w:val="0"/>
          <w:tblHeader w:val="0"/>
        </w:trPr>
        <w:tc>
          <w:tcPr/>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3A">
            <w:pPr>
              <w:rPr>
                <w:rFonts w:ascii="Arial" w:cs="Arial" w:eastAsia="Arial" w:hAnsi="Arial"/>
                <w:b w:val="1"/>
              </w:rPr>
            </w:pPr>
            <w:r w:rsidDel="00000000" w:rsidR="00000000" w:rsidRPr="00000000">
              <w:rPr>
                <w:rFonts w:ascii="Arial" w:cs="Arial" w:eastAsia="Arial" w:hAnsi="Arial"/>
                <w:b w:val="1"/>
                <w:rtl w:val="0"/>
              </w:rPr>
              <w:t xml:space="preserve">Alternative flow: User uses website on mobile phone, and there is no calling app in the phone</w:t>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From #2, user can only call book lender using normal phone call since there is no calling app in the phone to use</w:t>
            </w:r>
          </w:p>
        </w:tc>
      </w:tr>
      <w:tr>
        <w:trPr>
          <w:cantSplit w:val="0"/>
          <w:tblHeader w:val="0"/>
        </w:trPr>
        <w:tc>
          <w:tcPr/>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borrow printed book page</w:t>
            </w:r>
          </w:p>
        </w:tc>
      </w:tr>
      <w:tr>
        <w:trPr>
          <w:cantSplit w:val="0"/>
          <w:tblHeader w:val="0"/>
        </w:trPr>
        <w:tc>
          <w:tcPr/>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User can call book lender to ship or ask more information about the printed book he/she is going to borrow</w:t>
            </w:r>
          </w:p>
        </w:tc>
      </w:tr>
    </w:tbl>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rPr>
          <w:rFonts w:ascii="Arial" w:cs="Arial" w:eastAsia="Arial" w:hAnsi="Arial"/>
          <w:b w:val="1"/>
        </w:rPr>
      </w:pPr>
      <w:r w:rsidDel="00000000" w:rsidR="00000000" w:rsidRPr="00000000">
        <w:rPr>
          <w:rFonts w:ascii="Arial" w:cs="Arial" w:eastAsia="Arial" w:hAnsi="Arial"/>
          <w:b w:val="1"/>
          <w:rtl w:val="0"/>
        </w:rPr>
        <w:t xml:space="preserve">2.14 Add to cart</w:t>
      </w:r>
    </w:p>
    <w:p w:rsidR="00000000" w:rsidDel="00000000" w:rsidP="00000000" w:rsidRDefault="00000000" w:rsidRPr="00000000" w14:paraId="00000142">
      <w:pPr>
        <w:rPr>
          <w:rFonts w:ascii="Arial" w:cs="Arial" w:eastAsia="Arial" w:hAnsi="Arial"/>
        </w:rPr>
      </w:pPr>
      <w:r w:rsidDel="00000000" w:rsidR="00000000" w:rsidRPr="00000000">
        <w:rPr>
          <w:rtl w:val="0"/>
        </w:rPr>
      </w:r>
    </w:p>
    <w:tbl>
      <w:tblPr>
        <w:tblStyle w:val="Table1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44">
            <w:pPr>
              <w:rPr>
                <w:rFonts w:ascii="Arial" w:cs="Arial" w:eastAsia="Arial" w:hAnsi="Arial"/>
                <w:b w:val="1"/>
              </w:rPr>
            </w:pPr>
            <w:r w:rsidDel="00000000" w:rsidR="00000000" w:rsidRPr="00000000">
              <w:rPr>
                <w:rFonts w:ascii="Arial" w:cs="Arial" w:eastAsia="Arial" w:hAnsi="Arial"/>
                <w:b w:val="1"/>
                <w:color w:val="002060"/>
                <w:rtl w:val="0"/>
              </w:rPr>
              <w:t xml:space="preserve">Add to cart</w:t>
            </w:r>
            <w:r w:rsidDel="00000000" w:rsidR="00000000" w:rsidRPr="00000000">
              <w:rPr>
                <w:rtl w:val="0"/>
              </w:rPr>
            </w:r>
          </w:p>
        </w:tc>
      </w:tr>
      <w:tr>
        <w:trPr>
          <w:cantSplit w:val="0"/>
          <w:tblHeader w:val="0"/>
        </w:trPr>
        <w:tc>
          <w:tcPr/>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rtl w:val="0"/>
              </w:rPr>
              <w:t xml:space="preserve">This use case describes how the user can add a printed book to cart to borrow</w:t>
            </w:r>
          </w:p>
        </w:tc>
      </w:tr>
      <w:tr>
        <w:trPr>
          <w:cantSplit w:val="0"/>
          <w:tblHeader w:val="0"/>
        </w:trPr>
        <w:tc>
          <w:tcPr/>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4A">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The user clicks on Add to cart button to add a printed book to his/her cart.</w:t>
            </w:r>
          </w:p>
          <w:p w:rsidR="00000000" w:rsidDel="00000000" w:rsidP="00000000" w:rsidRDefault="00000000" w:rsidRPr="00000000" w14:paraId="0000014B">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8. The website returns to the view book detail page. The cart icon at the top right of the screen displays the number of printed book(s) in the cart.</w:t>
            </w:r>
          </w:p>
        </w:tc>
      </w:tr>
      <w:tr>
        <w:trPr>
          <w:cantSplit w:val="0"/>
          <w:tblHeader w:val="0"/>
        </w:trPr>
        <w:tc>
          <w:tcPr/>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4D">
            <w:pPr>
              <w:rPr>
                <w:rFonts w:ascii="Arial" w:cs="Arial" w:eastAsia="Arial" w:hAnsi="Arial"/>
                <w:b w:val="1"/>
              </w:rPr>
            </w:pPr>
            <w:r w:rsidDel="00000000" w:rsidR="00000000" w:rsidRPr="00000000">
              <w:rPr>
                <w:rFonts w:ascii="Arial" w:cs="Arial" w:eastAsia="Arial" w:hAnsi="Arial"/>
                <w:b w:val="1"/>
                <w:rtl w:val="0"/>
              </w:rPr>
              <w:t xml:space="preserve">Alternative flow 1: User’s appointment to borrow this book is invalid but user keeps adding to cart.</w:t>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1. From #1, if the user keeps adding the book to cart without changing the days to borrow and return the book, the user will not be able to add this book to cart.</w:t>
            </w:r>
          </w:p>
          <w:p w:rsidR="00000000" w:rsidDel="00000000" w:rsidP="00000000" w:rsidRDefault="00000000" w:rsidRPr="00000000" w14:paraId="0000014F">
            <w:pPr>
              <w:rPr>
                <w:rFonts w:ascii="Arial" w:cs="Arial" w:eastAsia="Arial" w:hAnsi="Arial"/>
              </w:rPr>
            </w:pPr>
            <w:r w:rsidDel="00000000" w:rsidR="00000000" w:rsidRPr="00000000">
              <w:rPr>
                <w:rtl w:val="0"/>
              </w:rPr>
            </w:r>
          </w:p>
          <w:p w:rsidR="00000000" w:rsidDel="00000000" w:rsidP="00000000" w:rsidRDefault="00000000" w:rsidRPr="00000000" w14:paraId="00000150">
            <w:pPr>
              <w:rPr>
                <w:rFonts w:ascii="Arial" w:cs="Arial" w:eastAsia="Arial" w:hAnsi="Arial"/>
                <w:b w:val="1"/>
              </w:rPr>
            </w:pPr>
            <w:r w:rsidDel="00000000" w:rsidR="00000000" w:rsidRPr="00000000">
              <w:rPr>
                <w:rFonts w:ascii="Arial" w:cs="Arial" w:eastAsia="Arial" w:hAnsi="Arial"/>
                <w:b w:val="1"/>
                <w:rtl w:val="0"/>
              </w:rPr>
              <w:t xml:space="preserve">Alternative flow 2: The book is already in user’s appointment</w:t>
            </w:r>
          </w:p>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1. User cannot make a new appointment and add to cart to borrow that book (step #1) until tick done in appointment detail at home page + return the book to book lender after finish reading</w:t>
            </w:r>
          </w:p>
          <w:p w:rsidR="00000000" w:rsidDel="00000000" w:rsidP="00000000" w:rsidRDefault="00000000" w:rsidRPr="00000000" w14:paraId="00000152">
            <w:pPr>
              <w:rPr>
                <w:rFonts w:ascii="Arial" w:cs="Arial" w:eastAsia="Arial" w:hAnsi="Arial"/>
              </w:rPr>
            </w:pPr>
            <w:r w:rsidDel="00000000" w:rsidR="00000000" w:rsidRPr="00000000">
              <w:rPr>
                <w:rtl w:val="0"/>
              </w:rPr>
            </w:r>
          </w:p>
          <w:p w:rsidR="00000000" w:rsidDel="00000000" w:rsidP="00000000" w:rsidRDefault="00000000" w:rsidRPr="00000000" w14:paraId="00000153">
            <w:pPr>
              <w:rPr>
                <w:rFonts w:ascii="Arial" w:cs="Arial" w:eastAsia="Arial" w:hAnsi="Arial"/>
                <w:b w:val="1"/>
              </w:rPr>
            </w:pPr>
            <w:r w:rsidDel="00000000" w:rsidR="00000000" w:rsidRPr="00000000">
              <w:rPr>
                <w:rFonts w:ascii="Arial" w:cs="Arial" w:eastAsia="Arial" w:hAnsi="Arial"/>
                <w:b w:val="1"/>
                <w:rtl w:val="0"/>
              </w:rPr>
              <w:t xml:space="preserve">Alternative flow 3: The book is in user’s cart but not confirmed cart yet + user select new days and time to borrow and give back the book</w:t>
            </w:r>
          </w:p>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rtl w:val="0"/>
              </w:rPr>
              <w:t xml:space="preserve">1. From #1, once the user clicks on add to cart, the appointment days and time will be updated.</w:t>
            </w:r>
          </w:p>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2. #2: Cart icon displays the number of item(s) in cart</w:t>
            </w:r>
          </w:p>
          <w:p w:rsidR="00000000" w:rsidDel="00000000" w:rsidP="00000000" w:rsidRDefault="00000000" w:rsidRPr="00000000" w14:paraId="00000156">
            <w:pPr>
              <w:rPr>
                <w:rFonts w:ascii="Arial" w:cs="Arial" w:eastAsia="Arial" w:hAnsi="Arial"/>
              </w:rPr>
            </w:pPr>
            <w:r w:rsidDel="00000000" w:rsidR="00000000" w:rsidRPr="00000000">
              <w:rPr>
                <w:rtl w:val="0"/>
              </w:rPr>
            </w:r>
          </w:p>
          <w:p w:rsidR="00000000" w:rsidDel="00000000" w:rsidP="00000000" w:rsidRDefault="00000000" w:rsidRPr="00000000" w14:paraId="00000157">
            <w:pPr>
              <w:rPr>
                <w:rFonts w:ascii="Arial" w:cs="Arial" w:eastAsia="Arial" w:hAnsi="Arial"/>
                <w:b w:val="1"/>
              </w:rPr>
            </w:pPr>
            <w:r w:rsidDel="00000000" w:rsidR="00000000" w:rsidRPr="00000000">
              <w:rPr>
                <w:rFonts w:ascii="Arial" w:cs="Arial" w:eastAsia="Arial" w:hAnsi="Arial"/>
                <w:b w:val="1"/>
                <w:rtl w:val="0"/>
              </w:rPr>
              <w:t xml:space="preserve">Alternative flow 4: Cart already had printed book(s)</w:t>
            </w:r>
          </w:p>
          <w:p w:rsidR="00000000" w:rsidDel="00000000" w:rsidP="00000000" w:rsidRDefault="00000000" w:rsidRPr="00000000" w14:paraId="00000158">
            <w:pPr>
              <w:rPr>
                <w:rFonts w:ascii="Arial" w:cs="Arial" w:eastAsia="Arial" w:hAnsi="Arial"/>
              </w:rPr>
            </w:pPr>
            <w:r w:rsidDel="00000000" w:rsidR="00000000" w:rsidRPr="00000000">
              <w:rPr>
                <w:rFonts w:ascii="Arial" w:cs="Arial" w:eastAsia="Arial" w:hAnsi="Arial"/>
                <w:rtl w:val="0"/>
              </w:rPr>
              <w:t xml:space="preserve">1. From #1, the system adds a printed book to list of items in cart if user clicks on Add to cart button</w:t>
            </w:r>
          </w:p>
          <w:p w:rsidR="00000000" w:rsidDel="00000000" w:rsidP="00000000" w:rsidRDefault="00000000" w:rsidRPr="00000000" w14:paraId="00000159">
            <w:pPr>
              <w:rPr>
                <w:rFonts w:ascii="Arial" w:cs="Arial" w:eastAsia="Arial" w:hAnsi="Arial"/>
              </w:rPr>
            </w:pPr>
            <w:r w:rsidDel="00000000" w:rsidR="00000000" w:rsidRPr="00000000">
              <w:rPr>
                <w:rFonts w:ascii="Arial" w:cs="Arial" w:eastAsia="Arial" w:hAnsi="Arial"/>
                <w:rtl w:val="0"/>
              </w:rPr>
              <w:t xml:space="preserve">2. The number of items in the cart displayed at the cart icon increases by one.</w:t>
            </w:r>
          </w:p>
        </w:tc>
      </w:tr>
      <w:tr>
        <w:trPr>
          <w:cantSplit w:val="0"/>
          <w:tblHeader w:val="0"/>
        </w:trPr>
        <w:tc>
          <w:tcPr/>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5B">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rtl w:val="0"/>
              </w:rPr>
              <w:t xml:space="preserve">2. User already viewed detail of printed book or book in both formats, and is in the borrow printed book page</w:t>
            </w:r>
          </w:p>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3. The book is not in the user's appointment yet / not in confirmed appointment.</w:t>
            </w:r>
          </w:p>
        </w:tc>
      </w:tr>
      <w:tr>
        <w:trPr>
          <w:cantSplit w:val="0"/>
          <w:tblHeader w:val="0"/>
        </w:trPr>
        <w:tc>
          <w:tcPr/>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5F">
            <w:pPr>
              <w:rPr>
                <w:rFonts w:ascii="Arial" w:cs="Arial" w:eastAsia="Arial" w:hAnsi="Arial"/>
              </w:rPr>
            </w:pPr>
            <w:r w:rsidDel="00000000" w:rsidR="00000000" w:rsidRPr="00000000">
              <w:rPr>
                <w:rFonts w:ascii="Arial" w:cs="Arial" w:eastAsia="Arial" w:hAnsi="Arial"/>
                <w:rtl w:val="0"/>
              </w:rPr>
              <w:t xml:space="preserve">User successfully add a printed book to cart to borrow</w:t>
            </w:r>
          </w:p>
        </w:tc>
      </w:tr>
    </w:tbl>
    <w:p w:rsidR="00000000" w:rsidDel="00000000" w:rsidP="00000000" w:rsidRDefault="00000000" w:rsidRPr="00000000" w14:paraId="00000160">
      <w:pPr>
        <w:rPr>
          <w:rFonts w:ascii="Arial" w:cs="Arial" w:eastAsia="Arial" w:hAnsi="Arial"/>
        </w:rPr>
      </w:pPr>
      <w:r w:rsidDel="00000000" w:rsidR="00000000" w:rsidRPr="00000000">
        <w:rPr>
          <w:rtl w:val="0"/>
        </w:rPr>
      </w:r>
    </w:p>
    <w:p w:rsidR="00000000" w:rsidDel="00000000" w:rsidP="00000000" w:rsidRDefault="00000000" w:rsidRPr="00000000" w14:paraId="00000161">
      <w:pPr>
        <w:rPr>
          <w:rFonts w:ascii="Arial" w:cs="Arial" w:eastAsia="Arial" w:hAnsi="Arial"/>
          <w:b w:val="1"/>
        </w:rPr>
      </w:pPr>
      <w:r w:rsidDel="00000000" w:rsidR="00000000" w:rsidRPr="00000000">
        <w:rPr>
          <w:rtl w:val="0"/>
        </w:rPr>
      </w:r>
    </w:p>
    <w:p w:rsidR="00000000" w:rsidDel="00000000" w:rsidP="00000000" w:rsidRDefault="00000000" w:rsidRPr="00000000" w14:paraId="00000162">
      <w:pPr>
        <w:rPr>
          <w:rFonts w:ascii="Arial" w:cs="Arial" w:eastAsia="Arial" w:hAnsi="Arial"/>
          <w:b w:val="1"/>
        </w:rPr>
      </w:pPr>
      <w:r w:rsidDel="00000000" w:rsidR="00000000" w:rsidRPr="00000000">
        <w:rPr>
          <w:rFonts w:ascii="Arial" w:cs="Arial" w:eastAsia="Arial" w:hAnsi="Arial"/>
          <w:b w:val="1"/>
          <w:rtl w:val="0"/>
        </w:rPr>
        <w:t xml:space="preserve">2.15         Comment on book</w:t>
      </w:r>
    </w:p>
    <w:p w:rsidR="00000000" w:rsidDel="00000000" w:rsidP="00000000" w:rsidRDefault="00000000" w:rsidRPr="00000000" w14:paraId="00000163">
      <w:pPr>
        <w:rPr>
          <w:rFonts w:ascii="Arial" w:cs="Arial" w:eastAsia="Arial" w:hAnsi="Arial"/>
          <w:b w:val="1"/>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 xml:space="preserve">Comment</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This use-case describes how users can give comments and reply to comments of a specific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The user is able to choose whether to post a comment or to reply to a comment. </w:t>
            </w:r>
          </w:p>
          <w:p w:rsidR="00000000" w:rsidDel="00000000" w:rsidP="00000000" w:rsidRDefault="00000000" w:rsidRPr="00000000" w14:paraId="0000016C">
            <w:pPr>
              <w:ind w:left="0" w:firstLine="0"/>
              <w:rPr>
                <w:rFonts w:ascii="Arial" w:cs="Arial" w:eastAsia="Arial" w:hAnsi="Arial"/>
              </w:rPr>
            </w:pPr>
            <w:r w:rsidDel="00000000" w:rsidR="00000000" w:rsidRPr="00000000">
              <w:rPr>
                <w:rFonts w:ascii="Arial" w:cs="Arial" w:eastAsia="Arial" w:hAnsi="Arial"/>
                <w:rtl w:val="0"/>
              </w:rPr>
              <w:t xml:space="preserve">If choosing to post a comment, then the user has to write a description/thinking about the book. If choosing to reply to comments, the user clicks the reply button of the comment the user wants to reply to.</w:t>
            </w:r>
          </w:p>
          <w:p w:rsidR="00000000" w:rsidDel="00000000" w:rsidP="00000000" w:rsidRDefault="00000000" w:rsidRPr="00000000" w14:paraId="0000016D">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User clicks post comment/ reply, a box appears for the user to fill in.</w:t>
            </w:r>
            <w:r w:rsidDel="00000000" w:rsidR="00000000" w:rsidRPr="00000000">
              <w:rPr>
                <w:rtl w:val="0"/>
              </w:rPr>
            </w:r>
          </w:p>
          <w:p w:rsidR="00000000" w:rsidDel="00000000" w:rsidP="00000000" w:rsidRDefault="00000000" w:rsidRPr="00000000" w14:paraId="0000016E">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The user enters his/ her opinion</w:t>
            </w:r>
            <w:r w:rsidDel="00000000" w:rsidR="00000000" w:rsidRPr="00000000">
              <w:rPr>
                <w:rtl w:val="0"/>
              </w:rPr>
            </w:r>
          </w:p>
          <w:p w:rsidR="00000000" w:rsidDel="00000000" w:rsidP="00000000" w:rsidRDefault="00000000" w:rsidRPr="00000000" w14:paraId="0000016F">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The users click post then the comment will be posted.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171">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The user must click on the book in a list of books and choose a comment to comment or choose reply in a specific comment to reply to that comment.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The user successfully posts their comment or reply.</w:t>
            </w:r>
          </w:p>
        </w:tc>
      </w:tr>
    </w:tbl>
    <w:p w:rsidR="00000000" w:rsidDel="00000000" w:rsidP="00000000" w:rsidRDefault="00000000" w:rsidRPr="00000000" w14:paraId="00000176">
      <w:pPr>
        <w:rPr>
          <w:rFonts w:ascii="Arial" w:cs="Arial" w:eastAsia="Arial" w:hAnsi="Arial"/>
          <w:b w:val="1"/>
        </w:rPr>
      </w:pPr>
      <w:r w:rsidDel="00000000" w:rsidR="00000000" w:rsidRPr="00000000">
        <w:rPr>
          <w:rtl w:val="0"/>
        </w:rPr>
      </w:r>
    </w:p>
    <w:p w:rsidR="00000000" w:rsidDel="00000000" w:rsidP="00000000" w:rsidRDefault="00000000" w:rsidRPr="00000000" w14:paraId="00000177">
      <w:pPr>
        <w:rPr>
          <w:rFonts w:ascii="Arial" w:cs="Arial" w:eastAsia="Arial" w:hAnsi="Arial"/>
          <w:b w:val="1"/>
        </w:rPr>
      </w:pPr>
      <w:r w:rsidDel="00000000" w:rsidR="00000000" w:rsidRPr="00000000">
        <w:rPr>
          <w:rFonts w:ascii="Arial" w:cs="Arial" w:eastAsia="Arial" w:hAnsi="Arial"/>
          <w:b w:val="1"/>
          <w:rtl w:val="0"/>
        </w:rPr>
        <w:t xml:space="preserve">2.16         Rate</w:t>
      </w:r>
    </w:p>
    <w:p w:rsidR="00000000" w:rsidDel="00000000" w:rsidP="00000000" w:rsidRDefault="00000000" w:rsidRPr="00000000" w14:paraId="00000178">
      <w:pPr>
        <w:rPr>
          <w:rFonts w:ascii="Arial" w:cs="Arial" w:eastAsia="Arial" w:hAnsi="Arial"/>
          <w:b w:val="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17A">
            <w:pPr>
              <w:rPr>
                <w:rFonts w:ascii="Arial" w:cs="Arial" w:eastAsia="Arial" w:hAnsi="Arial"/>
              </w:rPr>
            </w:pPr>
            <w:r w:rsidDel="00000000" w:rsidR="00000000" w:rsidRPr="00000000">
              <w:rPr>
                <w:rFonts w:ascii="Arial" w:cs="Arial" w:eastAsia="Arial" w:hAnsi="Arial"/>
                <w:rtl w:val="0"/>
              </w:rPr>
              <w:t xml:space="preserve">Rate</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tl w:val="0"/>
              </w:rPr>
              <w:t xml:space="preserve">This use-case describes how users can give rating to a specific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7E">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The user would have to rate on a scale of 1 to 5 stars.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182">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84">
            <w:pPr>
              <w:rPr>
                <w:rFonts w:ascii="Arial" w:cs="Arial" w:eastAsia="Arial" w:hAnsi="Arial"/>
              </w:rPr>
            </w:pPr>
            <w:r w:rsidDel="00000000" w:rsidR="00000000" w:rsidRPr="00000000">
              <w:rPr>
                <w:rFonts w:ascii="Arial" w:cs="Arial" w:eastAsia="Arial" w:hAnsi="Arial"/>
                <w:rtl w:val="0"/>
              </w:rPr>
              <w:t xml:space="preserve">The user must click on the book in a list of books and then choose to rate.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186">
            <w:pPr>
              <w:rPr>
                <w:rFonts w:ascii="Arial" w:cs="Arial" w:eastAsia="Arial" w:hAnsi="Arial"/>
              </w:rPr>
            </w:pPr>
            <w:r w:rsidDel="00000000" w:rsidR="00000000" w:rsidRPr="00000000">
              <w:rPr>
                <w:rFonts w:ascii="Arial" w:cs="Arial" w:eastAsia="Arial" w:hAnsi="Arial"/>
                <w:rtl w:val="0"/>
              </w:rPr>
              <w:t xml:space="preserve">The user successfully posts their rating.</w:t>
            </w:r>
          </w:p>
        </w:tc>
      </w:tr>
    </w:tbl>
    <w:p w:rsidR="00000000" w:rsidDel="00000000" w:rsidP="00000000" w:rsidRDefault="00000000" w:rsidRPr="00000000" w14:paraId="00000187">
      <w:pPr>
        <w:rPr>
          <w:rFonts w:ascii="Arial" w:cs="Arial" w:eastAsia="Arial" w:hAnsi="Arial"/>
          <w:b w:val="1"/>
        </w:rPr>
      </w:pPr>
      <w:r w:rsidDel="00000000" w:rsidR="00000000" w:rsidRPr="00000000">
        <w:rPr>
          <w:rtl w:val="0"/>
        </w:rPr>
      </w:r>
    </w:p>
    <w:p w:rsidR="00000000" w:rsidDel="00000000" w:rsidP="00000000" w:rsidRDefault="00000000" w:rsidRPr="00000000" w14:paraId="00000188">
      <w:pPr>
        <w:rPr>
          <w:rFonts w:ascii="Arial" w:cs="Arial" w:eastAsia="Arial" w:hAnsi="Arial"/>
          <w:b w:val="1"/>
        </w:rPr>
      </w:pPr>
      <w:r w:rsidDel="00000000" w:rsidR="00000000" w:rsidRPr="00000000">
        <w:rPr>
          <w:rFonts w:ascii="Arial" w:cs="Arial" w:eastAsia="Arial" w:hAnsi="Arial"/>
          <w:b w:val="1"/>
          <w:rtl w:val="0"/>
        </w:rPr>
        <w:t xml:space="preserve">2.17 Share book</w:t>
      </w:r>
    </w:p>
    <w:p w:rsidR="00000000" w:rsidDel="00000000" w:rsidP="00000000" w:rsidRDefault="00000000" w:rsidRPr="00000000" w14:paraId="00000189">
      <w:pPr>
        <w:rPr>
          <w:rFonts w:ascii="Arial" w:cs="Arial" w:eastAsia="Arial" w:hAnsi="Arial"/>
        </w:rPr>
      </w:pPr>
      <w:r w:rsidDel="00000000" w:rsidR="00000000" w:rsidRPr="00000000">
        <w:rPr>
          <w:rtl w:val="0"/>
        </w:rPr>
      </w:r>
    </w:p>
    <w:tbl>
      <w:tblPr>
        <w:tblStyle w:val="Table1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8A">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8B">
            <w:pPr>
              <w:rPr>
                <w:rFonts w:ascii="Arial" w:cs="Arial" w:eastAsia="Arial" w:hAnsi="Arial"/>
                <w:b w:val="1"/>
              </w:rPr>
            </w:pPr>
            <w:r w:rsidDel="00000000" w:rsidR="00000000" w:rsidRPr="00000000">
              <w:rPr>
                <w:rFonts w:ascii="Arial" w:cs="Arial" w:eastAsia="Arial" w:hAnsi="Arial"/>
                <w:b w:val="1"/>
                <w:color w:val="002060"/>
                <w:rtl w:val="0"/>
              </w:rPr>
              <w:t xml:space="preserve">Share book</w:t>
            </w:r>
            <w:r w:rsidDel="00000000" w:rsidR="00000000" w:rsidRPr="00000000">
              <w:rPr>
                <w:rtl w:val="0"/>
              </w:rPr>
            </w:r>
          </w:p>
        </w:tc>
      </w:tr>
      <w:tr>
        <w:trPr>
          <w:cantSplit w:val="0"/>
          <w:tblHeader w:val="0"/>
        </w:trPr>
        <w:tc>
          <w:tcPr/>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This use case describes how a user shares a book to other users. Shared book can be an e-book or printed book. Users can only share 1 book at a time.</w:t>
            </w:r>
          </w:p>
        </w:tc>
      </w:tr>
      <w:tr>
        <w:trPr>
          <w:cantSplit w:val="0"/>
          <w:tblHeader w:val="0"/>
        </w:trPr>
        <w:tc>
          <w:tcPr/>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8F">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91">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Users first give information about the book. </w:t>
            </w:r>
          </w:p>
          <w:p w:rsidR="00000000" w:rsidDel="00000000" w:rsidP="00000000" w:rsidRDefault="00000000" w:rsidRPr="00000000" w14:paraId="00000192">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Based on selection of book format, users will follow the instruction to share the book to other users.</w:t>
            </w:r>
          </w:p>
        </w:tc>
      </w:tr>
      <w:tr>
        <w:trPr>
          <w:cantSplit w:val="0"/>
          <w:tblHeader w:val="0"/>
        </w:trPr>
        <w:tc>
          <w:tcPr/>
          <w:p w:rsidR="00000000" w:rsidDel="00000000" w:rsidP="00000000" w:rsidRDefault="00000000" w:rsidRPr="00000000" w14:paraId="00000193">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94">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96">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rtl w:val="0"/>
              </w:rPr>
              <w:t xml:space="preserve">2. User click on Share book at the top of the screen</w:t>
            </w:r>
          </w:p>
        </w:tc>
      </w:tr>
      <w:tr>
        <w:trPr>
          <w:cantSplit w:val="0"/>
          <w:tblHeader w:val="0"/>
        </w:trPr>
        <w:tc>
          <w:tcPr/>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The user can prepare to share his/her book following the instruction on screen.</w:t>
            </w:r>
          </w:p>
        </w:tc>
      </w:tr>
    </w:tbl>
    <w:p w:rsidR="00000000" w:rsidDel="00000000" w:rsidP="00000000" w:rsidRDefault="00000000" w:rsidRPr="00000000" w14:paraId="0000019A">
      <w:pPr>
        <w:rPr>
          <w:rFonts w:ascii="Arial" w:cs="Arial" w:eastAsia="Arial" w:hAnsi="Arial"/>
        </w:rPr>
      </w:pPr>
      <w:r w:rsidDel="00000000" w:rsidR="00000000" w:rsidRPr="00000000">
        <w:rPr>
          <w:rtl w:val="0"/>
        </w:rPr>
      </w:r>
    </w:p>
    <w:p w:rsidR="00000000" w:rsidDel="00000000" w:rsidP="00000000" w:rsidRDefault="00000000" w:rsidRPr="00000000" w14:paraId="0000019B">
      <w:pPr>
        <w:rPr>
          <w:rFonts w:ascii="Arial" w:cs="Arial" w:eastAsia="Arial" w:hAnsi="Arial"/>
          <w:b w:val="1"/>
        </w:rPr>
      </w:pPr>
      <w:r w:rsidDel="00000000" w:rsidR="00000000" w:rsidRPr="00000000">
        <w:rPr>
          <w:rFonts w:ascii="Arial" w:cs="Arial" w:eastAsia="Arial" w:hAnsi="Arial"/>
          <w:b w:val="1"/>
          <w:rtl w:val="0"/>
        </w:rPr>
        <w:t xml:space="preserve">2.18 Share ebook</w:t>
      </w:r>
    </w:p>
    <w:p w:rsidR="00000000" w:rsidDel="00000000" w:rsidP="00000000" w:rsidRDefault="00000000" w:rsidRPr="00000000" w14:paraId="0000019C">
      <w:pPr>
        <w:rPr>
          <w:rFonts w:ascii="Arial" w:cs="Arial" w:eastAsia="Arial" w:hAnsi="Arial"/>
        </w:rPr>
      </w:pPr>
      <w:r w:rsidDel="00000000" w:rsidR="00000000" w:rsidRPr="00000000">
        <w:rPr>
          <w:rtl w:val="0"/>
        </w:rPr>
      </w:r>
    </w:p>
    <w:tbl>
      <w:tblPr>
        <w:tblStyle w:val="Table1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9D">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9E">
            <w:pPr>
              <w:rPr>
                <w:rFonts w:ascii="Arial" w:cs="Arial" w:eastAsia="Arial" w:hAnsi="Arial"/>
                <w:b w:val="1"/>
              </w:rPr>
            </w:pPr>
            <w:r w:rsidDel="00000000" w:rsidR="00000000" w:rsidRPr="00000000">
              <w:rPr>
                <w:rFonts w:ascii="Arial" w:cs="Arial" w:eastAsia="Arial" w:hAnsi="Arial"/>
                <w:b w:val="1"/>
                <w:color w:val="002060"/>
                <w:rtl w:val="0"/>
              </w:rPr>
              <w:t xml:space="preserve">Share ebook</w:t>
            </w:r>
            <w:r w:rsidDel="00000000" w:rsidR="00000000" w:rsidRPr="00000000">
              <w:rPr>
                <w:rtl w:val="0"/>
              </w:rPr>
            </w:r>
          </w:p>
        </w:tc>
      </w:tr>
      <w:tr>
        <w:trPr>
          <w:cantSplit w:val="0"/>
          <w:tblHeader w:val="0"/>
        </w:trPr>
        <w:tc>
          <w:tcPr/>
          <w:p w:rsidR="00000000" w:rsidDel="00000000" w:rsidP="00000000" w:rsidRDefault="00000000" w:rsidRPr="00000000" w14:paraId="0000019F">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A0">
            <w:pPr>
              <w:rPr>
                <w:rFonts w:ascii="Arial" w:cs="Arial" w:eastAsia="Arial" w:hAnsi="Arial"/>
              </w:rPr>
            </w:pPr>
            <w:r w:rsidDel="00000000" w:rsidR="00000000" w:rsidRPr="00000000">
              <w:rPr>
                <w:rFonts w:ascii="Arial" w:cs="Arial" w:eastAsia="Arial" w:hAnsi="Arial"/>
                <w:rtl w:val="0"/>
              </w:rPr>
              <w:t xml:space="preserve">This use case describes how the user share e-book</w:t>
            </w:r>
          </w:p>
        </w:tc>
      </w:tr>
      <w:tr>
        <w:trPr>
          <w:cantSplit w:val="0"/>
          <w:tblHeader w:val="0"/>
        </w:trPr>
        <w:tc>
          <w:tcPr/>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A2">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A4">
            <w:pPr>
              <w:widowControl w:val="1"/>
              <w:numPr>
                <w:ilvl w:val="0"/>
                <w:numId w:val="13"/>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2 options of book format for the user to choose: e-book and printed book. </w:t>
            </w:r>
          </w:p>
          <w:p w:rsidR="00000000" w:rsidDel="00000000" w:rsidP="00000000" w:rsidRDefault="00000000" w:rsidRPr="00000000" w14:paraId="000001A5">
            <w:pPr>
              <w:widowControl w:val="1"/>
              <w:numPr>
                <w:ilvl w:val="0"/>
                <w:numId w:val="13"/>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Here user must choose ebook to share ebook</w:t>
            </w:r>
          </w:p>
        </w:tc>
      </w:tr>
      <w:tr>
        <w:trPr>
          <w:cantSplit w:val="0"/>
          <w:tblHeader w:val="0"/>
        </w:trPr>
        <w:tc>
          <w:tcPr/>
          <w:p w:rsidR="00000000" w:rsidDel="00000000" w:rsidP="00000000" w:rsidRDefault="00000000" w:rsidRPr="00000000" w14:paraId="000001A6">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A7">
            <w:pPr>
              <w:rPr>
                <w:rFonts w:ascii="Arial" w:cs="Arial" w:eastAsia="Arial" w:hAnsi="Arial"/>
                <w:b w:val="1"/>
              </w:rPr>
            </w:pPr>
            <w:r w:rsidDel="00000000" w:rsidR="00000000" w:rsidRPr="00000000">
              <w:rPr>
                <w:rFonts w:ascii="Arial" w:cs="Arial" w:eastAsia="Arial" w:hAnsi="Arial"/>
                <w:b w:val="1"/>
                <w:rtl w:val="0"/>
              </w:rPr>
              <w:t xml:space="preserve">Alternative flow 1: User choose option to share printed book option instead of e-book (choose wrongly)</w:t>
            </w:r>
          </w:p>
          <w:p w:rsidR="00000000" w:rsidDel="00000000" w:rsidP="00000000" w:rsidRDefault="00000000" w:rsidRPr="00000000" w14:paraId="000001A8">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From #2, if the user chooses the wrong option, the user is asked to follow instructions of sharing printed book instead of sharing ebook, so the user cannot share printed book..</w:t>
            </w:r>
          </w:p>
        </w:tc>
      </w:tr>
      <w:tr>
        <w:trPr>
          <w:cantSplit w:val="0"/>
          <w:tblHeader w:val="0"/>
        </w:trPr>
        <w:tc>
          <w:tcPr/>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AA">
            <w:pPr>
              <w:rPr>
                <w:rFonts w:ascii="Arial" w:cs="Arial" w:eastAsia="Arial" w:hAnsi="Arial"/>
              </w:rPr>
            </w:pPr>
            <w:r w:rsidDel="00000000" w:rsidR="00000000" w:rsidRPr="00000000">
              <w:rPr>
                <w:rFonts w:ascii="Arial" w:cs="Arial" w:eastAsia="Arial" w:hAnsi="Arial"/>
                <w:rtl w:val="0"/>
              </w:rPr>
              <w:t xml:space="preserve">User is logged in, and at Share book page</w:t>
            </w:r>
          </w:p>
        </w:tc>
      </w:tr>
      <w:tr>
        <w:trPr>
          <w:cantSplit w:val="0"/>
          <w:tblHeader w:val="0"/>
        </w:trPr>
        <w:tc>
          <w:tcPr/>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rtl w:val="0"/>
              </w:rPr>
              <w:t xml:space="preserve">User successfully choose to share e-book</w:t>
            </w:r>
          </w:p>
        </w:tc>
      </w:tr>
    </w:tbl>
    <w:p w:rsidR="00000000" w:rsidDel="00000000" w:rsidP="00000000" w:rsidRDefault="00000000" w:rsidRPr="00000000" w14:paraId="000001AD">
      <w:pPr>
        <w:rPr>
          <w:rFonts w:ascii="Arial" w:cs="Arial" w:eastAsia="Arial" w:hAnsi="Arial"/>
        </w:rPr>
      </w:pPr>
      <w:r w:rsidDel="00000000" w:rsidR="00000000" w:rsidRPr="00000000">
        <w:rPr>
          <w:rtl w:val="0"/>
        </w:rPr>
      </w:r>
    </w:p>
    <w:p w:rsidR="00000000" w:rsidDel="00000000" w:rsidP="00000000" w:rsidRDefault="00000000" w:rsidRPr="00000000" w14:paraId="000001AE">
      <w:pPr>
        <w:rPr>
          <w:rFonts w:ascii="Arial" w:cs="Arial" w:eastAsia="Arial" w:hAnsi="Arial"/>
          <w:b w:val="1"/>
        </w:rPr>
      </w:pPr>
      <w:r w:rsidDel="00000000" w:rsidR="00000000" w:rsidRPr="00000000">
        <w:rPr>
          <w:rFonts w:ascii="Arial" w:cs="Arial" w:eastAsia="Arial" w:hAnsi="Arial"/>
          <w:b w:val="1"/>
          <w:rtl w:val="0"/>
        </w:rPr>
        <w:t xml:space="preserve">2.19 Share printed book</w:t>
      </w:r>
    </w:p>
    <w:p w:rsidR="00000000" w:rsidDel="00000000" w:rsidP="00000000" w:rsidRDefault="00000000" w:rsidRPr="00000000" w14:paraId="000001AF">
      <w:pPr>
        <w:rPr>
          <w:rFonts w:ascii="Arial" w:cs="Arial" w:eastAsia="Arial" w:hAnsi="Arial"/>
        </w:rPr>
      </w:pPr>
      <w:r w:rsidDel="00000000" w:rsidR="00000000" w:rsidRPr="00000000">
        <w:rPr>
          <w:rtl w:val="0"/>
        </w:rPr>
      </w:r>
    </w:p>
    <w:tbl>
      <w:tblPr>
        <w:tblStyle w:val="Table1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B0">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B1">
            <w:pPr>
              <w:rPr>
                <w:rFonts w:ascii="Arial" w:cs="Arial" w:eastAsia="Arial" w:hAnsi="Arial"/>
                <w:b w:val="1"/>
              </w:rPr>
            </w:pPr>
            <w:r w:rsidDel="00000000" w:rsidR="00000000" w:rsidRPr="00000000">
              <w:rPr>
                <w:rFonts w:ascii="Arial" w:cs="Arial" w:eastAsia="Arial" w:hAnsi="Arial"/>
                <w:b w:val="1"/>
                <w:color w:val="002060"/>
                <w:rtl w:val="0"/>
              </w:rPr>
              <w:t xml:space="preserve">Share printed book</w:t>
            </w:r>
            <w:r w:rsidDel="00000000" w:rsidR="00000000" w:rsidRPr="00000000">
              <w:rPr>
                <w:rtl w:val="0"/>
              </w:rPr>
            </w:r>
          </w:p>
        </w:tc>
      </w:tr>
      <w:tr>
        <w:trPr>
          <w:cantSplit w:val="0"/>
          <w:tblHeader w:val="0"/>
        </w:trPr>
        <w:tc>
          <w:tcPr/>
          <w:p w:rsidR="00000000" w:rsidDel="00000000" w:rsidP="00000000" w:rsidRDefault="00000000" w:rsidRPr="00000000" w14:paraId="000001B2">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B3">
            <w:pPr>
              <w:rPr>
                <w:rFonts w:ascii="Arial" w:cs="Arial" w:eastAsia="Arial" w:hAnsi="Arial"/>
              </w:rPr>
            </w:pPr>
            <w:r w:rsidDel="00000000" w:rsidR="00000000" w:rsidRPr="00000000">
              <w:rPr>
                <w:rFonts w:ascii="Arial" w:cs="Arial" w:eastAsia="Arial" w:hAnsi="Arial"/>
                <w:rtl w:val="0"/>
              </w:rPr>
              <w:t xml:space="preserve">This use case describes how user can share printed book</w:t>
            </w:r>
          </w:p>
        </w:tc>
      </w:tr>
      <w:tr>
        <w:trPr>
          <w:cantSplit w:val="0"/>
          <w:tblHeader w:val="0"/>
        </w:trPr>
        <w:tc>
          <w:tcPr/>
          <w:p w:rsidR="00000000" w:rsidDel="00000000" w:rsidP="00000000" w:rsidRDefault="00000000" w:rsidRPr="00000000" w14:paraId="000001B4">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B5">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B7">
            <w:pPr>
              <w:widowControl w:val="1"/>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2 options of book format for the user to choose: e-book and printed book. </w:t>
            </w:r>
          </w:p>
          <w:p w:rsidR="00000000" w:rsidDel="00000000" w:rsidP="00000000" w:rsidRDefault="00000000" w:rsidRPr="00000000" w14:paraId="000001B8">
            <w:pPr>
              <w:widowControl w:val="1"/>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Here user must choose printed book to share printed book</w:t>
            </w:r>
          </w:p>
        </w:tc>
      </w:tr>
      <w:tr>
        <w:trPr>
          <w:cantSplit w:val="0"/>
          <w:tblHeader w:val="0"/>
        </w:trPr>
        <w:tc>
          <w:tcPr/>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BA">
            <w:pPr>
              <w:rPr>
                <w:rFonts w:ascii="Arial" w:cs="Arial" w:eastAsia="Arial" w:hAnsi="Arial"/>
                <w:b w:val="1"/>
              </w:rPr>
            </w:pPr>
            <w:r w:rsidDel="00000000" w:rsidR="00000000" w:rsidRPr="00000000">
              <w:rPr>
                <w:rFonts w:ascii="Arial" w:cs="Arial" w:eastAsia="Arial" w:hAnsi="Arial"/>
                <w:b w:val="1"/>
                <w:rtl w:val="0"/>
              </w:rPr>
              <w:t xml:space="preserve">Alternative flow 1: User choose option to share ebook option instead of printed book (choose wrongly)</w:t>
            </w:r>
          </w:p>
          <w:p w:rsidR="00000000" w:rsidDel="00000000" w:rsidP="00000000" w:rsidRDefault="00000000" w:rsidRPr="00000000" w14:paraId="000001BB">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From #2, if the user chooses the wrong option, the user is asked to follow instructions of  sharing ebook instead of sharing printed book, so he/she cannot upload pdf file of the ebook.</w:t>
            </w:r>
          </w:p>
        </w:tc>
      </w:tr>
      <w:tr>
        <w:trPr>
          <w:cantSplit w:val="0"/>
          <w:tblHeader w:val="0"/>
        </w:trPr>
        <w:tc>
          <w:tcPr/>
          <w:p w:rsidR="00000000" w:rsidDel="00000000" w:rsidP="00000000" w:rsidRDefault="00000000" w:rsidRPr="00000000" w14:paraId="000001BC">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User is logged in, and at Share book page</w:t>
            </w:r>
          </w:p>
        </w:tc>
      </w:tr>
      <w:tr>
        <w:trPr>
          <w:cantSplit w:val="0"/>
          <w:tblHeader w:val="0"/>
        </w:trPr>
        <w:tc>
          <w:tcPr/>
          <w:p w:rsidR="00000000" w:rsidDel="00000000" w:rsidP="00000000" w:rsidRDefault="00000000" w:rsidRPr="00000000" w14:paraId="000001BE">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BF">
            <w:pPr>
              <w:rPr>
                <w:rFonts w:ascii="Arial" w:cs="Arial" w:eastAsia="Arial" w:hAnsi="Arial"/>
              </w:rPr>
            </w:pPr>
            <w:r w:rsidDel="00000000" w:rsidR="00000000" w:rsidRPr="00000000">
              <w:rPr>
                <w:rFonts w:ascii="Arial" w:cs="Arial" w:eastAsia="Arial" w:hAnsi="Arial"/>
                <w:rtl w:val="0"/>
              </w:rPr>
              <w:t xml:space="preserve">User successfully choose to share printed book</w:t>
            </w:r>
          </w:p>
        </w:tc>
      </w:tr>
    </w:tbl>
    <w:p w:rsidR="00000000" w:rsidDel="00000000" w:rsidP="00000000" w:rsidRDefault="00000000" w:rsidRPr="00000000" w14:paraId="000001C0">
      <w:pPr>
        <w:rPr>
          <w:rFonts w:ascii="Arial" w:cs="Arial" w:eastAsia="Arial" w:hAnsi="Arial"/>
        </w:rPr>
      </w:pPr>
      <w:r w:rsidDel="00000000" w:rsidR="00000000" w:rsidRPr="00000000">
        <w:rPr>
          <w:rtl w:val="0"/>
        </w:rPr>
      </w:r>
    </w:p>
    <w:p w:rsidR="00000000" w:rsidDel="00000000" w:rsidP="00000000" w:rsidRDefault="00000000" w:rsidRPr="00000000" w14:paraId="000001C1">
      <w:pPr>
        <w:rPr>
          <w:rFonts w:ascii="Arial" w:cs="Arial" w:eastAsia="Arial" w:hAnsi="Arial"/>
        </w:rPr>
      </w:pPr>
      <w:r w:rsidDel="00000000" w:rsidR="00000000" w:rsidRPr="00000000">
        <w:rPr>
          <w:rtl w:val="0"/>
        </w:rPr>
      </w:r>
    </w:p>
    <w:p w:rsidR="00000000" w:rsidDel="00000000" w:rsidP="00000000" w:rsidRDefault="00000000" w:rsidRPr="00000000" w14:paraId="000001C2">
      <w:pPr>
        <w:rPr>
          <w:rFonts w:ascii="Arial" w:cs="Arial" w:eastAsia="Arial" w:hAnsi="Arial"/>
        </w:rPr>
      </w:pPr>
      <w:r w:rsidDel="00000000" w:rsidR="00000000" w:rsidRPr="00000000">
        <w:rPr>
          <w:rtl w:val="0"/>
        </w:rPr>
      </w:r>
    </w:p>
    <w:p w:rsidR="00000000" w:rsidDel="00000000" w:rsidP="00000000" w:rsidRDefault="00000000" w:rsidRPr="00000000" w14:paraId="000001C3">
      <w:pPr>
        <w:rPr>
          <w:rFonts w:ascii="Arial" w:cs="Arial" w:eastAsia="Arial" w:hAnsi="Arial"/>
          <w:b w:val="1"/>
        </w:rPr>
      </w:pPr>
      <w:r w:rsidDel="00000000" w:rsidR="00000000" w:rsidRPr="00000000">
        <w:rPr>
          <w:rFonts w:ascii="Arial" w:cs="Arial" w:eastAsia="Arial" w:hAnsi="Arial"/>
          <w:b w:val="1"/>
          <w:rtl w:val="0"/>
        </w:rPr>
        <w:t xml:space="preserve">2.20 Upload pdf file</w:t>
      </w:r>
    </w:p>
    <w:p w:rsidR="00000000" w:rsidDel="00000000" w:rsidP="00000000" w:rsidRDefault="00000000" w:rsidRPr="00000000" w14:paraId="000001C4">
      <w:pPr>
        <w:rPr>
          <w:rFonts w:ascii="Arial" w:cs="Arial" w:eastAsia="Arial" w:hAnsi="Arial"/>
          <w:b w:val="1"/>
        </w:rPr>
      </w:pPr>
      <w:r w:rsidDel="00000000" w:rsidR="00000000" w:rsidRPr="00000000">
        <w:rPr>
          <w:rtl w:val="0"/>
        </w:rPr>
      </w:r>
    </w:p>
    <w:tbl>
      <w:tblPr>
        <w:tblStyle w:val="Table2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C6">
            <w:pPr>
              <w:rPr>
                <w:rFonts w:ascii="Arial" w:cs="Arial" w:eastAsia="Arial" w:hAnsi="Arial"/>
                <w:b w:val="1"/>
              </w:rPr>
            </w:pPr>
            <w:r w:rsidDel="00000000" w:rsidR="00000000" w:rsidRPr="00000000">
              <w:rPr>
                <w:rFonts w:ascii="Arial" w:cs="Arial" w:eastAsia="Arial" w:hAnsi="Arial"/>
                <w:b w:val="1"/>
                <w:color w:val="002060"/>
                <w:rtl w:val="0"/>
              </w:rPr>
              <w:t xml:space="preserve">Upload pdf file</w:t>
            </w:r>
            <w:r w:rsidDel="00000000" w:rsidR="00000000" w:rsidRPr="00000000">
              <w:rPr>
                <w:rtl w:val="0"/>
              </w:rPr>
            </w:r>
          </w:p>
        </w:tc>
      </w:tr>
      <w:tr>
        <w:trPr>
          <w:cantSplit w:val="0"/>
          <w:tblHeader w:val="0"/>
        </w:trPr>
        <w:tc>
          <w:tcPr/>
          <w:p w:rsidR="00000000" w:rsidDel="00000000" w:rsidP="00000000" w:rsidRDefault="00000000" w:rsidRPr="00000000" w14:paraId="000001C7">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C8">
            <w:pPr>
              <w:rPr>
                <w:rFonts w:ascii="Arial" w:cs="Arial" w:eastAsia="Arial" w:hAnsi="Arial"/>
              </w:rPr>
            </w:pPr>
            <w:r w:rsidDel="00000000" w:rsidR="00000000" w:rsidRPr="00000000">
              <w:rPr>
                <w:rFonts w:ascii="Arial" w:cs="Arial" w:eastAsia="Arial" w:hAnsi="Arial"/>
                <w:rtl w:val="0"/>
              </w:rPr>
              <w:t xml:space="preserve">This use case describes how the user can upload pdf file of his/her e-book</w:t>
            </w:r>
          </w:p>
        </w:tc>
      </w:tr>
      <w:tr>
        <w:trPr>
          <w:cantSplit w:val="0"/>
          <w:tblHeader w:val="0"/>
        </w:trPr>
        <w:tc>
          <w:tcPr/>
          <w:p w:rsidR="00000000" w:rsidDel="00000000" w:rsidP="00000000" w:rsidRDefault="00000000" w:rsidRPr="00000000" w14:paraId="000001C9">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CA">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CB">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CC">
            <w:pPr>
              <w:widowControl w:val="1"/>
              <w:numPr>
                <w:ilvl w:val="0"/>
                <w:numId w:val="14"/>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sdt>
              <w:sdtPr>
                <w:tag w:val="goog_rdk_0"/>
              </w:sdtPr>
              <w:sdtContent>
                <w:r w:rsidDel="00000000" w:rsidR="00000000" w:rsidRPr="00000000">
                  <w:rPr>
                    <w:rFonts w:ascii="Arial Unicode MS" w:cs="Arial Unicode MS" w:eastAsia="Arial Unicode MS" w:hAnsi="Arial Unicode MS"/>
                    <w:rtl w:val="0"/>
                  </w:rPr>
                  <w:t xml:space="preserve">Click on Choose pdf file button → Browse files in user’s device</w:t>
                </w:r>
              </w:sdtContent>
            </w:sdt>
          </w:p>
          <w:p w:rsidR="00000000" w:rsidDel="00000000" w:rsidP="00000000" w:rsidRDefault="00000000" w:rsidRPr="00000000" w14:paraId="000001CD">
            <w:pPr>
              <w:widowControl w:val="1"/>
              <w:numPr>
                <w:ilvl w:val="0"/>
                <w:numId w:val="14"/>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sdt>
              <w:sdtPr>
                <w:tag w:val="goog_rdk_1"/>
              </w:sdtPr>
              <w:sdtContent>
                <w:r w:rsidDel="00000000" w:rsidR="00000000" w:rsidRPr="00000000">
                  <w:rPr>
                    <w:rFonts w:ascii="Arial Unicode MS" w:cs="Arial Unicode MS" w:eastAsia="Arial Unicode MS" w:hAnsi="Arial Unicode MS"/>
                    <w:rtl w:val="0"/>
                  </w:rPr>
                  <w:t xml:space="preserve">Click on Upload button → The progress bar will show whether the file is uploaded fully. </w:t>
                </w:r>
              </w:sdtContent>
            </w:sdt>
          </w:p>
          <w:p w:rsidR="00000000" w:rsidDel="00000000" w:rsidP="00000000" w:rsidRDefault="00000000" w:rsidRPr="00000000" w14:paraId="000001CE">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2"/>
              </w:sdtPr>
              <w:sdtContent>
                <w:r w:rsidDel="00000000" w:rsidR="00000000" w:rsidRPr="00000000">
                  <w:rPr>
                    <w:rFonts w:ascii="Arial Unicode MS" w:cs="Arial Unicode MS" w:eastAsia="Arial Unicode MS" w:hAnsi="Arial Unicode MS"/>
                    <w:rtl w:val="0"/>
                  </w:rPr>
                  <w:t xml:space="preserve">If successfully → Show complete message.</w:t>
                </w:r>
              </w:sdtContent>
            </w:sdt>
          </w:p>
        </w:tc>
      </w:tr>
      <w:tr>
        <w:trPr>
          <w:cantSplit w:val="0"/>
          <w:tblHeader w:val="0"/>
        </w:trPr>
        <w:tc>
          <w:tcPr/>
          <w:p w:rsidR="00000000" w:rsidDel="00000000" w:rsidP="00000000" w:rsidRDefault="00000000" w:rsidRPr="00000000" w14:paraId="000001CF">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D0">
            <w:pPr>
              <w:rPr>
                <w:rFonts w:ascii="Arial" w:cs="Arial" w:eastAsia="Arial" w:hAnsi="Arial"/>
                <w:b w:val="1"/>
              </w:rPr>
            </w:pPr>
            <w:r w:rsidDel="00000000" w:rsidR="00000000" w:rsidRPr="00000000">
              <w:rPr>
                <w:rFonts w:ascii="Arial" w:cs="Arial" w:eastAsia="Arial" w:hAnsi="Arial"/>
                <w:b w:val="1"/>
                <w:rtl w:val="0"/>
              </w:rPr>
              <w:t xml:space="preserve">Alternative flow 1: Pdf file of e-book is not uploaded successfully</w:t>
            </w:r>
          </w:p>
          <w:p w:rsidR="00000000" w:rsidDel="00000000" w:rsidP="00000000" w:rsidRDefault="00000000" w:rsidRPr="00000000" w14:paraId="000001D1">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From #2, if pdf file cannot be uploaded, it will show error message</w:t>
            </w:r>
          </w:p>
        </w:tc>
      </w:tr>
      <w:tr>
        <w:trPr>
          <w:cantSplit w:val="0"/>
          <w:tblHeader w:val="0"/>
        </w:trPr>
        <w:tc>
          <w:tcPr/>
          <w:p w:rsidR="00000000" w:rsidDel="00000000" w:rsidP="00000000" w:rsidRDefault="00000000" w:rsidRPr="00000000" w14:paraId="000001D2">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D4">
            <w:pPr>
              <w:rPr>
                <w:rFonts w:ascii="Arial" w:cs="Arial" w:eastAsia="Arial" w:hAnsi="Arial"/>
              </w:rPr>
            </w:pPr>
            <w:r w:rsidDel="00000000" w:rsidR="00000000" w:rsidRPr="00000000">
              <w:rPr>
                <w:rFonts w:ascii="Arial" w:cs="Arial" w:eastAsia="Arial" w:hAnsi="Arial"/>
                <w:rtl w:val="0"/>
              </w:rPr>
              <w:t xml:space="preserve">2. User is at Share book page</w:t>
            </w:r>
          </w:p>
          <w:p w:rsidR="00000000" w:rsidDel="00000000" w:rsidP="00000000" w:rsidRDefault="00000000" w:rsidRPr="00000000" w14:paraId="000001D5">
            <w:pPr>
              <w:rPr>
                <w:rFonts w:ascii="Arial" w:cs="Arial" w:eastAsia="Arial" w:hAnsi="Arial"/>
              </w:rPr>
            </w:pPr>
            <w:r w:rsidDel="00000000" w:rsidR="00000000" w:rsidRPr="00000000">
              <w:rPr>
                <w:rFonts w:ascii="Arial" w:cs="Arial" w:eastAsia="Arial" w:hAnsi="Arial"/>
                <w:rtl w:val="0"/>
              </w:rPr>
              <w:t xml:space="preserve">3. User must choose to share ebook</w:t>
            </w:r>
          </w:p>
        </w:tc>
      </w:tr>
      <w:tr>
        <w:trPr>
          <w:cantSplit w:val="0"/>
          <w:tblHeader w:val="0"/>
        </w:trPr>
        <w:tc>
          <w:tcPr/>
          <w:p w:rsidR="00000000" w:rsidDel="00000000" w:rsidP="00000000" w:rsidRDefault="00000000" w:rsidRPr="00000000" w14:paraId="000001D6">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D7">
            <w:pPr>
              <w:rPr>
                <w:rFonts w:ascii="Arial" w:cs="Arial" w:eastAsia="Arial" w:hAnsi="Arial"/>
              </w:rPr>
            </w:pPr>
            <w:r w:rsidDel="00000000" w:rsidR="00000000" w:rsidRPr="00000000">
              <w:rPr>
                <w:rFonts w:ascii="Arial" w:cs="Arial" w:eastAsia="Arial" w:hAnsi="Arial"/>
                <w:rtl w:val="0"/>
              </w:rPr>
              <w:t xml:space="preserve">The user successfully uploads a pdf file of the ebook to share that ebook to other users.</w:t>
            </w:r>
          </w:p>
        </w:tc>
      </w:tr>
    </w:tbl>
    <w:p w:rsidR="00000000" w:rsidDel="00000000" w:rsidP="00000000" w:rsidRDefault="00000000" w:rsidRPr="00000000" w14:paraId="000001D8">
      <w:pPr>
        <w:rPr>
          <w:rFonts w:ascii="Arial" w:cs="Arial" w:eastAsia="Arial" w:hAnsi="Arial"/>
        </w:rPr>
      </w:pPr>
      <w:r w:rsidDel="00000000" w:rsidR="00000000" w:rsidRPr="00000000">
        <w:rPr>
          <w:rtl w:val="0"/>
        </w:rPr>
      </w:r>
    </w:p>
    <w:p w:rsidR="00000000" w:rsidDel="00000000" w:rsidP="00000000" w:rsidRDefault="00000000" w:rsidRPr="00000000" w14:paraId="000001D9">
      <w:pPr>
        <w:rPr>
          <w:rFonts w:ascii="Arial" w:cs="Arial" w:eastAsia="Arial" w:hAnsi="Arial"/>
          <w:b w:val="1"/>
        </w:rPr>
      </w:pPr>
      <w:r w:rsidDel="00000000" w:rsidR="00000000" w:rsidRPr="00000000">
        <w:rPr>
          <w:rFonts w:ascii="Arial" w:cs="Arial" w:eastAsia="Arial" w:hAnsi="Arial"/>
          <w:b w:val="1"/>
          <w:rtl w:val="0"/>
        </w:rPr>
        <w:t xml:space="preserve">2.21 Upload photos of printed book</w:t>
      </w:r>
    </w:p>
    <w:p w:rsidR="00000000" w:rsidDel="00000000" w:rsidP="00000000" w:rsidRDefault="00000000" w:rsidRPr="00000000" w14:paraId="000001DA">
      <w:pPr>
        <w:rPr>
          <w:rFonts w:ascii="Arial" w:cs="Arial" w:eastAsia="Arial" w:hAnsi="Arial"/>
        </w:rPr>
      </w:pPr>
      <w:r w:rsidDel="00000000" w:rsidR="00000000" w:rsidRPr="00000000">
        <w:rPr>
          <w:rtl w:val="0"/>
        </w:rPr>
      </w:r>
    </w:p>
    <w:tbl>
      <w:tblPr>
        <w:tblStyle w:val="Table2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DB">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DC">
            <w:pPr>
              <w:rPr>
                <w:rFonts w:ascii="Arial" w:cs="Arial" w:eastAsia="Arial" w:hAnsi="Arial"/>
                <w:b w:val="1"/>
                <w:color w:val="002060"/>
              </w:rPr>
            </w:pPr>
            <w:r w:rsidDel="00000000" w:rsidR="00000000" w:rsidRPr="00000000">
              <w:rPr>
                <w:rFonts w:ascii="Arial" w:cs="Arial" w:eastAsia="Arial" w:hAnsi="Arial"/>
                <w:b w:val="1"/>
                <w:color w:val="002060"/>
                <w:rtl w:val="0"/>
              </w:rPr>
              <w:t xml:space="preserve">Upload photos of printed book</w:t>
            </w:r>
          </w:p>
        </w:tc>
      </w:tr>
      <w:tr>
        <w:trPr>
          <w:cantSplit w:val="0"/>
          <w:tblHeader w:val="0"/>
        </w:trPr>
        <w:tc>
          <w:tcPr/>
          <w:p w:rsidR="00000000" w:rsidDel="00000000" w:rsidP="00000000" w:rsidRDefault="00000000" w:rsidRPr="00000000" w14:paraId="000001DD">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DE">
            <w:pPr>
              <w:rPr>
                <w:rFonts w:ascii="Arial" w:cs="Arial" w:eastAsia="Arial" w:hAnsi="Arial"/>
              </w:rPr>
            </w:pPr>
            <w:r w:rsidDel="00000000" w:rsidR="00000000" w:rsidRPr="00000000">
              <w:rPr>
                <w:rFonts w:ascii="Arial" w:cs="Arial" w:eastAsia="Arial" w:hAnsi="Arial"/>
                <w:rtl w:val="0"/>
              </w:rPr>
              <w:t xml:space="preserve">This use case describes how user can upload photos of printed book for other users to preview when they see the book’s detail</w:t>
            </w:r>
          </w:p>
        </w:tc>
      </w:tr>
      <w:tr>
        <w:trPr>
          <w:cantSplit w:val="0"/>
          <w:tblHeader w:val="0"/>
        </w:trPr>
        <w:tc>
          <w:tcPr/>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E0">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E1">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E2">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There are 4 photos (represented in 4 cards) need to taken and uploaded by user: cover photo, main content page, first page of first chapter, last page of last chapter</w:t>
            </w:r>
          </w:p>
          <w:p w:rsidR="00000000" w:rsidDel="00000000" w:rsidP="00000000" w:rsidRDefault="00000000" w:rsidRPr="00000000" w14:paraId="000001E3">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By clicking on each card, the user uploads the corresponding required photo. After the photo is uploaded, the card will be replaced with a photo of the uploaded photo.</w:t>
            </w:r>
          </w:p>
        </w:tc>
      </w:tr>
      <w:tr>
        <w:trPr>
          <w:cantSplit w:val="0"/>
          <w:tblHeader w:val="0"/>
        </w:trPr>
        <w:tc>
          <w:tcPr/>
          <w:p w:rsidR="00000000" w:rsidDel="00000000" w:rsidP="00000000" w:rsidRDefault="00000000" w:rsidRPr="00000000" w14:paraId="000001E4">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E5">
            <w:pPr>
              <w:rPr>
                <w:rFonts w:ascii="Arial" w:cs="Arial" w:eastAsia="Arial" w:hAnsi="Arial"/>
                <w:b w:val="1"/>
              </w:rPr>
            </w:pPr>
            <w:r w:rsidDel="00000000" w:rsidR="00000000" w:rsidRPr="00000000">
              <w:rPr>
                <w:rFonts w:ascii="Arial" w:cs="Arial" w:eastAsia="Arial" w:hAnsi="Arial"/>
                <w:b w:val="1"/>
                <w:rtl w:val="0"/>
              </w:rPr>
              <w:t xml:space="preserve">Alternative flow 1: User changes one of the photos (reupload the photo)</w:t>
            </w:r>
          </w:p>
          <w:p w:rsidR="00000000" w:rsidDel="00000000" w:rsidP="00000000" w:rsidRDefault="00000000" w:rsidRPr="00000000" w14:paraId="000001E6">
            <w:pPr>
              <w:rPr>
                <w:rFonts w:ascii="Arial" w:cs="Arial" w:eastAsia="Arial" w:hAnsi="Arial"/>
              </w:rPr>
            </w:pPr>
            <w:r w:rsidDel="00000000" w:rsidR="00000000" w:rsidRPr="00000000">
              <w:rPr>
                <w:rFonts w:ascii="Arial" w:cs="Arial" w:eastAsia="Arial" w:hAnsi="Arial"/>
                <w:rtl w:val="0"/>
              </w:rPr>
              <w:t xml:space="preserve">1. From #1, if the user already uploaded the photo for the corresponding requirement and wants to change the photo, the user can click on that photo again to browse the file and choose another photo. </w:t>
            </w:r>
          </w:p>
          <w:p w:rsidR="00000000" w:rsidDel="00000000" w:rsidP="00000000" w:rsidRDefault="00000000" w:rsidRPr="00000000" w14:paraId="000001E7">
            <w:pPr>
              <w:rPr>
                <w:rFonts w:ascii="Arial" w:cs="Arial" w:eastAsia="Arial" w:hAnsi="Arial"/>
                <w:color w:val="0070c0"/>
              </w:rPr>
            </w:pPr>
            <w:r w:rsidDel="00000000" w:rsidR="00000000" w:rsidRPr="00000000">
              <w:rPr>
                <w:rFonts w:ascii="Arial" w:cs="Arial" w:eastAsia="Arial" w:hAnsi="Arial"/>
                <w:rtl w:val="0"/>
              </w:rPr>
              <w:t xml:space="preserve">2. If a new photo is chosen, the card is replaced with this new photo, which means the system will take the new photo instead of the previously chosen photo.</w:t>
            </w:r>
            <w:r w:rsidDel="00000000" w:rsidR="00000000" w:rsidRPr="00000000">
              <w:rPr>
                <w:rtl w:val="0"/>
              </w:rPr>
            </w:r>
          </w:p>
        </w:tc>
      </w:tr>
      <w:tr>
        <w:trPr>
          <w:cantSplit w:val="0"/>
          <w:tblHeader w:val="0"/>
        </w:trPr>
        <w:tc>
          <w:tcPr/>
          <w:p w:rsidR="00000000" w:rsidDel="00000000" w:rsidP="00000000" w:rsidRDefault="00000000" w:rsidRPr="00000000" w14:paraId="000001E8">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E9">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EA">
            <w:pPr>
              <w:rPr>
                <w:rFonts w:ascii="Arial" w:cs="Arial" w:eastAsia="Arial" w:hAnsi="Arial"/>
              </w:rPr>
            </w:pPr>
            <w:r w:rsidDel="00000000" w:rsidR="00000000" w:rsidRPr="00000000">
              <w:rPr>
                <w:rFonts w:ascii="Arial" w:cs="Arial" w:eastAsia="Arial" w:hAnsi="Arial"/>
                <w:rtl w:val="0"/>
              </w:rPr>
              <w:t xml:space="preserve">2. User is at Share book page</w:t>
            </w:r>
          </w:p>
          <w:p w:rsidR="00000000" w:rsidDel="00000000" w:rsidP="00000000" w:rsidRDefault="00000000" w:rsidRPr="00000000" w14:paraId="000001EB">
            <w:pPr>
              <w:rPr>
                <w:rFonts w:ascii="Arial" w:cs="Arial" w:eastAsia="Arial" w:hAnsi="Arial"/>
              </w:rPr>
            </w:pPr>
            <w:r w:rsidDel="00000000" w:rsidR="00000000" w:rsidRPr="00000000">
              <w:rPr>
                <w:rFonts w:ascii="Arial" w:cs="Arial" w:eastAsia="Arial" w:hAnsi="Arial"/>
                <w:rtl w:val="0"/>
              </w:rPr>
              <w:t xml:space="preserve">3. User must choose to share printed book</w:t>
            </w:r>
          </w:p>
        </w:tc>
      </w:tr>
      <w:tr>
        <w:trPr>
          <w:cantSplit w:val="0"/>
          <w:tblHeader w:val="0"/>
        </w:trPr>
        <w:tc>
          <w:tcPr/>
          <w:p w:rsidR="00000000" w:rsidDel="00000000" w:rsidP="00000000" w:rsidRDefault="00000000" w:rsidRPr="00000000" w14:paraId="000001EC">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ED">
            <w:pPr>
              <w:rPr>
                <w:rFonts w:ascii="Arial" w:cs="Arial" w:eastAsia="Arial" w:hAnsi="Arial"/>
              </w:rPr>
            </w:pPr>
            <w:r w:rsidDel="00000000" w:rsidR="00000000" w:rsidRPr="00000000">
              <w:rPr>
                <w:rFonts w:ascii="Arial" w:cs="Arial" w:eastAsia="Arial" w:hAnsi="Arial"/>
                <w:rtl w:val="0"/>
              </w:rPr>
              <w:t xml:space="preserve">The user successfully adds 4 photos of the printed book. These photos will be later viewed by other users who are interested in the book.</w:t>
            </w:r>
          </w:p>
        </w:tc>
      </w:tr>
    </w:tbl>
    <w:p w:rsidR="00000000" w:rsidDel="00000000" w:rsidP="00000000" w:rsidRDefault="00000000" w:rsidRPr="00000000" w14:paraId="000001EE">
      <w:pPr>
        <w:rPr>
          <w:rFonts w:ascii="Arial" w:cs="Arial" w:eastAsia="Arial" w:hAnsi="Arial"/>
        </w:rPr>
      </w:pPr>
      <w:r w:rsidDel="00000000" w:rsidR="00000000" w:rsidRPr="00000000">
        <w:rPr>
          <w:rtl w:val="0"/>
        </w:rPr>
      </w:r>
    </w:p>
    <w:p w:rsidR="00000000" w:rsidDel="00000000" w:rsidP="00000000" w:rsidRDefault="00000000" w:rsidRPr="00000000" w14:paraId="000001EF">
      <w:pPr>
        <w:rPr>
          <w:rFonts w:ascii="Arial" w:cs="Arial" w:eastAsia="Arial" w:hAnsi="Arial"/>
          <w:b w:val="1"/>
        </w:rPr>
      </w:pPr>
      <w:r w:rsidDel="00000000" w:rsidR="00000000" w:rsidRPr="00000000">
        <w:rPr>
          <w:rFonts w:ascii="Arial" w:cs="Arial" w:eastAsia="Arial" w:hAnsi="Arial"/>
          <w:b w:val="1"/>
          <w:rtl w:val="0"/>
        </w:rPr>
        <w:t xml:space="preserve">2.22 Give address to meet book borrower</w:t>
      </w:r>
    </w:p>
    <w:p w:rsidR="00000000" w:rsidDel="00000000" w:rsidP="00000000" w:rsidRDefault="00000000" w:rsidRPr="00000000" w14:paraId="000001F0">
      <w:pPr>
        <w:rPr>
          <w:rFonts w:ascii="Arial" w:cs="Arial" w:eastAsia="Arial" w:hAnsi="Arial"/>
        </w:rPr>
      </w:pPr>
      <w:r w:rsidDel="00000000" w:rsidR="00000000" w:rsidRPr="00000000">
        <w:rPr>
          <w:rtl w:val="0"/>
        </w:rPr>
      </w:r>
    </w:p>
    <w:tbl>
      <w:tblPr>
        <w:tblStyle w:val="Table2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F1">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F2">
            <w:pPr>
              <w:rPr>
                <w:rFonts w:ascii="Arial" w:cs="Arial" w:eastAsia="Arial" w:hAnsi="Arial"/>
                <w:b w:val="1"/>
                <w:color w:val="002060"/>
              </w:rPr>
            </w:pPr>
            <w:r w:rsidDel="00000000" w:rsidR="00000000" w:rsidRPr="00000000">
              <w:rPr>
                <w:rFonts w:ascii="Arial" w:cs="Arial" w:eastAsia="Arial" w:hAnsi="Arial"/>
                <w:b w:val="1"/>
                <w:color w:val="002060"/>
                <w:rtl w:val="0"/>
              </w:rPr>
              <w:t xml:space="preserve">Give address to meet book borrower</w:t>
            </w:r>
          </w:p>
        </w:tc>
      </w:tr>
      <w:tr>
        <w:trPr>
          <w:cantSplit w:val="0"/>
          <w:tblHeader w:val="0"/>
        </w:trPr>
        <w:tc>
          <w:tcPr/>
          <w:p w:rsidR="00000000" w:rsidDel="00000000" w:rsidP="00000000" w:rsidRDefault="00000000" w:rsidRPr="00000000" w14:paraId="000001F3">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F4">
            <w:pPr>
              <w:rPr>
                <w:rFonts w:ascii="Arial" w:cs="Arial" w:eastAsia="Arial" w:hAnsi="Arial"/>
              </w:rPr>
            </w:pPr>
            <w:r w:rsidDel="00000000" w:rsidR="00000000" w:rsidRPr="00000000">
              <w:rPr>
                <w:rFonts w:ascii="Arial" w:cs="Arial" w:eastAsia="Arial" w:hAnsi="Arial"/>
                <w:rtl w:val="0"/>
              </w:rPr>
              <w:t xml:space="preserve">This use case describes how user give address to meet book borrower. This address is not necessarily the user’s home address but can be anywhere to meet and give book to borrower conveniently. The address must be typed in.</w:t>
            </w:r>
          </w:p>
        </w:tc>
      </w:tr>
      <w:tr>
        <w:trPr>
          <w:cantSplit w:val="0"/>
          <w:tblHeader w:val="0"/>
        </w:trPr>
        <w:tc>
          <w:tcPr/>
          <w:p w:rsidR="00000000" w:rsidDel="00000000" w:rsidP="00000000" w:rsidRDefault="00000000" w:rsidRPr="00000000" w14:paraId="000001F5">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F6">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F7">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F8">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User types in the address to meet the book borrower. This can be any address to give a book to the borrower conveniently.</w:t>
            </w:r>
          </w:p>
          <w:p w:rsidR="00000000" w:rsidDel="00000000" w:rsidP="00000000" w:rsidRDefault="00000000" w:rsidRPr="00000000" w14:paraId="000001F9">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The address is shown in text field.</w:t>
            </w:r>
            <w:r w:rsidDel="00000000" w:rsidR="00000000" w:rsidRPr="00000000">
              <w:rPr>
                <w:rtl w:val="0"/>
              </w:rPr>
            </w:r>
          </w:p>
        </w:tc>
      </w:tr>
      <w:tr>
        <w:trPr>
          <w:cantSplit w:val="0"/>
          <w:tblHeader w:val="0"/>
        </w:trPr>
        <w:tc>
          <w:tcPr/>
          <w:p w:rsidR="00000000" w:rsidDel="00000000" w:rsidP="00000000" w:rsidRDefault="00000000" w:rsidRPr="00000000" w14:paraId="000001FA">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FB">
            <w:pPr>
              <w:rPr>
                <w:rFonts w:ascii="Arial" w:cs="Arial" w:eastAsia="Arial" w:hAnsi="Arial"/>
                <w:color w:val="0070c0"/>
              </w:rPr>
            </w:pPr>
            <w:r w:rsidDel="00000000" w:rsidR="00000000" w:rsidRPr="00000000">
              <w:rPr>
                <w:rtl w:val="0"/>
              </w:rPr>
            </w:r>
          </w:p>
        </w:tc>
      </w:tr>
      <w:tr>
        <w:trPr>
          <w:cantSplit w:val="0"/>
          <w:tblHeader w:val="0"/>
        </w:trPr>
        <w:tc>
          <w:tcPr/>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FD">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FE">
            <w:pPr>
              <w:rPr>
                <w:rFonts w:ascii="Arial" w:cs="Arial" w:eastAsia="Arial" w:hAnsi="Arial"/>
              </w:rPr>
            </w:pPr>
            <w:r w:rsidDel="00000000" w:rsidR="00000000" w:rsidRPr="00000000">
              <w:rPr>
                <w:rFonts w:ascii="Arial" w:cs="Arial" w:eastAsia="Arial" w:hAnsi="Arial"/>
                <w:rtl w:val="0"/>
              </w:rPr>
              <w:t xml:space="preserve">2. User is at Share book page</w:t>
            </w:r>
          </w:p>
          <w:p w:rsidR="00000000" w:rsidDel="00000000" w:rsidP="00000000" w:rsidRDefault="00000000" w:rsidRPr="00000000" w14:paraId="000001FF">
            <w:pPr>
              <w:rPr>
                <w:rFonts w:ascii="Arial" w:cs="Arial" w:eastAsia="Arial" w:hAnsi="Arial"/>
                <w:color w:val="0070c0"/>
              </w:rPr>
            </w:pPr>
            <w:r w:rsidDel="00000000" w:rsidR="00000000" w:rsidRPr="00000000">
              <w:rPr>
                <w:rFonts w:ascii="Arial" w:cs="Arial" w:eastAsia="Arial" w:hAnsi="Arial"/>
                <w:rtl w:val="0"/>
              </w:rPr>
              <w:t xml:space="preserve">3. User must choose to share printed book</w:t>
            </w:r>
            <w:r w:rsidDel="00000000" w:rsidR="00000000" w:rsidRPr="00000000">
              <w:rPr>
                <w:rtl w:val="0"/>
              </w:rPr>
            </w:r>
          </w:p>
        </w:tc>
      </w:tr>
      <w:tr>
        <w:trPr>
          <w:cantSplit w:val="0"/>
          <w:tblHeader w:val="0"/>
        </w:trPr>
        <w:tc>
          <w:tcPr/>
          <w:p w:rsidR="00000000" w:rsidDel="00000000" w:rsidP="00000000" w:rsidRDefault="00000000" w:rsidRPr="00000000" w14:paraId="00000200">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201">
            <w:pPr>
              <w:rPr>
                <w:rFonts w:ascii="Arial" w:cs="Arial" w:eastAsia="Arial" w:hAnsi="Arial"/>
                <w:color w:val="0070c0"/>
              </w:rPr>
            </w:pPr>
            <w:r w:rsidDel="00000000" w:rsidR="00000000" w:rsidRPr="00000000">
              <w:rPr>
                <w:rFonts w:ascii="Arial" w:cs="Arial" w:eastAsia="Arial" w:hAnsi="Arial"/>
                <w:rtl w:val="0"/>
              </w:rPr>
              <w:t xml:space="preserve">The user successfully gives address to meet book borrower. This address will be later viewed by users who want to borrow the book when they are in the borrow printed book page.</w:t>
            </w:r>
            <w:r w:rsidDel="00000000" w:rsidR="00000000" w:rsidRPr="00000000">
              <w:rPr>
                <w:rtl w:val="0"/>
              </w:rPr>
            </w:r>
          </w:p>
        </w:tc>
      </w:tr>
    </w:tbl>
    <w:p w:rsidR="00000000" w:rsidDel="00000000" w:rsidP="00000000" w:rsidRDefault="00000000" w:rsidRPr="00000000" w14:paraId="00000202">
      <w:pPr>
        <w:rPr>
          <w:rFonts w:ascii="Arial" w:cs="Arial" w:eastAsia="Arial" w:hAnsi="Arial"/>
        </w:rPr>
      </w:pPr>
      <w:r w:rsidDel="00000000" w:rsidR="00000000" w:rsidRPr="00000000">
        <w:rPr>
          <w:rtl w:val="0"/>
        </w:rPr>
      </w:r>
    </w:p>
    <w:p w:rsidR="00000000" w:rsidDel="00000000" w:rsidP="00000000" w:rsidRDefault="00000000" w:rsidRPr="00000000" w14:paraId="00000203">
      <w:pPr>
        <w:rPr>
          <w:rFonts w:ascii="Arial" w:cs="Arial" w:eastAsia="Arial" w:hAnsi="Arial"/>
        </w:rPr>
      </w:pPr>
      <w:r w:rsidDel="00000000" w:rsidR="00000000" w:rsidRPr="00000000">
        <w:rPr>
          <w:rtl w:val="0"/>
        </w:rPr>
      </w:r>
    </w:p>
    <w:p w:rsidR="00000000" w:rsidDel="00000000" w:rsidP="00000000" w:rsidRDefault="00000000" w:rsidRPr="00000000" w14:paraId="00000204">
      <w:pPr>
        <w:rPr>
          <w:rFonts w:ascii="Arial" w:cs="Arial" w:eastAsia="Arial" w:hAnsi="Arial"/>
        </w:rPr>
      </w:pPr>
      <w:r w:rsidDel="00000000" w:rsidR="00000000" w:rsidRPr="00000000">
        <w:rPr>
          <w:rtl w:val="0"/>
        </w:rPr>
      </w:r>
    </w:p>
    <w:p w:rsidR="00000000" w:rsidDel="00000000" w:rsidP="00000000" w:rsidRDefault="00000000" w:rsidRPr="00000000" w14:paraId="00000205">
      <w:pPr>
        <w:rPr>
          <w:rFonts w:ascii="Arial" w:cs="Arial" w:eastAsia="Arial" w:hAnsi="Arial"/>
          <w:b w:val="1"/>
        </w:rPr>
      </w:pPr>
      <w:r w:rsidDel="00000000" w:rsidR="00000000" w:rsidRPr="00000000">
        <w:rPr>
          <w:rFonts w:ascii="Arial" w:cs="Arial" w:eastAsia="Arial" w:hAnsi="Arial"/>
          <w:b w:val="1"/>
          <w:rtl w:val="0"/>
        </w:rPr>
        <w:t xml:space="preserve">2.23</w:t>
        <w:tab/>
        <w:t xml:space="preserve">Use-case: Q&amp;A</w:t>
      </w:r>
    </w:p>
    <w:p w:rsidR="00000000" w:rsidDel="00000000" w:rsidP="00000000" w:rsidRDefault="00000000" w:rsidRPr="00000000" w14:paraId="00000206">
      <w:pPr>
        <w:rPr>
          <w:rFonts w:ascii="Arial" w:cs="Arial" w:eastAsia="Arial" w:hAnsi="Arial"/>
        </w:rPr>
      </w:pPr>
      <w:r w:rsidDel="00000000" w:rsidR="00000000" w:rsidRPr="00000000">
        <w:rPr>
          <w:rtl w:val="0"/>
        </w:rPr>
      </w:r>
    </w:p>
    <w:p w:rsidR="00000000" w:rsidDel="00000000" w:rsidP="00000000" w:rsidRDefault="00000000" w:rsidRPr="00000000" w14:paraId="00000207">
      <w:pPr>
        <w:rPr>
          <w:rFonts w:ascii="Arial" w:cs="Arial" w:eastAsia="Arial" w:hAnsi="Arial"/>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09">
            <w:pPr>
              <w:rPr>
                <w:rFonts w:ascii="Arial" w:cs="Arial" w:eastAsia="Arial" w:hAnsi="Arial"/>
              </w:rPr>
            </w:pPr>
            <w:r w:rsidDel="00000000" w:rsidR="00000000" w:rsidRPr="00000000">
              <w:rPr>
                <w:rFonts w:ascii="Arial" w:cs="Arial" w:eastAsia="Arial" w:hAnsi="Arial"/>
                <w:rtl w:val="0"/>
              </w:rPr>
              <w:t xml:space="preserve">Q&amp;A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rPr>
                <w:rFonts w:ascii="Arial" w:cs="Arial" w:eastAsia="Arial" w:hAnsi="Arial"/>
              </w:rPr>
            </w:pPr>
            <w:r w:rsidDel="00000000" w:rsidR="00000000" w:rsidRPr="00000000">
              <w:rPr>
                <w:rFonts w:ascii="Arial" w:cs="Arial" w:eastAsia="Arial" w:hAnsi="Arial"/>
                <w:rtl w:val="0"/>
              </w:rPr>
              <w:t xml:space="preserve">This use case describes how users can interact with others.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D">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F">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At any page, users click the “Q&amp;A” button. </w:t>
            </w:r>
          </w:p>
          <w:p w:rsidR="00000000" w:rsidDel="00000000" w:rsidP="00000000" w:rsidRDefault="00000000" w:rsidRPr="00000000" w14:paraId="00000210">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Users choose 1 of the options.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2">
            <w:pPr>
              <w:ind w:left="720" w:firstLine="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rPr>
                <w:rFonts w:ascii="Arial" w:cs="Arial" w:eastAsia="Arial" w:hAnsi="Arial"/>
              </w:rPr>
            </w:pPr>
            <w:r w:rsidDel="00000000" w:rsidR="00000000" w:rsidRPr="00000000">
              <w:rPr>
                <w:rFonts w:ascii="Arial" w:cs="Arial" w:eastAsia="Arial" w:hAnsi="Arial"/>
                <w:rtl w:val="0"/>
              </w:rPr>
              <w:t xml:space="preserve">User must logged 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6">
            <w:pPr>
              <w:rPr>
                <w:rFonts w:ascii="Arial" w:cs="Arial" w:eastAsia="Arial" w:hAnsi="Arial"/>
              </w:rPr>
            </w:pPr>
            <w:r w:rsidDel="00000000" w:rsidR="00000000" w:rsidRPr="00000000">
              <w:rPr>
                <w:rFonts w:ascii="Arial" w:cs="Arial" w:eastAsia="Arial" w:hAnsi="Arial"/>
                <w:rtl w:val="0"/>
              </w:rPr>
              <w:t xml:space="preserve">Users successfully choose their options. </w:t>
            </w:r>
          </w:p>
        </w:tc>
      </w:tr>
    </w:tbl>
    <w:p w:rsidR="00000000" w:rsidDel="00000000" w:rsidP="00000000" w:rsidRDefault="00000000" w:rsidRPr="00000000" w14:paraId="00000217">
      <w:pPr>
        <w:rPr>
          <w:rFonts w:ascii="Arial" w:cs="Arial" w:eastAsia="Arial" w:hAnsi="Arial"/>
        </w:rPr>
      </w:pPr>
      <w:r w:rsidDel="00000000" w:rsidR="00000000" w:rsidRPr="00000000">
        <w:rPr>
          <w:rtl w:val="0"/>
        </w:rPr>
      </w:r>
    </w:p>
    <w:p w:rsidR="00000000" w:rsidDel="00000000" w:rsidP="00000000" w:rsidRDefault="00000000" w:rsidRPr="00000000" w14:paraId="00000218">
      <w:pPr>
        <w:rPr>
          <w:rFonts w:ascii="Arial" w:cs="Arial" w:eastAsia="Arial" w:hAnsi="Arial"/>
          <w:b w:val="1"/>
        </w:rPr>
      </w:pPr>
      <w:r w:rsidDel="00000000" w:rsidR="00000000" w:rsidRPr="00000000">
        <w:rPr>
          <w:rFonts w:ascii="Arial" w:cs="Arial" w:eastAsia="Arial" w:hAnsi="Arial"/>
          <w:b w:val="1"/>
          <w:rtl w:val="0"/>
        </w:rPr>
        <w:t xml:space="preserve">2.24</w:t>
        <w:tab/>
        <w:t xml:space="preserve">Use-case: Post question</w:t>
      </w:r>
    </w:p>
    <w:p w:rsidR="00000000" w:rsidDel="00000000" w:rsidP="00000000" w:rsidRDefault="00000000" w:rsidRPr="00000000" w14:paraId="00000219">
      <w:pPr>
        <w:rPr>
          <w:rFonts w:ascii="Arial" w:cs="Arial" w:eastAsia="Arial" w:hAnsi="Arial"/>
        </w:rPr>
      </w:pPr>
      <w:r w:rsidDel="00000000" w:rsidR="00000000" w:rsidRPr="00000000">
        <w:rPr>
          <w:rtl w:val="0"/>
        </w:rPr>
      </w:r>
    </w:p>
    <w:p w:rsidR="00000000" w:rsidDel="00000000" w:rsidP="00000000" w:rsidRDefault="00000000" w:rsidRPr="00000000" w14:paraId="0000021A">
      <w:pPr>
        <w:rPr>
          <w:rFonts w:ascii="Arial" w:cs="Arial" w:eastAsia="Arial" w:hAnsi="Arial"/>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1C">
            <w:pPr>
              <w:rPr>
                <w:rFonts w:ascii="Arial" w:cs="Arial" w:eastAsia="Arial" w:hAnsi="Arial"/>
              </w:rPr>
            </w:pPr>
            <w:r w:rsidDel="00000000" w:rsidR="00000000" w:rsidRPr="00000000">
              <w:rPr>
                <w:rFonts w:ascii="Arial" w:cs="Arial" w:eastAsia="Arial" w:hAnsi="Arial"/>
                <w:rtl w:val="0"/>
              </w:rPr>
              <w:t xml:space="preserve">Give question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E">
            <w:pPr>
              <w:rPr>
                <w:rFonts w:ascii="Arial" w:cs="Arial" w:eastAsia="Arial" w:hAnsi="Arial"/>
              </w:rPr>
            </w:pPr>
            <w:r w:rsidDel="00000000" w:rsidR="00000000" w:rsidRPr="00000000">
              <w:rPr>
                <w:rFonts w:ascii="Arial" w:cs="Arial" w:eastAsia="Arial" w:hAnsi="Arial"/>
                <w:rtl w:val="0"/>
              </w:rPr>
              <w:t xml:space="preserve">This use case describes how users can give questions.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0">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2">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At the Q&amp;A screen, the user clicks the “give questions” option.</w:t>
            </w:r>
          </w:p>
          <w:p w:rsidR="00000000" w:rsidDel="00000000" w:rsidP="00000000" w:rsidRDefault="00000000" w:rsidRPr="00000000" w14:paraId="00000223">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Users give questions to the lender or lended book’s owner.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5">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7">
            <w:pPr>
              <w:rPr>
                <w:rFonts w:ascii="Arial" w:cs="Arial" w:eastAsia="Arial" w:hAnsi="Arial"/>
              </w:rPr>
            </w:pPr>
            <w:r w:rsidDel="00000000" w:rsidR="00000000" w:rsidRPr="00000000">
              <w:rPr>
                <w:rFonts w:ascii="Arial" w:cs="Arial" w:eastAsia="Arial" w:hAnsi="Arial"/>
                <w:rtl w:val="0"/>
              </w:rPr>
              <w:t xml:space="preserve">Users must use the “Q&amp;A” use case before.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9">
            <w:pPr>
              <w:rPr>
                <w:rFonts w:ascii="Arial" w:cs="Arial" w:eastAsia="Arial" w:hAnsi="Arial"/>
              </w:rPr>
            </w:pPr>
            <w:r w:rsidDel="00000000" w:rsidR="00000000" w:rsidRPr="00000000">
              <w:rPr>
                <w:rFonts w:ascii="Arial" w:cs="Arial" w:eastAsia="Arial" w:hAnsi="Arial"/>
                <w:rtl w:val="0"/>
              </w:rPr>
              <w:t xml:space="preserve">Users successfully give questions.</w:t>
            </w:r>
          </w:p>
        </w:tc>
      </w:tr>
    </w:tbl>
    <w:p w:rsidR="00000000" w:rsidDel="00000000" w:rsidP="00000000" w:rsidRDefault="00000000" w:rsidRPr="00000000" w14:paraId="0000022A">
      <w:pPr>
        <w:rPr>
          <w:rFonts w:ascii="Arial" w:cs="Arial" w:eastAsia="Arial" w:hAnsi="Arial"/>
        </w:rPr>
      </w:pPr>
      <w:r w:rsidDel="00000000" w:rsidR="00000000" w:rsidRPr="00000000">
        <w:rPr>
          <w:rtl w:val="0"/>
        </w:rPr>
      </w:r>
    </w:p>
    <w:p w:rsidR="00000000" w:rsidDel="00000000" w:rsidP="00000000" w:rsidRDefault="00000000" w:rsidRPr="00000000" w14:paraId="0000022B">
      <w:pPr>
        <w:rPr>
          <w:rFonts w:ascii="Arial" w:cs="Arial" w:eastAsia="Arial" w:hAnsi="Arial"/>
          <w:b w:val="1"/>
        </w:rPr>
      </w:pPr>
      <w:r w:rsidDel="00000000" w:rsidR="00000000" w:rsidRPr="00000000">
        <w:rPr>
          <w:rFonts w:ascii="Arial" w:cs="Arial" w:eastAsia="Arial" w:hAnsi="Arial"/>
          <w:b w:val="1"/>
          <w:rtl w:val="0"/>
        </w:rPr>
        <w:t xml:space="preserve">2.25</w:t>
        <w:tab/>
        <w:t xml:space="preserve">Use-case: Comment on post</w:t>
      </w:r>
    </w:p>
    <w:p w:rsidR="00000000" w:rsidDel="00000000" w:rsidP="00000000" w:rsidRDefault="00000000" w:rsidRPr="00000000" w14:paraId="0000022C">
      <w:pPr>
        <w:rPr>
          <w:rFonts w:ascii="Arial" w:cs="Arial" w:eastAsia="Arial" w:hAnsi="Arial"/>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2E">
            <w:pPr>
              <w:rPr>
                <w:rFonts w:ascii="Arial" w:cs="Arial" w:eastAsia="Arial" w:hAnsi="Arial"/>
              </w:rPr>
            </w:pPr>
            <w:r w:rsidDel="00000000" w:rsidR="00000000" w:rsidRPr="00000000">
              <w:rPr>
                <w:rFonts w:ascii="Arial" w:cs="Arial" w:eastAsia="Arial" w:hAnsi="Arial"/>
                <w:rtl w:val="0"/>
              </w:rPr>
              <w:t xml:space="preserve">Comment on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rPr>
                <w:rFonts w:ascii="Arial" w:cs="Arial" w:eastAsia="Arial" w:hAnsi="Arial"/>
              </w:rPr>
            </w:pPr>
            <w:r w:rsidDel="00000000" w:rsidR="00000000" w:rsidRPr="00000000">
              <w:rPr>
                <w:rFonts w:ascii="Arial" w:cs="Arial" w:eastAsia="Arial" w:hAnsi="Arial"/>
                <w:rtl w:val="0"/>
              </w:rPr>
              <w:t xml:space="preserve">This use case describes how users can post comments.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At the Q&amp;A screen, the user clicks the “post comments” option.</w:t>
            </w:r>
          </w:p>
          <w:p w:rsidR="00000000" w:rsidDel="00000000" w:rsidP="00000000" w:rsidRDefault="00000000" w:rsidRPr="00000000" w14:paraId="00000235">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Users comment on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7">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rPr>
                <w:rFonts w:ascii="Arial" w:cs="Arial" w:eastAsia="Arial" w:hAnsi="Arial"/>
              </w:rPr>
            </w:pPr>
            <w:r w:rsidDel="00000000" w:rsidR="00000000" w:rsidRPr="00000000">
              <w:rPr>
                <w:rFonts w:ascii="Arial" w:cs="Arial" w:eastAsia="Arial" w:hAnsi="Arial"/>
                <w:rtl w:val="0"/>
              </w:rPr>
              <w:t xml:space="preserve">Users must use the “Q&amp;A” use case before.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B">
            <w:pPr>
              <w:rPr>
                <w:rFonts w:ascii="Arial" w:cs="Arial" w:eastAsia="Arial" w:hAnsi="Arial"/>
              </w:rPr>
            </w:pPr>
            <w:r w:rsidDel="00000000" w:rsidR="00000000" w:rsidRPr="00000000">
              <w:rPr>
                <w:rFonts w:ascii="Arial" w:cs="Arial" w:eastAsia="Arial" w:hAnsi="Arial"/>
                <w:rtl w:val="0"/>
              </w:rPr>
              <w:t xml:space="preserve">Users successfully post comments.</w:t>
            </w:r>
          </w:p>
        </w:tc>
      </w:tr>
    </w:tbl>
    <w:p w:rsidR="00000000" w:rsidDel="00000000" w:rsidP="00000000" w:rsidRDefault="00000000" w:rsidRPr="00000000" w14:paraId="0000023C">
      <w:pPr>
        <w:rPr>
          <w:rFonts w:ascii="Arial" w:cs="Arial" w:eastAsia="Arial" w:hAnsi="Arial"/>
        </w:rPr>
      </w:pPr>
      <w:r w:rsidDel="00000000" w:rsidR="00000000" w:rsidRPr="00000000">
        <w:rPr>
          <w:rtl w:val="0"/>
        </w:rPr>
      </w:r>
    </w:p>
    <w:p w:rsidR="00000000" w:rsidDel="00000000" w:rsidP="00000000" w:rsidRDefault="00000000" w:rsidRPr="00000000" w14:paraId="0000023D">
      <w:pPr>
        <w:rPr>
          <w:rFonts w:ascii="Arial" w:cs="Arial" w:eastAsia="Arial" w:hAnsi="Arial"/>
          <w:b w:val="1"/>
        </w:rPr>
      </w:pPr>
      <w:r w:rsidDel="00000000" w:rsidR="00000000" w:rsidRPr="00000000">
        <w:rPr>
          <w:rFonts w:ascii="Arial" w:cs="Arial" w:eastAsia="Arial" w:hAnsi="Arial"/>
          <w:b w:val="1"/>
          <w:rtl w:val="0"/>
        </w:rPr>
        <w:t xml:space="preserve">2.26</w:t>
        <w:tab/>
        <w:t xml:space="preserve">Use-case: React to post (like, save)</w:t>
      </w:r>
    </w:p>
    <w:p w:rsidR="00000000" w:rsidDel="00000000" w:rsidP="00000000" w:rsidRDefault="00000000" w:rsidRPr="00000000" w14:paraId="0000023E">
      <w:pPr>
        <w:rPr>
          <w:rFonts w:ascii="Arial" w:cs="Arial" w:eastAsia="Arial" w:hAnsi="Arial"/>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40">
            <w:pPr>
              <w:rPr>
                <w:rFonts w:ascii="Arial" w:cs="Arial" w:eastAsia="Arial" w:hAnsi="Arial"/>
              </w:rPr>
            </w:pPr>
            <w:r w:rsidDel="00000000" w:rsidR="00000000" w:rsidRPr="00000000">
              <w:rPr>
                <w:rFonts w:ascii="Arial" w:cs="Arial" w:eastAsia="Arial" w:hAnsi="Arial"/>
                <w:rtl w:val="0"/>
              </w:rPr>
              <w:t xml:space="preserve">React to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2">
            <w:pPr>
              <w:rPr>
                <w:rFonts w:ascii="Arial" w:cs="Arial" w:eastAsia="Arial" w:hAnsi="Arial"/>
              </w:rPr>
            </w:pPr>
            <w:r w:rsidDel="00000000" w:rsidR="00000000" w:rsidRPr="00000000">
              <w:rPr>
                <w:rFonts w:ascii="Arial" w:cs="Arial" w:eastAsia="Arial" w:hAnsi="Arial"/>
                <w:rtl w:val="0"/>
              </w:rPr>
              <w:t xml:space="preserve">This use case describes how users react to post (like, save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At the Q&amp;A screen, the user clicks the “post comments” option.</w:t>
            </w:r>
          </w:p>
          <w:p w:rsidR="00000000" w:rsidDel="00000000" w:rsidP="00000000" w:rsidRDefault="00000000" w:rsidRPr="00000000" w14:paraId="00000247">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Users react to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9">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B">
            <w:pPr>
              <w:rPr>
                <w:rFonts w:ascii="Arial" w:cs="Arial" w:eastAsia="Arial" w:hAnsi="Arial"/>
              </w:rPr>
            </w:pPr>
            <w:r w:rsidDel="00000000" w:rsidR="00000000" w:rsidRPr="00000000">
              <w:rPr>
                <w:rFonts w:ascii="Arial" w:cs="Arial" w:eastAsia="Arial" w:hAnsi="Arial"/>
                <w:rtl w:val="0"/>
              </w:rPr>
              <w:t xml:space="preserve">Users must use the “Q&amp;A” use case before.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D">
            <w:pPr>
              <w:rPr>
                <w:rFonts w:ascii="Arial" w:cs="Arial" w:eastAsia="Arial" w:hAnsi="Arial"/>
              </w:rPr>
            </w:pPr>
            <w:r w:rsidDel="00000000" w:rsidR="00000000" w:rsidRPr="00000000">
              <w:rPr>
                <w:rFonts w:ascii="Arial" w:cs="Arial" w:eastAsia="Arial" w:hAnsi="Arial"/>
                <w:rtl w:val="0"/>
              </w:rPr>
              <w:t xml:space="preserve">Users successfully react to post</w:t>
            </w:r>
          </w:p>
        </w:tc>
      </w:tr>
    </w:tbl>
    <w:p w:rsidR="00000000" w:rsidDel="00000000" w:rsidP="00000000" w:rsidRDefault="00000000" w:rsidRPr="00000000" w14:paraId="0000024E">
      <w:pPr>
        <w:rPr>
          <w:rFonts w:ascii="Arial" w:cs="Arial" w:eastAsia="Arial" w:hAnsi="Arial"/>
        </w:rPr>
      </w:pPr>
      <w:r w:rsidDel="00000000" w:rsidR="00000000" w:rsidRPr="00000000">
        <w:rPr>
          <w:rtl w:val="0"/>
        </w:rPr>
      </w:r>
    </w:p>
    <w:p w:rsidR="00000000" w:rsidDel="00000000" w:rsidP="00000000" w:rsidRDefault="00000000" w:rsidRPr="00000000" w14:paraId="0000024F">
      <w:pPr>
        <w:rPr>
          <w:rFonts w:ascii="Arial" w:cs="Arial" w:eastAsia="Arial" w:hAnsi="Arial"/>
        </w:rPr>
      </w:pPr>
      <w:r w:rsidDel="00000000" w:rsidR="00000000" w:rsidRPr="00000000">
        <w:rPr>
          <w:rtl w:val="0"/>
        </w:rPr>
      </w:r>
    </w:p>
    <w:p w:rsidR="00000000" w:rsidDel="00000000" w:rsidP="00000000" w:rsidRDefault="00000000" w:rsidRPr="00000000" w14:paraId="00000250">
      <w:pPr>
        <w:rPr>
          <w:rFonts w:ascii="Arial" w:cs="Arial" w:eastAsia="Arial" w:hAnsi="Arial"/>
          <w:b w:val="1"/>
        </w:rPr>
      </w:pPr>
      <w:r w:rsidDel="00000000" w:rsidR="00000000" w:rsidRPr="00000000">
        <w:rPr>
          <w:rFonts w:ascii="Arial" w:cs="Arial" w:eastAsia="Arial" w:hAnsi="Arial"/>
          <w:b w:val="1"/>
          <w:rtl w:val="0"/>
        </w:rPr>
        <w:t xml:space="preserve">2.27</w:t>
        <w:tab/>
        <w:t xml:space="preserve">Use-case: Ask for help</w:t>
      </w:r>
    </w:p>
    <w:p w:rsidR="00000000" w:rsidDel="00000000" w:rsidP="00000000" w:rsidRDefault="00000000" w:rsidRPr="00000000" w14:paraId="00000251">
      <w:pPr>
        <w:rPr>
          <w:rFonts w:ascii="Arial" w:cs="Arial" w:eastAsia="Arial" w:hAnsi="Arial"/>
        </w:rPr>
      </w:pPr>
      <w:r w:rsidDel="00000000" w:rsidR="00000000" w:rsidRPr="00000000">
        <w:rPr>
          <w:rtl w:val="0"/>
        </w:rPr>
      </w:r>
    </w:p>
    <w:p w:rsidR="00000000" w:rsidDel="00000000" w:rsidP="00000000" w:rsidRDefault="00000000" w:rsidRPr="00000000" w14:paraId="00000252">
      <w:pPr>
        <w:rPr>
          <w:rFonts w:ascii="Arial" w:cs="Arial" w:eastAsia="Arial" w:hAnsi="Arial"/>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54">
            <w:pPr>
              <w:rPr>
                <w:rFonts w:ascii="Arial" w:cs="Arial" w:eastAsia="Arial" w:hAnsi="Arial"/>
              </w:rPr>
            </w:pPr>
            <w:r w:rsidDel="00000000" w:rsidR="00000000" w:rsidRPr="00000000">
              <w:rPr>
                <w:rFonts w:ascii="Arial" w:cs="Arial" w:eastAsia="Arial" w:hAnsi="Arial"/>
                <w:rtl w:val="0"/>
              </w:rPr>
              <w:t xml:space="preserve">Ask for help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6">
            <w:pPr>
              <w:rPr>
                <w:rFonts w:ascii="Arial" w:cs="Arial" w:eastAsia="Arial" w:hAnsi="Arial"/>
              </w:rPr>
            </w:pPr>
            <w:r w:rsidDel="00000000" w:rsidR="00000000" w:rsidRPr="00000000">
              <w:rPr>
                <w:rFonts w:ascii="Arial" w:cs="Arial" w:eastAsia="Arial" w:hAnsi="Arial"/>
                <w:rtl w:val="0"/>
              </w:rPr>
              <w:t xml:space="preserve">This use case describes how users can chat with admin to ask for how to use different features if they get stuck. Admin also uses this feature to chat and assist users.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8">
            <w:pPr>
              <w:rPr>
                <w:rFonts w:ascii="Arial" w:cs="Arial" w:eastAsia="Arial" w:hAnsi="Arial"/>
              </w:rPr>
            </w:pPr>
            <w:r w:rsidDel="00000000" w:rsidR="00000000" w:rsidRPr="00000000">
              <w:rPr>
                <w:rFonts w:ascii="Arial" w:cs="Arial" w:eastAsia="Arial" w:hAnsi="Arial"/>
                <w:rtl w:val="0"/>
              </w:rPr>
              <w:t xml:space="preserve">Admin,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rPr>
                <w:rFonts w:ascii="Arial" w:cs="Arial" w:eastAsia="Arial" w:hAnsi="Arial"/>
              </w:rPr>
            </w:pPr>
            <w:r w:rsidDel="00000000" w:rsidR="00000000" w:rsidRPr="00000000">
              <w:rPr>
                <w:rFonts w:ascii="Arial" w:cs="Arial" w:eastAsia="Arial" w:hAnsi="Arial"/>
                <w:rtl w:val="0"/>
              </w:rPr>
              <w:t xml:space="preserve">At the bottom right of all screens, user can click on Ask for help to open the chat window and chat with 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C">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E">
            <w:pPr>
              <w:rPr>
                <w:rFonts w:ascii="Arial" w:cs="Arial" w:eastAsia="Arial" w:hAnsi="Arial"/>
              </w:rPr>
            </w:pPr>
            <w:r w:rsidDel="00000000" w:rsidR="00000000" w:rsidRPr="00000000">
              <w:rPr>
                <w:rFonts w:ascii="Arial" w:cs="Arial" w:eastAsia="Arial" w:hAnsi="Arial"/>
                <w:rtl w:val="0"/>
              </w:rPr>
              <w:t xml:space="preserve">User is in any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rPr>
                <w:rFonts w:ascii="Arial" w:cs="Arial" w:eastAsia="Arial" w:hAnsi="Arial"/>
              </w:rPr>
            </w:pPr>
            <w:r w:rsidDel="00000000" w:rsidR="00000000" w:rsidRPr="00000000">
              <w:rPr>
                <w:rFonts w:ascii="Arial" w:cs="Arial" w:eastAsia="Arial" w:hAnsi="Arial"/>
                <w:rtl w:val="0"/>
              </w:rPr>
              <w:t xml:space="preserve">Users successfully get answers from admin. Admin can assist users.</w:t>
            </w:r>
          </w:p>
        </w:tc>
      </w:tr>
    </w:tbl>
    <w:p w:rsidR="00000000" w:rsidDel="00000000" w:rsidP="00000000" w:rsidRDefault="00000000" w:rsidRPr="00000000" w14:paraId="00000261">
      <w:pPr>
        <w:rPr>
          <w:rFonts w:ascii="Arial" w:cs="Arial" w:eastAsia="Arial" w:hAnsi="Arial"/>
        </w:rPr>
      </w:pPr>
      <w:r w:rsidDel="00000000" w:rsidR="00000000" w:rsidRPr="00000000">
        <w:rPr>
          <w:rtl w:val="0"/>
        </w:rPr>
      </w:r>
    </w:p>
    <w:p w:rsidR="00000000" w:rsidDel="00000000" w:rsidP="00000000" w:rsidRDefault="00000000" w:rsidRPr="00000000" w14:paraId="00000262">
      <w:pPr>
        <w:rPr>
          <w:rFonts w:ascii="Arial" w:cs="Arial" w:eastAsia="Arial" w:hAnsi="Arial"/>
        </w:rPr>
      </w:pPr>
      <w:r w:rsidDel="00000000" w:rsidR="00000000" w:rsidRPr="00000000">
        <w:rPr>
          <w:rtl w:val="0"/>
        </w:rPr>
      </w:r>
    </w:p>
    <w:p w:rsidR="00000000" w:rsidDel="00000000" w:rsidP="00000000" w:rsidRDefault="00000000" w:rsidRPr="00000000" w14:paraId="00000263">
      <w:pPr>
        <w:rPr>
          <w:rFonts w:ascii="Arial" w:cs="Arial" w:eastAsia="Arial" w:hAnsi="Arial"/>
          <w:b w:val="1"/>
        </w:rPr>
      </w:pPr>
      <w:r w:rsidDel="00000000" w:rsidR="00000000" w:rsidRPr="00000000">
        <w:rPr>
          <w:rtl w:val="0"/>
        </w:rPr>
      </w:r>
    </w:p>
    <w:p w:rsidR="00000000" w:rsidDel="00000000" w:rsidP="00000000" w:rsidRDefault="00000000" w:rsidRPr="00000000" w14:paraId="00000264">
      <w:pPr>
        <w:rPr>
          <w:rFonts w:ascii="Arial" w:cs="Arial" w:eastAsia="Arial" w:hAnsi="Arial"/>
          <w:b w:val="1"/>
        </w:rPr>
      </w:pPr>
      <w:r w:rsidDel="00000000" w:rsidR="00000000" w:rsidRPr="00000000">
        <w:rPr>
          <w:rFonts w:ascii="Arial" w:cs="Arial" w:eastAsia="Arial" w:hAnsi="Arial"/>
          <w:b w:val="1"/>
          <w:rtl w:val="0"/>
        </w:rPr>
        <w:t xml:space="preserve">2.31</w:t>
        <w:tab/>
        <w:t xml:space="preserve">Use-case: Data maintenance</w:t>
      </w:r>
    </w:p>
    <w:p w:rsidR="00000000" w:rsidDel="00000000" w:rsidP="00000000" w:rsidRDefault="00000000" w:rsidRPr="00000000" w14:paraId="00000265">
      <w:pPr>
        <w:rPr>
          <w:rFonts w:ascii="Arial" w:cs="Arial" w:eastAsia="Arial" w:hAnsi="Arial"/>
        </w:rPr>
      </w:pPr>
      <w:r w:rsidDel="00000000" w:rsidR="00000000" w:rsidRPr="00000000">
        <w:rPr>
          <w:rtl w:val="0"/>
        </w:rPr>
      </w:r>
    </w:p>
    <w:p w:rsidR="00000000" w:rsidDel="00000000" w:rsidP="00000000" w:rsidRDefault="00000000" w:rsidRPr="00000000" w14:paraId="00000266">
      <w:pPr>
        <w:rPr>
          <w:rFonts w:ascii="Arial" w:cs="Arial" w:eastAsia="Arial" w:hAnsi="Arial"/>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68">
            <w:pPr>
              <w:rPr>
                <w:rFonts w:ascii="Arial" w:cs="Arial" w:eastAsia="Arial" w:hAnsi="Arial"/>
              </w:rPr>
            </w:pPr>
            <w:r w:rsidDel="00000000" w:rsidR="00000000" w:rsidRPr="00000000">
              <w:rPr>
                <w:rFonts w:ascii="Arial" w:cs="Arial" w:eastAsia="Arial" w:hAnsi="Arial"/>
                <w:rtl w:val="0"/>
              </w:rPr>
              <w:t xml:space="preserve">Data maintenance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A">
            <w:pPr>
              <w:rPr>
                <w:rFonts w:ascii="Arial" w:cs="Arial" w:eastAsia="Arial" w:hAnsi="Arial"/>
              </w:rPr>
            </w:pPr>
            <w:r w:rsidDel="00000000" w:rsidR="00000000" w:rsidRPr="00000000">
              <w:rPr>
                <w:rFonts w:ascii="Arial" w:cs="Arial" w:eastAsia="Arial" w:hAnsi="Arial"/>
                <w:rtl w:val="0"/>
              </w:rPr>
              <w:t xml:space="preserve">This use case describes how admin can maintain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C">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rPr>
                <w:rFonts w:ascii="Arial" w:cs="Arial" w:eastAsia="Arial" w:hAnsi="Arial"/>
              </w:rPr>
            </w:pPr>
            <w:r w:rsidDel="00000000" w:rsidR="00000000" w:rsidRPr="00000000">
              <w:rPr>
                <w:rFonts w:ascii="Arial" w:cs="Arial" w:eastAsia="Arial" w:hAnsi="Arial"/>
                <w:rtl w:val="0"/>
              </w:rPr>
              <w:t xml:space="preserve">Admin click on the data maintenance button in the admin's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0">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2">
            <w:pPr>
              <w:rPr>
                <w:rFonts w:ascii="Arial" w:cs="Arial" w:eastAsia="Arial" w:hAnsi="Arial"/>
              </w:rPr>
            </w:pPr>
            <w:r w:rsidDel="00000000" w:rsidR="00000000" w:rsidRPr="00000000">
              <w:rPr>
                <w:rFonts w:ascii="Arial" w:cs="Arial" w:eastAsia="Arial" w:hAnsi="Arial"/>
                <w:rtl w:val="0"/>
              </w:rPr>
              <w:t xml:space="preserve">Admin must be logged in and at the admin’s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4">
            <w:pPr>
              <w:rPr>
                <w:rFonts w:ascii="Arial" w:cs="Arial" w:eastAsia="Arial" w:hAnsi="Arial"/>
              </w:rPr>
            </w:pPr>
            <w:r w:rsidDel="00000000" w:rsidR="00000000" w:rsidRPr="00000000">
              <w:rPr>
                <w:rFonts w:ascii="Arial" w:cs="Arial" w:eastAsia="Arial" w:hAnsi="Arial"/>
                <w:rtl w:val="0"/>
              </w:rPr>
              <w:t xml:space="preserve">Admin choose between 2 options: backup and restore.</w:t>
            </w:r>
          </w:p>
        </w:tc>
      </w:tr>
    </w:tbl>
    <w:p w:rsidR="00000000" w:rsidDel="00000000" w:rsidP="00000000" w:rsidRDefault="00000000" w:rsidRPr="00000000" w14:paraId="00000275">
      <w:pPr>
        <w:rPr>
          <w:rFonts w:ascii="Arial" w:cs="Arial" w:eastAsia="Arial" w:hAnsi="Arial"/>
        </w:rPr>
      </w:pPr>
      <w:r w:rsidDel="00000000" w:rsidR="00000000" w:rsidRPr="00000000">
        <w:rPr>
          <w:rtl w:val="0"/>
        </w:rPr>
      </w:r>
    </w:p>
    <w:p w:rsidR="00000000" w:rsidDel="00000000" w:rsidP="00000000" w:rsidRDefault="00000000" w:rsidRPr="00000000" w14:paraId="00000276">
      <w:pPr>
        <w:rPr>
          <w:rFonts w:ascii="Arial" w:cs="Arial" w:eastAsia="Arial" w:hAnsi="Arial"/>
        </w:rPr>
      </w:pPr>
      <w:r w:rsidDel="00000000" w:rsidR="00000000" w:rsidRPr="00000000">
        <w:rPr>
          <w:rtl w:val="0"/>
        </w:rPr>
      </w:r>
    </w:p>
    <w:p w:rsidR="00000000" w:rsidDel="00000000" w:rsidP="00000000" w:rsidRDefault="00000000" w:rsidRPr="00000000" w14:paraId="00000277">
      <w:pPr>
        <w:rPr>
          <w:rFonts w:ascii="Arial" w:cs="Arial" w:eastAsia="Arial" w:hAnsi="Arial"/>
          <w:b w:val="1"/>
        </w:rPr>
      </w:pPr>
      <w:r w:rsidDel="00000000" w:rsidR="00000000" w:rsidRPr="00000000">
        <w:rPr>
          <w:rFonts w:ascii="Arial" w:cs="Arial" w:eastAsia="Arial" w:hAnsi="Arial"/>
          <w:b w:val="1"/>
          <w:rtl w:val="0"/>
        </w:rPr>
        <w:t xml:space="preserve">2.32</w:t>
        <w:tab/>
        <w:t xml:space="preserve">Use-case: Backup data</w:t>
      </w:r>
    </w:p>
    <w:p w:rsidR="00000000" w:rsidDel="00000000" w:rsidP="00000000" w:rsidRDefault="00000000" w:rsidRPr="00000000" w14:paraId="00000278">
      <w:pPr>
        <w:rPr>
          <w:rFonts w:ascii="Arial" w:cs="Arial" w:eastAsia="Arial" w:hAnsi="Arial"/>
        </w:rPr>
      </w:pPr>
      <w:r w:rsidDel="00000000" w:rsidR="00000000" w:rsidRPr="00000000">
        <w:rPr>
          <w:rtl w:val="0"/>
        </w:rPr>
      </w:r>
    </w:p>
    <w:p w:rsidR="00000000" w:rsidDel="00000000" w:rsidP="00000000" w:rsidRDefault="00000000" w:rsidRPr="00000000" w14:paraId="00000279">
      <w:pPr>
        <w:rPr>
          <w:rFonts w:ascii="Arial" w:cs="Arial" w:eastAsia="Arial" w:hAnsi="Arial"/>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7B">
            <w:pPr>
              <w:rPr>
                <w:rFonts w:ascii="Arial" w:cs="Arial" w:eastAsia="Arial" w:hAnsi="Arial"/>
              </w:rPr>
            </w:pPr>
            <w:r w:rsidDel="00000000" w:rsidR="00000000" w:rsidRPr="00000000">
              <w:rPr>
                <w:rFonts w:ascii="Arial" w:cs="Arial" w:eastAsia="Arial" w:hAnsi="Arial"/>
                <w:rtl w:val="0"/>
              </w:rPr>
              <w:t xml:space="preserve">Backup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C">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D">
            <w:pPr>
              <w:rPr>
                <w:rFonts w:ascii="Arial" w:cs="Arial" w:eastAsia="Arial" w:hAnsi="Arial"/>
              </w:rPr>
            </w:pPr>
            <w:r w:rsidDel="00000000" w:rsidR="00000000" w:rsidRPr="00000000">
              <w:rPr>
                <w:rFonts w:ascii="Arial" w:cs="Arial" w:eastAsia="Arial" w:hAnsi="Arial"/>
                <w:rtl w:val="0"/>
              </w:rPr>
              <w:t xml:space="preserve">This use case describes how admin can backup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E">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0">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1">
            <w:pPr>
              <w:rPr>
                <w:rFonts w:ascii="Arial" w:cs="Arial" w:eastAsia="Arial" w:hAnsi="Arial"/>
              </w:rPr>
            </w:pPr>
            <w:r w:rsidDel="00000000" w:rsidR="00000000" w:rsidRPr="00000000">
              <w:rPr>
                <w:rFonts w:ascii="Arial" w:cs="Arial" w:eastAsia="Arial" w:hAnsi="Arial"/>
                <w:rtl w:val="0"/>
              </w:rPr>
              <w:t xml:space="preserve">Admin creates a backup for the current book’s data.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5">
            <w:pPr>
              <w:rPr>
                <w:rFonts w:ascii="Arial" w:cs="Arial" w:eastAsia="Arial" w:hAnsi="Arial"/>
              </w:rPr>
            </w:pPr>
            <w:r w:rsidDel="00000000" w:rsidR="00000000" w:rsidRPr="00000000">
              <w:rPr>
                <w:rFonts w:ascii="Arial" w:cs="Arial" w:eastAsia="Arial" w:hAnsi="Arial"/>
                <w:rtl w:val="0"/>
              </w:rPr>
              <w:t xml:space="preserve">Admin must be at the data maintenance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rPr>
                <w:rFonts w:ascii="Arial" w:cs="Arial" w:eastAsia="Arial" w:hAnsi="Arial"/>
              </w:rPr>
            </w:pPr>
            <w:r w:rsidDel="00000000" w:rsidR="00000000" w:rsidRPr="00000000">
              <w:rPr>
                <w:rFonts w:ascii="Arial" w:cs="Arial" w:eastAsia="Arial" w:hAnsi="Arial"/>
                <w:rtl w:val="0"/>
              </w:rPr>
              <w:t xml:space="preserve">Admin successfully backup data.</w:t>
            </w:r>
          </w:p>
        </w:tc>
      </w:tr>
    </w:tbl>
    <w:p w:rsidR="00000000" w:rsidDel="00000000" w:rsidP="00000000" w:rsidRDefault="00000000" w:rsidRPr="00000000" w14:paraId="00000288">
      <w:pPr>
        <w:rPr>
          <w:rFonts w:ascii="Arial" w:cs="Arial" w:eastAsia="Arial" w:hAnsi="Arial"/>
        </w:rPr>
      </w:pPr>
      <w:r w:rsidDel="00000000" w:rsidR="00000000" w:rsidRPr="00000000">
        <w:rPr>
          <w:rtl w:val="0"/>
        </w:rPr>
      </w:r>
    </w:p>
    <w:p w:rsidR="00000000" w:rsidDel="00000000" w:rsidP="00000000" w:rsidRDefault="00000000" w:rsidRPr="00000000" w14:paraId="00000289">
      <w:pPr>
        <w:rPr>
          <w:rFonts w:ascii="Arial" w:cs="Arial" w:eastAsia="Arial" w:hAnsi="Arial"/>
          <w:b w:val="1"/>
        </w:rPr>
      </w:pPr>
      <w:r w:rsidDel="00000000" w:rsidR="00000000" w:rsidRPr="00000000">
        <w:rPr>
          <w:rFonts w:ascii="Arial" w:cs="Arial" w:eastAsia="Arial" w:hAnsi="Arial"/>
          <w:b w:val="1"/>
          <w:rtl w:val="0"/>
        </w:rPr>
        <w:t xml:space="preserve">2.33</w:t>
        <w:tab/>
        <w:t xml:space="preserve">Use-case: Restore data</w:t>
      </w:r>
    </w:p>
    <w:p w:rsidR="00000000" w:rsidDel="00000000" w:rsidP="00000000" w:rsidRDefault="00000000" w:rsidRPr="00000000" w14:paraId="0000028A">
      <w:pPr>
        <w:rPr>
          <w:rFonts w:ascii="Arial" w:cs="Arial" w:eastAsia="Arial" w:hAnsi="Arial"/>
        </w:rPr>
      </w:pPr>
      <w:r w:rsidDel="00000000" w:rsidR="00000000" w:rsidRPr="00000000">
        <w:rPr>
          <w:rtl w:val="0"/>
        </w:rPr>
      </w:r>
    </w:p>
    <w:p w:rsidR="00000000" w:rsidDel="00000000" w:rsidP="00000000" w:rsidRDefault="00000000" w:rsidRPr="00000000" w14:paraId="0000028B">
      <w:pPr>
        <w:rPr>
          <w:rFonts w:ascii="Arial" w:cs="Arial" w:eastAsia="Arial" w:hAnsi="Arial"/>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C">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8D">
            <w:pPr>
              <w:rPr>
                <w:rFonts w:ascii="Arial" w:cs="Arial" w:eastAsia="Arial" w:hAnsi="Arial"/>
              </w:rPr>
            </w:pPr>
            <w:r w:rsidDel="00000000" w:rsidR="00000000" w:rsidRPr="00000000">
              <w:rPr>
                <w:rFonts w:ascii="Arial" w:cs="Arial" w:eastAsia="Arial" w:hAnsi="Arial"/>
                <w:rtl w:val="0"/>
              </w:rPr>
              <w:t xml:space="preserve">Restore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E">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rPr>
                <w:rFonts w:ascii="Arial" w:cs="Arial" w:eastAsia="Arial" w:hAnsi="Arial"/>
              </w:rPr>
            </w:pPr>
            <w:r w:rsidDel="00000000" w:rsidR="00000000" w:rsidRPr="00000000">
              <w:rPr>
                <w:rFonts w:ascii="Arial" w:cs="Arial" w:eastAsia="Arial" w:hAnsi="Arial"/>
                <w:rtl w:val="0"/>
              </w:rPr>
              <w:t xml:space="preserve">This use case describes how admin can restore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0">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2">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3">
            <w:pPr>
              <w:rPr>
                <w:rFonts w:ascii="Arial" w:cs="Arial" w:eastAsia="Arial" w:hAnsi="Arial"/>
              </w:rPr>
            </w:pPr>
            <w:r w:rsidDel="00000000" w:rsidR="00000000" w:rsidRPr="00000000">
              <w:rPr>
                <w:rFonts w:ascii="Arial" w:cs="Arial" w:eastAsia="Arial" w:hAnsi="Arial"/>
                <w:rtl w:val="0"/>
              </w:rPr>
              <w:t xml:space="preserve">Admin restore data using a backup 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rPr>
                <w:rFonts w:ascii="Arial" w:cs="Arial" w:eastAsia="Arial" w:hAnsi="Arial"/>
              </w:rPr>
            </w:pPr>
            <w:r w:rsidDel="00000000" w:rsidR="00000000" w:rsidRPr="00000000">
              <w:rPr>
                <w:rFonts w:ascii="Arial" w:cs="Arial" w:eastAsia="Arial" w:hAnsi="Arial"/>
                <w:rtl w:val="0"/>
              </w:rPr>
              <w:t xml:space="preserve">Admin must be at the data maintenance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rPr>
                <w:rFonts w:ascii="Arial" w:cs="Arial" w:eastAsia="Arial" w:hAnsi="Arial"/>
              </w:rPr>
            </w:pPr>
            <w:r w:rsidDel="00000000" w:rsidR="00000000" w:rsidRPr="00000000">
              <w:rPr>
                <w:rFonts w:ascii="Arial" w:cs="Arial" w:eastAsia="Arial" w:hAnsi="Arial"/>
                <w:rtl w:val="0"/>
              </w:rPr>
              <w:t xml:space="preserve">Admin successfully restore data.</w:t>
            </w:r>
          </w:p>
        </w:tc>
      </w:tr>
    </w:tbl>
    <w:p w:rsidR="00000000" w:rsidDel="00000000" w:rsidP="00000000" w:rsidRDefault="00000000" w:rsidRPr="00000000" w14:paraId="0000029A">
      <w:pPr>
        <w:rPr>
          <w:rFonts w:ascii="Arial" w:cs="Arial" w:eastAsia="Arial" w:hAnsi="Arial"/>
        </w:rPr>
      </w:pPr>
      <w:r w:rsidDel="00000000" w:rsidR="00000000" w:rsidRPr="00000000">
        <w:rPr>
          <w:rtl w:val="0"/>
        </w:rPr>
      </w:r>
    </w:p>
    <w:p w:rsidR="00000000" w:rsidDel="00000000" w:rsidP="00000000" w:rsidRDefault="00000000" w:rsidRPr="00000000" w14:paraId="0000029B">
      <w:pPr>
        <w:rPr>
          <w:rFonts w:ascii="Arial" w:cs="Arial" w:eastAsia="Arial" w:hAnsi="Arial"/>
          <w:b w:val="1"/>
        </w:rPr>
      </w:pPr>
      <w:r w:rsidDel="00000000" w:rsidR="00000000" w:rsidRPr="00000000">
        <w:rPr>
          <w:rFonts w:ascii="Arial" w:cs="Arial" w:eastAsia="Arial" w:hAnsi="Arial"/>
          <w:b w:val="1"/>
          <w:rtl w:val="0"/>
        </w:rPr>
        <w:t xml:space="preserve">2.34</w:t>
        <w:tab/>
        <w:t xml:space="preserve">Use-case: User management</w:t>
      </w:r>
    </w:p>
    <w:p w:rsidR="00000000" w:rsidDel="00000000" w:rsidP="00000000" w:rsidRDefault="00000000" w:rsidRPr="00000000" w14:paraId="0000029C">
      <w:pPr>
        <w:rPr>
          <w:rFonts w:ascii="Arial" w:cs="Arial" w:eastAsia="Arial" w:hAnsi="Arial"/>
        </w:rPr>
      </w:pPr>
      <w:r w:rsidDel="00000000" w:rsidR="00000000" w:rsidRPr="00000000">
        <w:rPr>
          <w:rtl w:val="0"/>
        </w:rPr>
      </w:r>
    </w:p>
    <w:p w:rsidR="00000000" w:rsidDel="00000000" w:rsidP="00000000" w:rsidRDefault="00000000" w:rsidRPr="00000000" w14:paraId="0000029D">
      <w:pPr>
        <w:rPr>
          <w:rFonts w:ascii="Arial" w:cs="Arial" w:eastAsia="Arial" w:hAnsi="Arial"/>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E">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9F">
            <w:pPr>
              <w:rPr>
                <w:rFonts w:ascii="Arial" w:cs="Arial" w:eastAsia="Arial" w:hAnsi="Arial"/>
              </w:rPr>
            </w:pPr>
            <w:r w:rsidDel="00000000" w:rsidR="00000000" w:rsidRPr="00000000">
              <w:rPr>
                <w:rFonts w:ascii="Arial" w:cs="Arial" w:eastAsia="Arial" w:hAnsi="Arial"/>
                <w:rtl w:val="0"/>
              </w:rPr>
              <w:t xml:space="preserve">User management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0">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rPr>
                <w:rFonts w:ascii="Arial" w:cs="Arial" w:eastAsia="Arial" w:hAnsi="Arial"/>
              </w:rPr>
            </w:pPr>
            <w:r w:rsidDel="00000000" w:rsidR="00000000" w:rsidRPr="00000000">
              <w:rPr>
                <w:rFonts w:ascii="Arial" w:cs="Arial" w:eastAsia="Arial" w:hAnsi="Arial"/>
                <w:rtl w:val="0"/>
              </w:rPr>
              <w:t xml:space="preserve">This use case describes how admin manages users.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4">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5">
            <w:pPr>
              <w:rPr>
                <w:rFonts w:ascii="Arial" w:cs="Arial" w:eastAsia="Arial" w:hAnsi="Arial"/>
              </w:rPr>
            </w:pPr>
            <w:r w:rsidDel="00000000" w:rsidR="00000000" w:rsidRPr="00000000">
              <w:rPr>
                <w:rFonts w:ascii="Arial" w:cs="Arial" w:eastAsia="Arial" w:hAnsi="Arial"/>
                <w:rtl w:val="0"/>
              </w:rPr>
              <w:t xml:space="preserve">At the admin’s homepage, admin clicks on the user management button.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7">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8">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9">
            <w:pPr>
              <w:rPr>
                <w:rFonts w:ascii="Arial" w:cs="Arial" w:eastAsia="Arial" w:hAnsi="Arial"/>
              </w:rPr>
            </w:pPr>
            <w:r w:rsidDel="00000000" w:rsidR="00000000" w:rsidRPr="00000000">
              <w:rPr>
                <w:rFonts w:ascii="Arial" w:cs="Arial" w:eastAsia="Arial" w:hAnsi="Arial"/>
                <w:rtl w:val="0"/>
              </w:rPr>
              <w:t xml:space="preserve">Admin must be at the admin’s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B">
            <w:pPr>
              <w:rPr>
                <w:rFonts w:ascii="Arial" w:cs="Arial" w:eastAsia="Arial" w:hAnsi="Arial"/>
              </w:rPr>
            </w:pPr>
            <w:r w:rsidDel="00000000" w:rsidR="00000000" w:rsidRPr="00000000">
              <w:rPr>
                <w:rFonts w:ascii="Arial" w:cs="Arial" w:eastAsia="Arial" w:hAnsi="Arial"/>
                <w:rtl w:val="0"/>
              </w:rPr>
              <w:t xml:space="preserve">Admin successfully goes into the user management page.</w:t>
            </w:r>
          </w:p>
        </w:tc>
      </w:tr>
    </w:tbl>
    <w:p w:rsidR="00000000" w:rsidDel="00000000" w:rsidP="00000000" w:rsidRDefault="00000000" w:rsidRPr="00000000" w14:paraId="000002AC">
      <w:pPr>
        <w:rPr>
          <w:rFonts w:ascii="Arial" w:cs="Arial" w:eastAsia="Arial" w:hAnsi="Arial"/>
        </w:rPr>
      </w:pPr>
      <w:r w:rsidDel="00000000" w:rsidR="00000000" w:rsidRPr="00000000">
        <w:rPr>
          <w:rtl w:val="0"/>
        </w:rPr>
      </w:r>
    </w:p>
    <w:p w:rsidR="00000000" w:rsidDel="00000000" w:rsidP="00000000" w:rsidRDefault="00000000" w:rsidRPr="00000000" w14:paraId="000002AD">
      <w:pPr>
        <w:rPr>
          <w:rFonts w:ascii="Arial" w:cs="Arial" w:eastAsia="Arial" w:hAnsi="Arial"/>
          <w:b w:val="1"/>
        </w:rPr>
      </w:pPr>
      <w:r w:rsidDel="00000000" w:rsidR="00000000" w:rsidRPr="00000000">
        <w:rPr>
          <w:rFonts w:ascii="Arial" w:cs="Arial" w:eastAsia="Arial" w:hAnsi="Arial"/>
          <w:b w:val="1"/>
          <w:rtl w:val="0"/>
        </w:rPr>
        <w:t xml:space="preserve">2.35</w:t>
        <w:tab/>
        <w:t xml:space="preserve">Use-case: Ban scammer</w:t>
      </w:r>
    </w:p>
    <w:p w:rsidR="00000000" w:rsidDel="00000000" w:rsidP="00000000" w:rsidRDefault="00000000" w:rsidRPr="00000000" w14:paraId="000002AE">
      <w:pPr>
        <w:rPr>
          <w:rFonts w:ascii="Arial" w:cs="Arial" w:eastAsia="Arial" w:hAnsi="Arial"/>
        </w:rPr>
      </w:pPr>
      <w:r w:rsidDel="00000000" w:rsidR="00000000" w:rsidRPr="00000000">
        <w:rPr>
          <w:rtl w:val="0"/>
        </w:rPr>
      </w:r>
    </w:p>
    <w:p w:rsidR="00000000" w:rsidDel="00000000" w:rsidP="00000000" w:rsidRDefault="00000000" w:rsidRPr="00000000" w14:paraId="000002AF">
      <w:pPr>
        <w:rPr>
          <w:rFonts w:ascii="Arial" w:cs="Arial" w:eastAsia="Arial" w:hAnsi="Arial"/>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B1">
            <w:pPr>
              <w:rPr>
                <w:rFonts w:ascii="Arial" w:cs="Arial" w:eastAsia="Arial" w:hAnsi="Arial"/>
              </w:rPr>
            </w:pPr>
            <w:r w:rsidDel="00000000" w:rsidR="00000000" w:rsidRPr="00000000">
              <w:rPr>
                <w:rFonts w:ascii="Arial" w:cs="Arial" w:eastAsia="Arial" w:hAnsi="Arial"/>
                <w:rtl w:val="0"/>
              </w:rPr>
              <w:t xml:space="preserve">Ban scammer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3">
            <w:pPr>
              <w:rPr>
                <w:rFonts w:ascii="Arial" w:cs="Arial" w:eastAsia="Arial" w:hAnsi="Arial"/>
              </w:rPr>
            </w:pPr>
            <w:r w:rsidDel="00000000" w:rsidR="00000000" w:rsidRPr="00000000">
              <w:rPr>
                <w:rFonts w:ascii="Arial" w:cs="Arial" w:eastAsia="Arial" w:hAnsi="Arial"/>
                <w:rtl w:val="0"/>
              </w:rPr>
              <w:t xml:space="preserve">This use case describes how the admin can ban scammers.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7">
            <w:pPr>
              <w:rPr>
                <w:rFonts w:ascii="Arial" w:cs="Arial" w:eastAsia="Arial" w:hAnsi="Arial"/>
              </w:rPr>
            </w:pPr>
            <w:r w:rsidDel="00000000" w:rsidR="00000000" w:rsidRPr="00000000">
              <w:rPr>
                <w:rFonts w:ascii="Arial" w:cs="Arial" w:eastAsia="Arial" w:hAnsi="Arial"/>
                <w:rtl w:val="0"/>
              </w:rPr>
              <w:t xml:space="preserve">At the admin’s user management page, click on the ban users button.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9">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rPr>
                <w:rFonts w:ascii="Arial" w:cs="Arial" w:eastAsia="Arial" w:hAnsi="Arial"/>
              </w:rPr>
            </w:pPr>
            <w:r w:rsidDel="00000000" w:rsidR="00000000" w:rsidRPr="00000000">
              <w:rPr>
                <w:rFonts w:ascii="Arial" w:cs="Arial" w:eastAsia="Arial" w:hAnsi="Arial"/>
                <w:rtl w:val="0"/>
              </w:rPr>
              <w:t xml:space="preserve">Admin must be at the user’s management page.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C">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rPr>
                <w:rFonts w:ascii="Arial" w:cs="Arial" w:eastAsia="Arial" w:hAnsi="Arial"/>
              </w:rPr>
            </w:pPr>
            <w:r w:rsidDel="00000000" w:rsidR="00000000" w:rsidRPr="00000000">
              <w:rPr>
                <w:rFonts w:ascii="Arial" w:cs="Arial" w:eastAsia="Arial" w:hAnsi="Arial"/>
                <w:rtl w:val="0"/>
              </w:rPr>
              <w:t xml:space="preserve">Admin successfully bans a user. </w:t>
            </w:r>
          </w:p>
        </w:tc>
      </w:tr>
    </w:tbl>
    <w:p w:rsidR="00000000" w:rsidDel="00000000" w:rsidP="00000000" w:rsidRDefault="00000000" w:rsidRPr="00000000" w14:paraId="000002BE">
      <w:pPr>
        <w:rPr>
          <w:rFonts w:ascii="Arial" w:cs="Arial" w:eastAsia="Arial" w:hAnsi="Arial"/>
        </w:rPr>
      </w:pPr>
      <w:r w:rsidDel="00000000" w:rsidR="00000000" w:rsidRPr="00000000">
        <w:rPr>
          <w:rtl w:val="0"/>
        </w:rPr>
      </w:r>
    </w:p>
    <w:p w:rsidR="00000000" w:rsidDel="00000000" w:rsidP="00000000" w:rsidRDefault="00000000" w:rsidRPr="00000000" w14:paraId="000002BF">
      <w:pPr>
        <w:rPr>
          <w:rFonts w:ascii="Arial" w:cs="Arial" w:eastAsia="Arial" w:hAnsi="Arial"/>
          <w:b w:val="1"/>
        </w:rPr>
      </w:pPr>
      <w:r w:rsidDel="00000000" w:rsidR="00000000" w:rsidRPr="00000000">
        <w:rPr>
          <w:rFonts w:ascii="Arial" w:cs="Arial" w:eastAsia="Arial" w:hAnsi="Arial"/>
          <w:b w:val="1"/>
          <w:rtl w:val="0"/>
        </w:rPr>
        <w:t xml:space="preserve">2.36</w:t>
        <w:tab/>
        <w:t xml:space="preserve">Use-case: Information validation</w:t>
      </w:r>
    </w:p>
    <w:p w:rsidR="00000000" w:rsidDel="00000000" w:rsidP="00000000" w:rsidRDefault="00000000" w:rsidRPr="00000000" w14:paraId="000002C0">
      <w:pPr>
        <w:rPr>
          <w:rFonts w:ascii="Arial" w:cs="Arial" w:eastAsia="Arial" w:hAnsi="Arial"/>
        </w:rPr>
      </w:pPr>
      <w:r w:rsidDel="00000000" w:rsidR="00000000" w:rsidRPr="00000000">
        <w:rPr>
          <w:rtl w:val="0"/>
        </w:rPr>
      </w:r>
    </w:p>
    <w:p w:rsidR="00000000" w:rsidDel="00000000" w:rsidP="00000000" w:rsidRDefault="00000000" w:rsidRPr="00000000" w14:paraId="000002C1">
      <w:pPr>
        <w:rPr>
          <w:rFonts w:ascii="Arial" w:cs="Arial" w:eastAsia="Arial" w:hAnsi="Arial"/>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C3">
            <w:pPr>
              <w:rPr>
                <w:rFonts w:ascii="Arial" w:cs="Arial" w:eastAsia="Arial" w:hAnsi="Arial"/>
              </w:rPr>
            </w:pPr>
            <w:r w:rsidDel="00000000" w:rsidR="00000000" w:rsidRPr="00000000">
              <w:rPr>
                <w:rFonts w:ascii="Arial" w:cs="Arial" w:eastAsia="Arial" w:hAnsi="Arial"/>
                <w:rtl w:val="0"/>
              </w:rPr>
              <w:t xml:space="preserve">Information validation.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5">
            <w:pPr>
              <w:rPr>
                <w:rFonts w:ascii="Arial" w:cs="Arial" w:eastAsia="Arial" w:hAnsi="Arial"/>
              </w:rPr>
            </w:pPr>
            <w:r w:rsidDel="00000000" w:rsidR="00000000" w:rsidRPr="00000000">
              <w:rPr>
                <w:rFonts w:ascii="Arial" w:cs="Arial" w:eastAsia="Arial" w:hAnsi="Arial"/>
                <w:rtl w:val="0"/>
              </w:rPr>
              <w:t xml:space="preserve">This use case describes how admin validates a user’s information.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7">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9">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At the admin’s user management page, click on the user list.</w:t>
            </w:r>
          </w:p>
          <w:p w:rsidR="00000000" w:rsidDel="00000000" w:rsidP="00000000" w:rsidRDefault="00000000" w:rsidRPr="00000000" w14:paraId="000002CA">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Click on a user to see their information.</w:t>
            </w:r>
          </w:p>
          <w:p w:rsidR="00000000" w:rsidDel="00000000" w:rsidP="00000000" w:rsidRDefault="00000000" w:rsidRPr="00000000" w14:paraId="000002CB">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Validate their information.</w:t>
            </w:r>
          </w:p>
          <w:p w:rsidR="00000000" w:rsidDel="00000000" w:rsidP="00000000" w:rsidRDefault="00000000" w:rsidRPr="00000000" w14:paraId="000002CC">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If it’s wrong, require user to update their information.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D">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E">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0">
            <w:pPr>
              <w:rPr>
                <w:rFonts w:ascii="Arial" w:cs="Arial" w:eastAsia="Arial" w:hAnsi="Arial"/>
              </w:rPr>
            </w:pPr>
            <w:r w:rsidDel="00000000" w:rsidR="00000000" w:rsidRPr="00000000">
              <w:rPr>
                <w:rFonts w:ascii="Arial" w:cs="Arial" w:eastAsia="Arial" w:hAnsi="Arial"/>
                <w:rtl w:val="0"/>
              </w:rPr>
              <w:t xml:space="preserve">Admin must be at the admin’s user management page.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2">
            <w:pPr>
              <w:rPr>
                <w:rFonts w:ascii="Arial" w:cs="Arial" w:eastAsia="Arial" w:hAnsi="Arial"/>
              </w:rPr>
            </w:pPr>
            <w:r w:rsidDel="00000000" w:rsidR="00000000" w:rsidRPr="00000000">
              <w:rPr>
                <w:rFonts w:ascii="Arial" w:cs="Arial" w:eastAsia="Arial" w:hAnsi="Arial"/>
                <w:rtl w:val="0"/>
              </w:rPr>
              <w:t xml:space="preserve">Admin successfully validates user’s information.</w:t>
            </w:r>
          </w:p>
        </w:tc>
      </w:tr>
    </w:tbl>
    <w:p w:rsidR="00000000" w:rsidDel="00000000" w:rsidP="00000000" w:rsidRDefault="00000000" w:rsidRPr="00000000" w14:paraId="000002D3">
      <w:pPr>
        <w:rPr>
          <w:rFonts w:ascii="Arial" w:cs="Arial" w:eastAsia="Arial" w:hAnsi="Arial"/>
        </w:rPr>
      </w:pPr>
      <w:r w:rsidDel="00000000" w:rsidR="00000000" w:rsidRPr="00000000">
        <w:rPr>
          <w:rtl w:val="0"/>
        </w:rPr>
      </w:r>
    </w:p>
    <w:p w:rsidR="00000000" w:rsidDel="00000000" w:rsidP="00000000" w:rsidRDefault="00000000" w:rsidRPr="00000000" w14:paraId="000002D4">
      <w:pPr>
        <w:rPr>
          <w:rFonts w:ascii="Arial" w:cs="Arial" w:eastAsia="Arial" w:hAnsi="Arial"/>
        </w:rPr>
      </w:pPr>
      <w:r w:rsidDel="00000000" w:rsidR="00000000" w:rsidRPr="00000000">
        <w:rPr>
          <w:rtl w:val="0"/>
        </w:rPr>
      </w:r>
    </w:p>
    <w:sectPr>
      <w:headerReference r:id="rId9" w:type="default"/>
      <w:footerReference r:id="rId10"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35"/>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3">
          <w:pPr>
            <w:ind w:right="360"/>
            <w:rPr>
              <w:sz w:val="24"/>
              <w:szCs w:val="24"/>
            </w:rPr>
          </w:pPr>
          <w:r w:rsidDel="00000000" w:rsidR="00000000" w:rsidRPr="00000000">
            <w:rPr>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4">
          <w:pPr>
            <w:jc w:val="center"/>
            <w:rPr/>
          </w:pPr>
          <w:r w:rsidDel="00000000" w:rsidR="00000000" w:rsidRPr="00000000">
            <w:rPr>
              <w:rFonts w:ascii="Noto Sans" w:cs="Noto Sans" w:eastAsia="Noto Sans" w:hAnsi="Noto Sans"/>
              <w:rtl w:val="0"/>
            </w:rPr>
            <w:t xml:space="preserve">©</w:t>
          </w:r>
          <w:r w:rsidDel="00000000" w:rsidR="00000000" w:rsidRPr="00000000">
            <w:rPr>
              <w:rtl w:val="0"/>
            </w:rPr>
            <w:t xml:space="preserve">&lt;Company Name&gt;, 2015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5">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34"/>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2D6">
          <w:pPr>
            <w:rPr/>
          </w:pPr>
          <w:r w:rsidDel="00000000" w:rsidR="00000000" w:rsidRPr="00000000">
            <w:rPr>
              <w:rtl w:val="0"/>
            </w:rPr>
            <w:t xml:space="preserve">OurBook+</w:t>
          </w:r>
        </w:p>
      </w:tc>
      <w:tc>
        <w:tcPr/>
        <w:p w:rsidR="00000000" w:rsidDel="00000000" w:rsidP="00000000" w:rsidRDefault="00000000" w:rsidRPr="00000000" w14:paraId="000002D7">
          <w:pPr>
            <w:tabs>
              <w:tab w:val="left" w:pos="1135"/>
            </w:tabs>
            <w:spacing w:before="40" w:lineRule="auto"/>
            <w:ind w:right="68"/>
            <w:rPr/>
          </w:pPr>
          <w:r w:rsidDel="00000000" w:rsidR="00000000" w:rsidRPr="00000000">
            <w:rPr>
              <w:rtl w:val="0"/>
            </w:rPr>
            <w:t xml:space="preserve">  Version:           &lt;2.0&gt;</w:t>
          </w:r>
        </w:p>
      </w:tc>
    </w:tr>
    <w:tr>
      <w:trPr>
        <w:cantSplit w:val="0"/>
        <w:tblHeader w:val="0"/>
      </w:trPr>
      <w:tc>
        <w:tcPr/>
        <w:p w:rsidR="00000000" w:rsidDel="00000000" w:rsidP="00000000" w:rsidRDefault="00000000" w:rsidRPr="00000000" w14:paraId="000002D8">
          <w:pPr>
            <w:rPr/>
          </w:pPr>
          <w:r w:rsidDel="00000000" w:rsidR="00000000" w:rsidRPr="00000000">
            <w:rPr>
              <w:rtl w:val="0"/>
            </w:rPr>
            <w:t xml:space="preserve">Use-Case Specification</w:t>
          </w:r>
        </w:p>
      </w:tc>
      <w:tc>
        <w:tcPr/>
        <w:p w:rsidR="00000000" w:rsidDel="00000000" w:rsidP="00000000" w:rsidRDefault="00000000" w:rsidRPr="00000000" w14:paraId="000002D9">
          <w:pPr>
            <w:rPr/>
          </w:pPr>
          <w:r w:rsidDel="00000000" w:rsidR="00000000" w:rsidRPr="00000000">
            <w:rPr>
              <w:rtl w:val="0"/>
            </w:rPr>
            <w:t xml:space="preserve">  Date:  </w:t>
          </w:r>
          <w:r w:rsidDel="00000000" w:rsidR="00000000" w:rsidRPr="00000000">
            <w:rPr>
              <w:rFonts w:ascii="Arial" w:cs="Arial" w:eastAsia="Arial" w:hAnsi="Arial"/>
              <w:rtl w:val="0"/>
            </w:rPr>
            <w:t xml:space="preserve">10/Dec/2022</w:t>
          </w:r>
          <w:r w:rsidDel="00000000" w:rsidR="00000000" w:rsidRPr="00000000">
            <w:rPr>
              <w:rtl w:val="0"/>
            </w:rPr>
          </w:r>
        </w:p>
      </w:tc>
    </w:tr>
    <w:tr>
      <w:trPr>
        <w:cantSplit w:val="0"/>
        <w:tblHeader w:val="0"/>
      </w:trPr>
      <w:tc>
        <w:tcPr>
          <w:gridSpan w:val="2"/>
        </w:tcPr>
        <w:p w:rsidR="00000000" w:rsidDel="00000000" w:rsidP="00000000" w:rsidRDefault="00000000" w:rsidRPr="00000000" w14:paraId="000002DA">
          <w:pPr>
            <w:rPr/>
          </w:pPr>
          <w:r w:rsidDel="00000000" w:rsidR="00000000" w:rsidRPr="00000000">
            <w:rPr>
              <w:rtl w:val="0"/>
            </w:rPr>
            <w:t xml:space="preserve">&lt;document identifier&gt;</w:t>
          </w:r>
        </w:p>
      </w:tc>
    </w:tr>
  </w:tbl>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rPr>
        <w:sz w:val="24"/>
        <w:szCs w:val="24"/>
      </w:rPr>
    </w:pPr>
    <w:r w:rsidDel="00000000" w:rsidR="00000000" w:rsidRPr="00000000">
      <w:rPr>
        <w:rtl w:val="0"/>
      </w:rPr>
    </w:r>
  </w:p>
  <w:p w:rsidR="00000000" w:rsidDel="00000000" w:rsidP="00000000" w:rsidRDefault="00000000" w:rsidRPr="00000000" w14:paraId="000002DE">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2DF">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10</w:t>
    </w:r>
  </w:p>
  <w:p w:rsidR="00000000" w:rsidDel="00000000" w:rsidP="00000000" w:rsidRDefault="00000000" w:rsidRPr="00000000" w14:paraId="000002E0">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spacing w:line="240" w:lineRule="atLeast"/>
    </w:pPr>
  </w:style>
  <w:style w:type="paragraph" w:styleId="Heading1">
    <w:name w:val="heading 1"/>
    <w:basedOn w:val="Normal"/>
    <w:next w:val="Normal"/>
    <w:qFormat w:val="1"/>
    <w:pPr>
      <w:keepNext w:val="1"/>
      <w:numPr>
        <w:numId w:val="1"/>
      </w:numPr>
      <w:spacing w:after="60" w:before="120"/>
      <w:ind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qFormat w:val="1"/>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itle">
    <w:name w:val="Subtitle"/>
    <w:basedOn w:val="Normal"/>
    <w:next w:val="Normal"/>
    <w:pPr>
      <w:spacing w:after="60"/>
      <w:jc w:val="center"/>
    </w:pPr>
    <w:rPr>
      <w:rFonts w:ascii="Arial" w:cs="Arial" w:eastAsia="Arial" w:hAnsi="Arial"/>
      <w:i w:val="1"/>
      <w:sz w:val="36"/>
      <w:szCs w:val="36"/>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3"/>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uiPriority w:val="99"/>
    <w:semiHidden w:val="1"/>
    <w:pPr>
      <w:widowControl w:val="1"/>
      <w:spacing w:after="100" w:afterAutospacing="1" w:before="100" w:beforeAutospacing="1" w:line="240" w:lineRule="auto"/>
    </w:pPr>
    <w:rPr>
      <w:sz w:val="24"/>
      <w:szCs w:val="24"/>
    </w:rPr>
  </w:style>
  <w:style w:type="table" w:styleId="TableGrid">
    <w:name w:val="Table Grid"/>
    <w:basedOn w:val="TableNormal"/>
    <w:uiPriority w:val="59"/>
    <w:rsid w:val="004E3DCC"/>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E3DCC"/>
    <w:pPr>
      <w:widowControl w:val="1"/>
      <w:spacing w:after="200" w:line="276" w:lineRule="auto"/>
      <w:ind w:left="720"/>
      <w:contextualSpacing w:val="1"/>
    </w:pPr>
    <w:rPr>
      <w:rFonts w:asciiTheme="minorHAnsi" w:cstheme="minorBidi" w:eastAsiaTheme="minorHAnsi" w:hAnsiTheme="minorHAnsi"/>
      <w:sz w:val="22"/>
      <w:szCs w:val="22"/>
    </w:rPr>
  </w:style>
  <w:style w:type="paragraph" w:styleId="BalloonText">
    <w:name w:val="Balloon Text"/>
    <w:basedOn w:val="Normal"/>
    <w:link w:val="BalloonTextChar"/>
    <w:uiPriority w:val="99"/>
    <w:semiHidden w:val="1"/>
    <w:unhideWhenUsed w:val="1"/>
    <w:rsid w:val="002C788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C788A"/>
    <w:rPr>
      <w:rFonts w:ascii="Tahoma" w:cs="Tahoma" w:hAnsi="Tahoma"/>
      <w:sz w:val="16"/>
      <w:szCs w:val="16"/>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rPr>
      <w:rFonts w:ascii="Calibri" w:cs="Calibri" w:eastAsia="Calibri" w:hAnsi="Calibri"/>
      <w:sz w:val="22"/>
      <w:szCs w:val="22"/>
    </w:rPr>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4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Vj4rxDPG3JPc0VewjhkEMFJSVA==">AMUW2mW+6ZfSXV1vs7SyXQszCqxuZt4X6rvhDHfeOyxLCfTt4e69GNVNo3GM8nR5U+OlTbXp2J7moarp2Jluzi/s0aEjRSypUdxf4gQzYGJSNVkopvxDfmoY4amhagNMCbv2Gy0lxlXvEvm+vO81ObkYJB0TP9BgBLUrfEUbH2LNirOP7HdeDcd+J/qIlYWwGC7G2/F/3tbU4hioWvImDL3pec2JPJFdFXZVNj9c8futoh12clzuy1VMdGfEdQukXQqHe6l/hI3bPrr1XBFKRA7VYd6/AuZAcJoflm5W85TBYlJ91xoONoPFqauyU/BjpHbADxgK3E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2015-04-06T09:23:00Z</dcterms:created>
  <dc:creator>Huy Nguyen</dc:creator>
</cp:coreProperties>
</file>