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20" w:line="360" w:lineRule="auto"/>
        <w:jc w:val="both"/>
        <w:rPr/>
      </w:pPr>
      <w:r w:rsidDel="00000000" w:rsidR="00000000" w:rsidRPr="00000000">
        <w:rPr>
          <w:rtl w:val="0"/>
        </w:rPr>
        <w:t xml:space="preserve">Student ID: 20125102</w:t>
      </w:r>
    </w:p>
    <w:p w:rsidR="00000000" w:rsidDel="00000000" w:rsidP="00000000" w:rsidRDefault="00000000" w:rsidRPr="00000000" w14:paraId="00000002">
      <w:pPr>
        <w:spacing w:after="420" w:line="360" w:lineRule="auto"/>
        <w:jc w:val="both"/>
        <w:rPr/>
      </w:pPr>
      <w:r w:rsidDel="00000000" w:rsidR="00000000" w:rsidRPr="00000000">
        <w:rPr>
          <w:rtl w:val="0"/>
        </w:rPr>
        <w:t xml:space="preserve">Full name: Trương Nhật Minh</w:t>
      </w:r>
    </w:p>
    <w:p w:rsidR="00000000" w:rsidDel="00000000" w:rsidP="00000000" w:rsidRDefault="00000000" w:rsidRPr="00000000" w14:paraId="00000003">
      <w:pPr>
        <w:spacing w:after="420" w:line="360" w:lineRule="auto"/>
        <w:jc w:val="both"/>
        <w:rPr>
          <w:b w:val="1"/>
        </w:rPr>
      </w:pPr>
      <w:r w:rsidDel="00000000" w:rsidR="00000000" w:rsidRPr="00000000">
        <w:rPr>
          <w:b w:val="1"/>
          <w:rtl w:val="0"/>
        </w:rPr>
        <w:t xml:space="preserve">Why and when do we use test automation? </w:t>
      </w:r>
    </w:p>
    <w:p w:rsidR="00000000" w:rsidDel="00000000" w:rsidP="00000000" w:rsidRDefault="00000000" w:rsidRPr="00000000" w14:paraId="00000004">
      <w:pPr>
        <w:spacing w:after="420" w:line="360" w:lineRule="auto"/>
        <w:jc w:val="both"/>
        <w:rPr>
          <w:b w:val="1"/>
        </w:rPr>
      </w:pPr>
      <w:r w:rsidDel="00000000" w:rsidR="00000000" w:rsidRPr="00000000">
        <w:rPr>
          <w:b w:val="1"/>
          <w:rtl w:val="0"/>
        </w:rPr>
        <w:t xml:space="preserve">Why: </w:t>
      </w:r>
    </w:p>
    <w:p w:rsidR="00000000" w:rsidDel="00000000" w:rsidP="00000000" w:rsidRDefault="00000000" w:rsidRPr="00000000" w14:paraId="00000005">
      <w:pPr>
        <w:spacing w:after="420" w:line="360" w:lineRule="auto"/>
        <w:jc w:val="both"/>
        <w:rPr/>
      </w:pPr>
      <w:r w:rsidDel="00000000" w:rsidR="00000000" w:rsidRPr="00000000">
        <w:rPr>
          <w:rtl w:val="0"/>
        </w:rPr>
        <w:t xml:space="preserve">By automating your testing, you can run tests more quickly and effectively. Because there is a high rate of application use and development, manual testing is simply no longer sufficient, making test automation an essential component of software development activity. It speeds up the kinds of tests that call for repeatedly doing the same actions. Automation therefore takes the role of labor-intensive, repetitive, and time-consuming manual testing. Thus, the extra time may be put to better use. QAs can concentrate on more thorough and inventive testing to find hidden flaws. Increased test coverage provided by automated testing enables teams to scale up test suites and run tests concurrently across a variety of platforms and operating systems.</w:t>
      </w:r>
    </w:p>
    <w:p w:rsidR="00000000" w:rsidDel="00000000" w:rsidP="00000000" w:rsidRDefault="00000000" w:rsidRPr="00000000" w14:paraId="00000006">
      <w:pPr>
        <w:spacing w:after="420" w:line="360" w:lineRule="auto"/>
        <w:jc w:val="both"/>
        <w:rPr>
          <w:b w:val="1"/>
        </w:rPr>
      </w:pPr>
      <w:r w:rsidDel="00000000" w:rsidR="00000000" w:rsidRPr="00000000">
        <w:rPr>
          <w:b w:val="1"/>
          <w:rtl w:val="0"/>
        </w:rPr>
        <w:t xml:space="preserve">When:</w:t>
      </w:r>
    </w:p>
    <w:p w:rsidR="00000000" w:rsidDel="00000000" w:rsidP="00000000" w:rsidRDefault="00000000" w:rsidRPr="00000000" w14:paraId="00000007">
      <w:pPr>
        <w:spacing w:after="420" w:line="360" w:lineRule="auto"/>
        <w:jc w:val="both"/>
        <w:rPr/>
      </w:pPr>
      <w:r w:rsidDel="00000000" w:rsidR="00000000" w:rsidRPr="00000000">
        <w:rPr>
          <w:rtl w:val="0"/>
        </w:rPr>
        <w:t xml:space="preserve">If your organization values the aforementioned advantages, such as accelerating the release of new features and the development process, improving the quality of your product, or lowering operating costs, it is undoubtedly worthwhile to consider test automation. Additionally, from a cost viewpoint (you can save money and yet provide a quality product) and when time is of the essence, the method of testing various components of new software with little to no human participation makes sense (for large, long-term projects, automation can save time, frustration, and money).</w:t>
      </w:r>
    </w:p>
    <w:p w:rsidR="00000000" w:rsidDel="00000000" w:rsidP="00000000" w:rsidRDefault="00000000" w:rsidRPr="00000000" w14:paraId="00000008">
      <w:pPr>
        <w:spacing w:after="420" w:line="360" w:lineRule="auto"/>
        <w:jc w:val="both"/>
        <w:rPr>
          <w:b w:val="1"/>
        </w:rPr>
      </w:pPr>
      <w:r w:rsidDel="00000000" w:rsidR="00000000" w:rsidRPr="00000000">
        <w:rPr>
          <w:rtl w:val="0"/>
        </w:rPr>
      </w:r>
    </w:p>
    <w:p w:rsidR="00000000" w:rsidDel="00000000" w:rsidP="00000000" w:rsidRDefault="00000000" w:rsidRPr="00000000" w14:paraId="00000009">
      <w:pPr>
        <w:spacing w:after="420" w:line="360" w:lineRule="auto"/>
        <w:jc w:val="both"/>
        <w:rPr/>
      </w:pPr>
      <w:r w:rsidDel="00000000" w:rsidR="00000000" w:rsidRPr="00000000">
        <w:rPr>
          <w:rtl w:val="0"/>
        </w:rPr>
      </w:r>
    </w:p>
    <w:p w:rsidR="00000000" w:rsidDel="00000000" w:rsidP="00000000" w:rsidRDefault="00000000" w:rsidRPr="00000000" w14:paraId="0000000A">
      <w:pPr>
        <w:spacing w:after="420" w:line="360" w:lineRule="auto"/>
        <w:jc w:val="both"/>
        <w:rPr>
          <w:b w:val="1"/>
        </w:rPr>
      </w:pPr>
      <w:r w:rsidDel="00000000" w:rsidR="00000000" w:rsidRPr="00000000">
        <w:rPr>
          <w:rtl w:val="0"/>
        </w:rPr>
      </w:r>
    </w:p>
    <w:p w:rsidR="00000000" w:rsidDel="00000000" w:rsidP="00000000" w:rsidRDefault="00000000" w:rsidRPr="00000000" w14:paraId="0000000B">
      <w:pPr>
        <w:spacing w:after="420" w:line="360" w:lineRule="auto"/>
        <w:jc w:val="both"/>
        <w:rPr>
          <w:b w:val="1"/>
        </w:rPr>
      </w:pPr>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