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591B93" w14:textId="748B7F45" w:rsidR="005C23DC" w:rsidRPr="00732E49" w:rsidRDefault="009136F1" w:rsidP="0002280F">
      <w:pPr>
        <w:jc w:val="center"/>
        <w:rPr>
          <w:rFonts w:ascii="Adobe Pi Std" w:hAnsi="Adobe Pi Std"/>
          <w:b/>
          <w:bCs/>
          <w:sz w:val="32"/>
          <w:szCs w:val="32"/>
        </w:rPr>
      </w:pPr>
      <w:r>
        <w:rPr>
          <w:rFonts w:ascii="Adobe Pi Std" w:hAnsi="Adobe Pi Std"/>
          <w:b/>
          <w:bCs/>
          <w:sz w:val="32"/>
          <w:szCs w:val="32"/>
        </w:rPr>
        <w:t>Pets Identification and</w:t>
      </w:r>
      <w:r w:rsidR="00802137" w:rsidRPr="00732E49">
        <w:rPr>
          <w:rFonts w:ascii="Adobe Pi Std" w:hAnsi="Adobe Pi Std"/>
          <w:b/>
          <w:bCs/>
          <w:sz w:val="32"/>
          <w:szCs w:val="32"/>
        </w:rPr>
        <w:t xml:space="preserve"> </w:t>
      </w:r>
      <w:r w:rsidRPr="009136F1">
        <w:rPr>
          <w:rFonts w:ascii="Adobe Pi Std" w:hAnsi="Adobe Pi Std"/>
          <w:b/>
          <w:bCs/>
          <w:sz w:val="32"/>
          <w:szCs w:val="32"/>
        </w:rPr>
        <w:t>their characteristic</w:t>
      </w:r>
      <w:r>
        <w:rPr>
          <w:rFonts w:ascii="Adobe Pi Std" w:hAnsi="Adobe Pi Std"/>
          <w:b/>
          <w:bCs/>
          <w:sz w:val="32"/>
          <w:szCs w:val="32"/>
        </w:rPr>
        <w:t xml:space="preserve"> </w:t>
      </w:r>
      <w:r w:rsidR="00802137" w:rsidRPr="00732E49">
        <w:rPr>
          <w:rFonts w:ascii="Adobe Pi Std" w:hAnsi="Adobe Pi Std"/>
          <w:b/>
          <w:bCs/>
          <w:sz w:val="32"/>
          <w:szCs w:val="32"/>
        </w:rPr>
        <w:t>Using Convolutional Neural Networks</w:t>
      </w:r>
    </w:p>
    <w:p w14:paraId="5C1602EF" w14:textId="77777777" w:rsidR="00732E49" w:rsidRPr="00732E49" w:rsidRDefault="00732E49" w:rsidP="0002280F">
      <w:pPr>
        <w:jc w:val="center"/>
        <w:rPr>
          <w:rFonts w:ascii="Cambria" w:hAnsi="Cambria" w:cs="Cambria"/>
          <w:sz w:val="32"/>
          <w:szCs w:val="32"/>
          <w:lang w:val="vi-VN"/>
        </w:rPr>
        <w:sectPr w:rsidR="00732E49" w:rsidRPr="00732E49" w:rsidSect="00732E49">
          <w:pgSz w:w="12240" w:h="15840"/>
          <w:pgMar w:top="1440" w:right="1440" w:bottom="1440" w:left="1440" w:header="720" w:footer="720" w:gutter="0"/>
          <w:cols w:space="720"/>
          <w:docGrid w:linePitch="360"/>
        </w:sectPr>
      </w:pPr>
    </w:p>
    <w:p w14:paraId="3814CAD5" w14:textId="77777777" w:rsidR="0002280F" w:rsidRPr="00732E49" w:rsidRDefault="0002280F" w:rsidP="0002280F">
      <w:pPr>
        <w:jc w:val="center"/>
        <w:rPr>
          <w:rFonts w:ascii="Cambria" w:hAnsi="Cambria" w:cs="Cambria"/>
          <w:sz w:val="32"/>
          <w:szCs w:val="32"/>
          <w:lang w:val="vi-VN"/>
        </w:rPr>
      </w:pPr>
    </w:p>
    <w:p w14:paraId="537B75E5" w14:textId="77777777" w:rsidR="00732E49" w:rsidRPr="00732E49" w:rsidRDefault="00732E49" w:rsidP="0002280F">
      <w:pPr>
        <w:jc w:val="center"/>
        <w:rPr>
          <w:rFonts w:ascii="Cambria" w:hAnsi="Cambria" w:cs="Cambria"/>
          <w:sz w:val="32"/>
          <w:szCs w:val="32"/>
        </w:rPr>
        <w:sectPr w:rsidR="00732E49" w:rsidRPr="00732E49" w:rsidSect="00732E49">
          <w:type w:val="continuous"/>
          <w:pgSz w:w="12240" w:h="15840"/>
          <w:pgMar w:top="1440" w:right="1440" w:bottom="1440" w:left="1440" w:header="720" w:footer="720" w:gutter="0"/>
          <w:cols w:num="2" w:space="720"/>
          <w:docGrid w:linePitch="360"/>
        </w:sectPr>
      </w:pPr>
    </w:p>
    <w:p w14:paraId="4DDBE266" w14:textId="66EFF68F" w:rsidR="0002280F" w:rsidRPr="00C07464" w:rsidRDefault="0002280F" w:rsidP="0002280F">
      <w:pPr>
        <w:jc w:val="center"/>
        <w:rPr>
          <w:rFonts w:ascii="Cambria" w:hAnsi="Cambria" w:cs="Cambria"/>
          <w:sz w:val="32"/>
          <w:szCs w:val="32"/>
        </w:rPr>
      </w:pPr>
      <w:proofErr w:type="gramStart"/>
      <w:r w:rsidRPr="00732E49">
        <w:rPr>
          <w:rFonts w:ascii="Cambria" w:hAnsi="Cambria" w:cs="Cambria"/>
          <w:sz w:val="32"/>
          <w:szCs w:val="32"/>
        </w:rPr>
        <w:lastRenderedPageBreak/>
        <w:t>Vo</w:t>
      </w:r>
      <w:proofErr w:type="gramEnd"/>
      <w:r w:rsidR="00C07464">
        <w:rPr>
          <w:rFonts w:ascii="Cambria" w:hAnsi="Cambria" w:cs="Cambria"/>
          <w:sz w:val="32"/>
          <w:szCs w:val="32"/>
          <w:lang w:val="vi-VN"/>
        </w:rPr>
        <w:t xml:space="preserve"> </w:t>
      </w:r>
      <w:r w:rsidR="00C07464">
        <w:rPr>
          <w:rFonts w:ascii="Cambria" w:hAnsi="Cambria" w:cs="Cambria"/>
          <w:sz w:val="32"/>
          <w:szCs w:val="32"/>
        </w:rPr>
        <w:t>Dinh Nghi</w:t>
      </w:r>
    </w:p>
    <w:p w14:paraId="26D7E6D7" w14:textId="01684FB9" w:rsidR="00732E49" w:rsidRPr="00732E49" w:rsidRDefault="00732E49" w:rsidP="0002280F">
      <w:pPr>
        <w:jc w:val="center"/>
        <w:rPr>
          <w:rFonts w:ascii="Cambria" w:hAnsi="Cambria" w:cs="Cambria"/>
          <w:sz w:val="32"/>
          <w:szCs w:val="32"/>
        </w:rPr>
      </w:pPr>
      <w:r w:rsidRPr="00732E49">
        <w:rPr>
          <w:rFonts w:ascii="Cambria" w:hAnsi="Cambria" w:cs="Cambria"/>
          <w:sz w:val="32"/>
          <w:szCs w:val="32"/>
        </w:rPr>
        <w:t>Ho Chi Minh City University of Education and Technology</w:t>
      </w:r>
    </w:p>
    <w:p w14:paraId="19C710B3" w14:textId="5BB9AE4C" w:rsidR="00732E49" w:rsidRPr="00732E49" w:rsidRDefault="00732E49" w:rsidP="0002280F">
      <w:pPr>
        <w:jc w:val="center"/>
        <w:rPr>
          <w:rFonts w:ascii="Cambria" w:hAnsi="Cambria" w:cs="Cambria"/>
          <w:sz w:val="32"/>
          <w:szCs w:val="32"/>
        </w:rPr>
      </w:pPr>
      <w:r w:rsidRPr="00732E49">
        <w:rPr>
          <w:rFonts w:ascii="Cambria" w:hAnsi="Cambria" w:cs="Cambria"/>
          <w:sz w:val="32"/>
          <w:szCs w:val="32"/>
        </w:rPr>
        <w:t xml:space="preserve">1 </w:t>
      </w:r>
      <w:proofErr w:type="gramStart"/>
      <w:r w:rsidRPr="00732E49">
        <w:rPr>
          <w:rFonts w:ascii="Cambria" w:hAnsi="Cambria" w:cs="Cambria"/>
          <w:sz w:val="32"/>
          <w:szCs w:val="32"/>
        </w:rPr>
        <w:t>Vo</w:t>
      </w:r>
      <w:proofErr w:type="gramEnd"/>
      <w:r w:rsidRPr="00732E49">
        <w:rPr>
          <w:rFonts w:ascii="Cambria" w:hAnsi="Cambria" w:cs="Cambria"/>
          <w:sz w:val="32"/>
          <w:szCs w:val="32"/>
        </w:rPr>
        <w:t xml:space="preserve"> Van </w:t>
      </w:r>
      <w:proofErr w:type="spellStart"/>
      <w:r w:rsidRPr="00732E49">
        <w:rPr>
          <w:rFonts w:ascii="Cambria" w:hAnsi="Cambria" w:cs="Cambria"/>
          <w:sz w:val="32"/>
          <w:szCs w:val="32"/>
        </w:rPr>
        <w:t>Ngan</w:t>
      </w:r>
      <w:proofErr w:type="spellEnd"/>
      <w:r w:rsidRPr="00732E49">
        <w:rPr>
          <w:rFonts w:ascii="Cambria" w:hAnsi="Cambria" w:cs="Cambria"/>
          <w:sz w:val="32"/>
          <w:szCs w:val="32"/>
        </w:rPr>
        <w:t xml:space="preserve">, Thu </w:t>
      </w:r>
      <w:proofErr w:type="spellStart"/>
      <w:r w:rsidRPr="00732E49">
        <w:rPr>
          <w:rFonts w:ascii="Cambria" w:hAnsi="Cambria" w:cs="Cambria"/>
          <w:sz w:val="32"/>
          <w:szCs w:val="32"/>
        </w:rPr>
        <w:t>Duc</w:t>
      </w:r>
      <w:proofErr w:type="spellEnd"/>
      <w:r w:rsidRPr="00732E49">
        <w:rPr>
          <w:rFonts w:ascii="Cambria" w:hAnsi="Cambria" w:cs="Cambria"/>
          <w:sz w:val="32"/>
          <w:szCs w:val="32"/>
        </w:rPr>
        <w:t xml:space="preserve"> City, Vietnam</w:t>
      </w:r>
    </w:p>
    <w:p w14:paraId="10DDF782" w14:textId="09CC7474" w:rsidR="00732E49" w:rsidRPr="00732E49" w:rsidRDefault="00FF538A" w:rsidP="0002280F">
      <w:pPr>
        <w:jc w:val="center"/>
        <w:rPr>
          <w:rFonts w:ascii="Cambria" w:hAnsi="Cambria" w:cs="Cambria"/>
          <w:sz w:val="32"/>
          <w:szCs w:val="32"/>
        </w:rPr>
      </w:pPr>
      <w:hyperlink r:id="rId5" w:history="1">
        <w:r w:rsidR="00C07464" w:rsidRPr="00690694">
          <w:rPr>
            <w:rStyle w:val="Hyperlink"/>
            <w:rFonts w:ascii="Cambria" w:hAnsi="Cambria" w:cs="Cambria"/>
            <w:sz w:val="32"/>
            <w:szCs w:val="32"/>
          </w:rPr>
          <w:t>19146097@student.hcmute.edu.vn</w:t>
        </w:r>
      </w:hyperlink>
    </w:p>
    <w:p w14:paraId="4266C1AF" w14:textId="77777777" w:rsidR="00732E49" w:rsidRDefault="00732E49" w:rsidP="0002280F">
      <w:pPr>
        <w:jc w:val="center"/>
        <w:rPr>
          <w:rFonts w:ascii="Cambria" w:hAnsi="Cambria" w:cs="Cambria"/>
          <w:sz w:val="28"/>
          <w:szCs w:val="28"/>
        </w:rPr>
        <w:sectPr w:rsidR="00732E49" w:rsidSect="00732E49">
          <w:type w:val="continuous"/>
          <w:pgSz w:w="12240" w:h="15840"/>
          <w:pgMar w:top="1440" w:right="1440" w:bottom="1440" w:left="1440" w:header="720" w:footer="720" w:gutter="0"/>
          <w:cols w:space="720"/>
          <w:docGrid w:linePitch="360"/>
        </w:sectPr>
      </w:pPr>
    </w:p>
    <w:p w14:paraId="17609383" w14:textId="69E3D589" w:rsidR="00732E49" w:rsidRDefault="00732E49" w:rsidP="00732E49">
      <w:pPr>
        <w:jc w:val="center"/>
        <w:rPr>
          <w:rFonts w:ascii="Cambria" w:hAnsi="Cambria" w:cs="Cambria"/>
          <w:sz w:val="28"/>
          <w:szCs w:val="28"/>
        </w:rPr>
      </w:pPr>
    </w:p>
    <w:p w14:paraId="6483D39E" w14:textId="00721477" w:rsidR="00732E49" w:rsidRDefault="00085551" w:rsidP="00732E49">
      <w:pPr>
        <w:jc w:val="center"/>
        <w:rPr>
          <w:rFonts w:cs="Times New Roman"/>
          <w:b/>
          <w:bCs/>
          <w:sz w:val="28"/>
          <w:szCs w:val="28"/>
        </w:rPr>
      </w:pPr>
      <w:r>
        <w:rPr>
          <w:rFonts w:cs="Times New Roman"/>
          <w:b/>
          <w:bCs/>
          <w:sz w:val="28"/>
          <w:szCs w:val="28"/>
        </w:rPr>
        <w:t>Abstract</w:t>
      </w:r>
    </w:p>
    <w:p w14:paraId="17CC3E15" w14:textId="3384E33E" w:rsidR="00732E49" w:rsidRDefault="008E5496" w:rsidP="00903B9D">
      <w:pPr>
        <w:spacing w:line="276" w:lineRule="auto"/>
        <w:jc w:val="both"/>
        <w:rPr>
          <w:rFonts w:cs="Times New Roman"/>
          <w:sz w:val="24"/>
          <w:szCs w:val="24"/>
        </w:rPr>
      </w:pPr>
      <w:r w:rsidRPr="00403A5C">
        <w:rPr>
          <w:rFonts w:cs="Times New Roman"/>
          <w:sz w:val="24"/>
          <w:szCs w:val="24"/>
        </w:rPr>
        <w:t>Deep Learning algorithms are designed in such the way that they simulate the</w:t>
      </w:r>
      <w:r w:rsidR="00C07464">
        <w:rPr>
          <w:rFonts w:cs="Times New Roman"/>
          <w:sz w:val="24"/>
          <w:szCs w:val="24"/>
        </w:rPr>
        <w:t xml:space="preserve"> function of the human cerebral </w:t>
      </w:r>
      <w:r w:rsidRPr="00403A5C">
        <w:rPr>
          <w:rFonts w:cs="Times New Roman"/>
          <w:sz w:val="24"/>
          <w:szCs w:val="24"/>
        </w:rPr>
        <w:t>mantle. These algorithms are representations of deep neural networks aka neural networks with many hidden layers. Convolutional neural networks are deep learning algorithms which will train large datasets with voluminous parameters, in variety of 2D images as input and convolve it with filters to provide the required outputs.</w:t>
      </w:r>
      <w:r w:rsidR="0042571E" w:rsidRPr="00403A5C">
        <w:rPr>
          <w:rFonts w:cs="Times New Roman"/>
          <w:sz w:val="24"/>
          <w:szCs w:val="24"/>
        </w:rPr>
        <w:t xml:space="preserve"> In this article, CNN </w:t>
      </w:r>
      <w:r w:rsidR="00C07464" w:rsidRPr="00403A5C">
        <w:rPr>
          <w:rFonts w:cs="Times New Roman"/>
          <w:sz w:val="24"/>
          <w:szCs w:val="24"/>
        </w:rPr>
        <w:t>algorithm</w:t>
      </w:r>
      <w:r w:rsidR="0042571E" w:rsidRPr="00403A5C">
        <w:rPr>
          <w:rFonts w:cs="Times New Roman"/>
          <w:sz w:val="24"/>
          <w:szCs w:val="24"/>
        </w:rPr>
        <w:t xml:space="preserve"> is used to train </w:t>
      </w:r>
      <w:r w:rsidR="006A1BB7" w:rsidRPr="00403A5C">
        <w:rPr>
          <w:rFonts w:cs="Times New Roman"/>
          <w:sz w:val="24"/>
          <w:szCs w:val="24"/>
        </w:rPr>
        <w:t xml:space="preserve">a model, which aims to detect 15 </w:t>
      </w:r>
      <w:r w:rsidR="00C07464">
        <w:rPr>
          <w:rFonts w:cs="Times New Roman"/>
          <w:sz w:val="24"/>
          <w:szCs w:val="24"/>
        </w:rPr>
        <w:t>pets to teach children from 3-6 years old</w:t>
      </w:r>
      <w:r w:rsidR="006A1BB7" w:rsidRPr="00403A5C">
        <w:rPr>
          <w:rFonts w:cs="Times New Roman"/>
          <w:sz w:val="24"/>
          <w:szCs w:val="24"/>
        </w:rPr>
        <w:t>. The datasets is generated by collectin</w:t>
      </w:r>
      <w:r w:rsidR="00C07464">
        <w:rPr>
          <w:rFonts w:cs="Times New Roman"/>
          <w:sz w:val="24"/>
          <w:szCs w:val="24"/>
        </w:rPr>
        <w:t xml:space="preserve">g images of these pets, </w:t>
      </w:r>
      <w:r w:rsidR="00571B27">
        <w:rPr>
          <w:rFonts w:cs="Times New Roman"/>
          <w:sz w:val="24"/>
          <w:szCs w:val="24"/>
        </w:rPr>
        <w:t>which is more than 28,</w:t>
      </w:r>
      <w:r w:rsidR="00C07464">
        <w:rPr>
          <w:rFonts w:cs="Times New Roman"/>
          <w:sz w:val="24"/>
          <w:szCs w:val="24"/>
        </w:rPr>
        <w:t>867</w:t>
      </w:r>
      <w:r w:rsidR="00742973" w:rsidRPr="00403A5C">
        <w:rPr>
          <w:rFonts w:cs="Times New Roman"/>
          <w:sz w:val="24"/>
          <w:szCs w:val="24"/>
        </w:rPr>
        <w:t xml:space="preserve"> images,</w:t>
      </w:r>
      <w:r w:rsidR="006A1BB7" w:rsidRPr="00403A5C">
        <w:rPr>
          <w:rFonts w:cs="Times New Roman"/>
          <w:sz w:val="24"/>
          <w:szCs w:val="24"/>
        </w:rPr>
        <w:t xml:space="preserve"> and split them into train and test set</w:t>
      </w:r>
      <w:r w:rsidR="00742973" w:rsidRPr="00403A5C">
        <w:rPr>
          <w:rFonts w:cs="Times New Roman"/>
          <w:sz w:val="24"/>
          <w:szCs w:val="24"/>
        </w:rPr>
        <w:t xml:space="preserve"> to train the model. The a</w:t>
      </w:r>
      <w:r w:rsidR="00062070">
        <w:rPr>
          <w:rFonts w:cs="Times New Roman"/>
          <w:sz w:val="24"/>
          <w:szCs w:val="24"/>
        </w:rPr>
        <w:t>ccuracy achieved is more than 8</w:t>
      </w:r>
      <w:r w:rsidR="00C07464">
        <w:rPr>
          <w:rFonts w:cs="Times New Roman"/>
          <w:sz w:val="24"/>
          <w:szCs w:val="24"/>
        </w:rPr>
        <w:t>0</w:t>
      </w:r>
      <w:r w:rsidR="00742973" w:rsidRPr="00403A5C">
        <w:rPr>
          <w:rFonts w:cs="Times New Roman"/>
          <w:sz w:val="24"/>
          <w:szCs w:val="24"/>
        </w:rPr>
        <w:t>% when finish training the model and its performance on real time detection is good.</w:t>
      </w:r>
    </w:p>
    <w:p w14:paraId="32D343C1" w14:textId="36B3EA77" w:rsidR="00403A5C" w:rsidRPr="004A36F5" w:rsidRDefault="004A36F5" w:rsidP="004A36F5">
      <w:pPr>
        <w:spacing w:line="240" w:lineRule="auto"/>
        <w:jc w:val="both"/>
        <w:rPr>
          <w:rFonts w:cs="Times New Roman"/>
          <w:b/>
          <w:bCs/>
          <w:sz w:val="24"/>
          <w:szCs w:val="24"/>
        </w:rPr>
      </w:pPr>
      <w:r w:rsidRPr="004A36F5">
        <w:rPr>
          <w:rFonts w:cs="Times New Roman"/>
          <w:b/>
          <w:bCs/>
          <w:sz w:val="24"/>
          <w:szCs w:val="24"/>
        </w:rPr>
        <w:t>I.</w:t>
      </w:r>
      <w:r>
        <w:rPr>
          <w:rFonts w:cs="Times New Roman"/>
          <w:b/>
          <w:bCs/>
          <w:sz w:val="24"/>
          <w:szCs w:val="24"/>
        </w:rPr>
        <w:t xml:space="preserve"> </w:t>
      </w:r>
      <w:r w:rsidR="00403A5C" w:rsidRPr="004A36F5">
        <w:rPr>
          <w:rFonts w:cs="Times New Roman"/>
          <w:b/>
          <w:bCs/>
          <w:sz w:val="24"/>
          <w:szCs w:val="24"/>
        </w:rPr>
        <w:t>Introduction</w:t>
      </w:r>
    </w:p>
    <w:p w14:paraId="38E2875E" w14:textId="77777777" w:rsidR="00DE080F" w:rsidRDefault="00403A5C" w:rsidP="00903B9D">
      <w:pPr>
        <w:spacing w:line="276" w:lineRule="auto"/>
        <w:jc w:val="both"/>
        <w:rPr>
          <w:rFonts w:cs="Times New Roman"/>
          <w:sz w:val="24"/>
          <w:szCs w:val="24"/>
        </w:rPr>
      </w:pPr>
      <w:r w:rsidRPr="00403A5C">
        <w:rPr>
          <w:rFonts w:cs="Times New Roman"/>
          <w:sz w:val="24"/>
          <w:szCs w:val="24"/>
        </w:rPr>
        <w:t>Machine learning (ML) has recently gained a lot of traction in research, and it's now used in a number of applications like text mining, spam d</w:t>
      </w:r>
      <w:r w:rsidR="00C07464">
        <w:rPr>
          <w:rFonts w:cs="Times New Roman"/>
          <w:sz w:val="24"/>
          <w:szCs w:val="24"/>
        </w:rPr>
        <w:t xml:space="preserve">etection, video recommendation, image </w:t>
      </w:r>
      <w:r w:rsidRPr="00403A5C">
        <w:rPr>
          <w:rFonts w:cs="Times New Roman"/>
          <w:sz w:val="24"/>
          <w:szCs w:val="24"/>
        </w:rPr>
        <w:t xml:space="preserve">categorization, and multimedia idea retrieval. Deep learning (DL) is one of the most widely used machine </w:t>
      </w:r>
      <w:proofErr w:type="gramStart"/>
      <w:r w:rsidRPr="00403A5C">
        <w:rPr>
          <w:rFonts w:cs="Times New Roman"/>
          <w:sz w:val="24"/>
          <w:szCs w:val="24"/>
        </w:rPr>
        <w:t xml:space="preserve">learning </w:t>
      </w:r>
      <w:r w:rsidR="00C07464">
        <w:rPr>
          <w:rFonts w:cs="Times New Roman"/>
          <w:sz w:val="24"/>
          <w:szCs w:val="24"/>
        </w:rPr>
        <w:t xml:space="preserve"> </w:t>
      </w:r>
      <w:r w:rsidRPr="00403A5C">
        <w:rPr>
          <w:rFonts w:cs="Times New Roman"/>
          <w:sz w:val="24"/>
          <w:szCs w:val="24"/>
        </w:rPr>
        <w:t>al</w:t>
      </w:r>
      <w:r w:rsidR="00C07464">
        <w:rPr>
          <w:rFonts w:cs="Times New Roman"/>
          <w:sz w:val="24"/>
          <w:szCs w:val="24"/>
        </w:rPr>
        <w:t>gorithms</w:t>
      </w:r>
      <w:proofErr w:type="gramEnd"/>
      <w:r w:rsidR="00C07464">
        <w:rPr>
          <w:rFonts w:cs="Times New Roman"/>
          <w:sz w:val="24"/>
          <w:szCs w:val="24"/>
        </w:rPr>
        <w:t xml:space="preserve"> </w:t>
      </w:r>
    </w:p>
    <w:p w14:paraId="1513610A" w14:textId="77777777" w:rsidR="00DE080F" w:rsidRDefault="00DE080F" w:rsidP="00903B9D">
      <w:pPr>
        <w:spacing w:line="276" w:lineRule="auto"/>
        <w:jc w:val="both"/>
        <w:rPr>
          <w:rFonts w:cs="Times New Roman"/>
          <w:sz w:val="24"/>
          <w:szCs w:val="24"/>
        </w:rPr>
      </w:pPr>
    </w:p>
    <w:p w14:paraId="237E85EA" w14:textId="77777777" w:rsidR="00DE080F" w:rsidRDefault="00DE080F" w:rsidP="00903B9D">
      <w:pPr>
        <w:spacing w:line="276" w:lineRule="auto"/>
        <w:jc w:val="both"/>
        <w:rPr>
          <w:rFonts w:cs="Times New Roman"/>
          <w:sz w:val="24"/>
          <w:szCs w:val="24"/>
        </w:rPr>
      </w:pPr>
    </w:p>
    <w:p w14:paraId="11CF8A6D" w14:textId="65700241" w:rsidR="00403A5C" w:rsidRDefault="00C07464" w:rsidP="00903B9D">
      <w:pPr>
        <w:spacing w:line="276" w:lineRule="auto"/>
        <w:jc w:val="both"/>
        <w:rPr>
          <w:rFonts w:cs="Times New Roman"/>
          <w:sz w:val="24"/>
          <w:szCs w:val="24"/>
        </w:rPr>
      </w:pPr>
      <w:proofErr w:type="gramStart"/>
      <w:r>
        <w:rPr>
          <w:rFonts w:cs="Times New Roman"/>
          <w:sz w:val="24"/>
          <w:szCs w:val="24"/>
        </w:rPr>
        <w:t>in</w:t>
      </w:r>
      <w:proofErr w:type="gramEnd"/>
      <w:r>
        <w:rPr>
          <w:rFonts w:cs="Times New Roman"/>
          <w:sz w:val="24"/>
          <w:szCs w:val="24"/>
        </w:rPr>
        <w:t xml:space="preserve"> these applications. </w:t>
      </w:r>
      <w:r w:rsidR="00403A5C" w:rsidRPr="00403A5C">
        <w:rPr>
          <w:rFonts w:cs="Times New Roman"/>
          <w:sz w:val="24"/>
          <w:szCs w:val="24"/>
        </w:rPr>
        <w:t>D</w:t>
      </w:r>
      <w:r>
        <w:rPr>
          <w:rFonts w:cs="Times New Roman"/>
          <w:sz w:val="24"/>
          <w:szCs w:val="24"/>
        </w:rPr>
        <w:t xml:space="preserve">eep </w:t>
      </w:r>
      <w:r w:rsidR="00403A5C" w:rsidRPr="00403A5C">
        <w:rPr>
          <w:rFonts w:cs="Times New Roman"/>
          <w:sz w:val="24"/>
          <w:szCs w:val="24"/>
        </w:rPr>
        <w:t>L</w:t>
      </w:r>
      <w:r>
        <w:rPr>
          <w:rFonts w:cs="Times New Roman"/>
          <w:sz w:val="24"/>
          <w:szCs w:val="24"/>
        </w:rPr>
        <w:t>earning</w:t>
      </w:r>
      <w:r w:rsidR="00403A5C" w:rsidRPr="00403A5C">
        <w:rPr>
          <w:rFonts w:cs="Times New Roman"/>
          <w:sz w:val="24"/>
          <w:szCs w:val="24"/>
        </w:rPr>
        <w:t xml:space="preserve"> is also known as representation learning (RL). The emergence of new studies in the disciplines of deep and distributed learning is due to both the unpredictability of data availability and the incredible development made in hardware technologies, such as High Performance Computing (HPC).</w:t>
      </w:r>
    </w:p>
    <w:p w14:paraId="45693D4D" w14:textId="1CD3AB0A" w:rsidR="00D06C88" w:rsidRDefault="00BE2EE1" w:rsidP="00903B9D">
      <w:pPr>
        <w:spacing w:line="276" w:lineRule="auto"/>
        <w:jc w:val="both"/>
        <w:rPr>
          <w:rFonts w:cs="Times New Roman"/>
          <w:sz w:val="24"/>
          <w:szCs w:val="24"/>
        </w:rPr>
      </w:pPr>
      <w:r w:rsidRPr="00BE2EE1">
        <w:rPr>
          <w:rFonts w:cs="Times New Roman"/>
          <w:sz w:val="24"/>
          <w:szCs w:val="24"/>
        </w:rPr>
        <w:t>Artificial Neural Networks (ANNs) are computing systems that are substantially influenced by organic nerve systems (such as the human brain). ANNs are primarily made up of a large number of interconnected computational nodes (also known as neurons) that work together in a dispersed manner to learn from the input and optimize the final output.</w:t>
      </w:r>
    </w:p>
    <w:p w14:paraId="2D19665C" w14:textId="77777777" w:rsidR="00BE2EE1" w:rsidRPr="00BE2EE1" w:rsidRDefault="00BE2EE1" w:rsidP="00903B9D">
      <w:pPr>
        <w:spacing w:line="276" w:lineRule="auto"/>
        <w:jc w:val="both"/>
        <w:rPr>
          <w:rFonts w:cs="Times New Roman"/>
          <w:sz w:val="24"/>
          <w:szCs w:val="24"/>
        </w:rPr>
      </w:pPr>
      <w:r w:rsidRPr="00BE2EE1">
        <w:rPr>
          <w:rFonts w:cs="Times New Roman"/>
          <w:sz w:val="24"/>
          <w:szCs w:val="24"/>
        </w:rPr>
        <w:t xml:space="preserve">Convolutional Neural Networks (CNNs) are similar to classic artificial neural networks (ANNs) in that they are made up of neurons that learn to optimize themselves. Each neuron will still receive an input and conduct an action (such as a scalar product followed by a non-linear function), which is the foundation of innumerable artificial neural networks. The entire network will still express a single perceptual scoring function from the input raw </w:t>
      </w:r>
      <w:r w:rsidRPr="00BE2EE1">
        <w:rPr>
          <w:rFonts w:cs="Times New Roman"/>
          <w:sz w:val="24"/>
          <w:szCs w:val="24"/>
        </w:rPr>
        <w:lastRenderedPageBreak/>
        <w:t>picture vectors to the final output of the class score (the weight).</w:t>
      </w:r>
    </w:p>
    <w:p w14:paraId="06679242" w14:textId="38A15173" w:rsidR="00732E49" w:rsidRDefault="00BE2EE1" w:rsidP="00903B9D">
      <w:pPr>
        <w:spacing w:line="276" w:lineRule="auto"/>
        <w:jc w:val="both"/>
        <w:rPr>
          <w:rFonts w:cs="Times New Roman"/>
          <w:sz w:val="24"/>
          <w:szCs w:val="24"/>
        </w:rPr>
      </w:pPr>
      <w:r w:rsidRPr="00BE2EE1">
        <w:rPr>
          <w:rFonts w:cs="Times New Roman"/>
          <w:sz w:val="24"/>
          <w:szCs w:val="24"/>
        </w:rPr>
        <w:t>The last layer will contain the loss functions related with the classes, and all of the standard ANN tips and tactics will still apply.</w:t>
      </w:r>
    </w:p>
    <w:p w14:paraId="1FBE6AA4" w14:textId="77777777" w:rsidR="00C07464" w:rsidRPr="00C07464" w:rsidRDefault="00C07464" w:rsidP="00C07464">
      <w:pPr>
        <w:spacing w:line="240" w:lineRule="auto"/>
        <w:jc w:val="both"/>
        <w:rPr>
          <w:rFonts w:cs="Times New Roman"/>
          <w:sz w:val="24"/>
          <w:szCs w:val="24"/>
        </w:rPr>
      </w:pPr>
    </w:p>
    <w:p w14:paraId="054B7F21" w14:textId="2063C5A0" w:rsidR="004A36F5" w:rsidRDefault="004A36F5" w:rsidP="004A36F5">
      <w:pPr>
        <w:rPr>
          <w:rFonts w:cs="Times New Roman"/>
          <w:b/>
          <w:bCs/>
          <w:sz w:val="24"/>
          <w:szCs w:val="24"/>
        </w:rPr>
      </w:pPr>
      <w:r>
        <w:rPr>
          <w:rFonts w:cs="Times New Roman"/>
          <w:b/>
          <w:bCs/>
          <w:sz w:val="24"/>
          <w:szCs w:val="24"/>
        </w:rPr>
        <w:t>II. Methods</w:t>
      </w:r>
    </w:p>
    <w:p w14:paraId="4B45FF4D" w14:textId="21A0DDB8" w:rsidR="004A36F5" w:rsidRDefault="004A36F5" w:rsidP="00903B9D">
      <w:pPr>
        <w:spacing w:line="276" w:lineRule="auto"/>
        <w:jc w:val="both"/>
        <w:rPr>
          <w:rFonts w:cs="Times New Roman"/>
          <w:sz w:val="24"/>
          <w:szCs w:val="24"/>
        </w:rPr>
      </w:pPr>
      <w:r w:rsidRPr="004A36F5">
        <w:rPr>
          <w:rFonts w:cs="Times New Roman"/>
          <w:sz w:val="24"/>
          <w:szCs w:val="24"/>
        </w:rPr>
        <w:t>A.</w:t>
      </w:r>
      <w:r>
        <w:rPr>
          <w:rFonts w:cs="Times New Roman"/>
          <w:sz w:val="24"/>
          <w:szCs w:val="24"/>
        </w:rPr>
        <w:t xml:space="preserve"> Network </w:t>
      </w:r>
      <w:r w:rsidRPr="004A36F5">
        <w:rPr>
          <w:rFonts w:cs="Times New Roman"/>
          <w:sz w:val="24"/>
          <w:szCs w:val="24"/>
        </w:rPr>
        <w:t xml:space="preserve">Architecture </w:t>
      </w:r>
    </w:p>
    <w:p w14:paraId="5C46DA95" w14:textId="3A3C53B2" w:rsidR="004A36F5" w:rsidRPr="004A36F5" w:rsidRDefault="004A36F5" w:rsidP="00903B9D">
      <w:pPr>
        <w:spacing w:line="276" w:lineRule="auto"/>
        <w:jc w:val="both"/>
        <w:rPr>
          <w:rFonts w:cs="Times New Roman"/>
          <w:sz w:val="24"/>
          <w:szCs w:val="24"/>
        </w:rPr>
      </w:pPr>
      <w:r w:rsidRPr="004A36F5">
        <w:rPr>
          <w:rFonts w:cs="Times New Roman"/>
          <w:sz w:val="24"/>
          <w:szCs w:val="24"/>
        </w:rPr>
        <w:t>The network's input is a normalized lung image patch with zero mean and unit variance. A convolution</w:t>
      </w:r>
      <w:r w:rsidR="00C07464">
        <w:rPr>
          <w:rFonts w:cs="Times New Roman"/>
          <w:sz w:val="24"/>
          <w:szCs w:val="24"/>
        </w:rPr>
        <w:t>al layer with a kernel size of 5x5</w:t>
      </w:r>
      <w:r w:rsidRPr="004A36F5">
        <w:rPr>
          <w:rFonts w:cs="Times New Roman"/>
          <w:sz w:val="24"/>
          <w:szCs w:val="24"/>
        </w:rPr>
        <w:t xml:space="preserve"> pixels and 16 output channels is the first layer. A max pooling</w:t>
      </w:r>
      <w:r w:rsidR="00C07464">
        <w:rPr>
          <w:rFonts w:cs="Times New Roman"/>
          <w:sz w:val="24"/>
          <w:szCs w:val="24"/>
        </w:rPr>
        <w:t xml:space="preserve"> layer with a kernel size of 3x3</w:t>
      </w:r>
      <w:r w:rsidRPr="004A36F5">
        <w:rPr>
          <w:rFonts w:cs="Times New Roman"/>
          <w:sz w:val="24"/>
          <w:szCs w:val="24"/>
        </w:rPr>
        <w:t xml:space="preserve"> is the second layer. The next three layers are fully connected neural layers, each containing 100-50-5 neurons. In comparison to other CNN applications, our architecture just has one convolutional layer. There are no evident big scale or high level elements for the network to learn because the input patches are textures-like images.</w:t>
      </w:r>
    </w:p>
    <w:p w14:paraId="7EA78E5C" w14:textId="253C6D4F" w:rsidR="004A36F5" w:rsidRPr="004A36F5" w:rsidRDefault="004A36F5" w:rsidP="00903B9D">
      <w:pPr>
        <w:spacing w:line="276" w:lineRule="auto"/>
        <w:jc w:val="both"/>
        <w:rPr>
          <w:rFonts w:cs="Times New Roman"/>
          <w:sz w:val="24"/>
          <w:szCs w:val="24"/>
        </w:rPr>
      </w:pPr>
      <w:r w:rsidRPr="004A36F5">
        <w:rPr>
          <w:rFonts w:cs="Times New Roman"/>
          <w:sz w:val="24"/>
          <w:szCs w:val="24"/>
        </w:rPr>
        <w:t>A variety of strategies are used to improve and speed up neural network training. The learning parameters associated with these learning techniques are set based on standard values or empirical studies. Each layer of the CNN network is described in detail in the sections that follow.</w:t>
      </w:r>
    </w:p>
    <w:p w14:paraId="74101F4E" w14:textId="2384D7BA" w:rsidR="004A36F5" w:rsidRDefault="004A36F5" w:rsidP="00903B9D">
      <w:pPr>
        <w:spacing w:line="276" w:lineRule="auto"/>
        <w:jc w:val="both"/>
        <w:rPr>
          <w:sz w:val="24"/>
          <w:szCs w:val="24"/>
        </w:rPr>
      </w:pPr>
      <w:r>
        <w:rPr>
          <w:sz w:val="24"/>
          <w:szCs w:val="24"/>
        </w:rPr>
        <w:t>B. Convolutional Layer</w:t>
      </w:r>
    </w:p>
    <w:p w14:paraId="7FF97110" w14:textId="49F5E4BB" w:rsidR="004A36F5" w:rsidRDefault="004A36F5" w:rsidP="00903B9D">
      <w:pPr>
        <w:spacing w:line="276" w:lineRule="auto"/>
        <w:jc w:val="both"/>
        <w:rPr>
          <w:sz w:val="24"/>
          <w:szCs w:val="24"/>
        </w:rPr>
      </w:pPr>
      <w:r w:rsidRPr="004A36F5">
        <w:rPr>
          <w:sz w:val="24"/>
          <w:szCs w:val="24"/>
        </w:rPr>
        <w:t>CNN relies heavily on convolutional neuron layers. One or more 2D matrices (or channels) are used as input to the convolutional layer in image classification tasks, and numerous 2D matrices are generated as output. There may be a difference in the number of input and output matrices. The procedure for calculating a single output matrix is as follows:</w:t>
      </w:r>
    </w:p>
    <w:p w14:paraId="7954B724" w14:textId="4202DEC8" w:rsidR="004A36F5" w:rsidRPr="004A36F5" w:rsidRDefault="004A36F5" w:rsidP="004A36F5">
      <w:pPr>
        <w:rPr>
          <w:sz w:val="24"/>
          <w:szCs w:val="24"/>
        </w:rPr>
      </w:pPr>
      <w:r w:rsidRPr="005201EF">
        <w:rPr>
          <w:rFonts w:cs="Times New Roman"/>
          <w:noProof/>
          <w:sz w:val="28"/>
          <w:szCs w:val="28"/>
        </w:rPr>
        <w:drawing>
          <wp:anchor distT="0" distB="0" distL="114300" distR="114300" simplePos="0" relativeHeight="251659264" behindDoc="0" locked="0" layoutInCell="1" allowOverlap="1" wp14:anchorId="03297E7E" wp14:editId="69E66776">
            <wp:simplePos x="0" y="0"/>
            <wp:positionH relativeFrom="column">
              <wp:posOffset>0</wp:posOffset>
            </wp:positionH>
            <wp:positionV relativeFrom="paragraph">
              <wp:posOffset>-340995</wp:posOffset>
            </wp:positionV>
            <wp:extent cx="2186940" cy="609600"/>
            <wp:effectExtent l="0" t="0" r="0" b="0"/>
            <wp:wrapTopAndBottom/>
            <wp:docPr id="3" name="Picture 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86940" cy="609600"/>
                    </a:xfrm>
                    <a:prstGeom prst="rect">
                      <a:avLst/>
                    </a:prstGeom>
                  </pic:spPr>
                </pic:pic>
              </a:graphicData>
            </a:graphic>
          </wp:anchor>
        </w:drawing>
      </w:r>
    </w:p>
    <w:p w14:paraId="1F7366A7" w14:textId="376395AD" w:rsidR="004A36F5" w:rsidRPr="004A36F5" w:rsidRDefault="004A36F5" w:rsidP="00903B9D">
      <w:pPr>
        <w:spacing w:line="276" w:lineRule="auto"/>
        <w:jc w:val="both"/>
        <w:rPr>
          <w:sz w:val="24"/>
          <w:szCs w:val="24"/>
        </w:rPr>
      </w:pPr>
      <w:r w:rsidRPr="004A36F5">
        <w:rPr>
          <w:sz w:val="24"/>
          <w:szCs w:val="24"/>
        </w:rPr>
        <w:t xml:space="preserve">To begin, each input </w:t>
      </w:r>
      <w:proofErr w:type="gramStart"/>
      <w:r w:rsidRPr="004A36F5">
        <w:rPr>
          <w:sz w:val="24"/>
          <w:szCs w:val="24"/>
        </w:rPr>
        <w:t>matrix  is</w:t>
      </w:r>
      <w:proofErr w:type="gramEnd"/>
      <w:r w:rsidRPr="004A36F5">
        <w:rPr>
          <w:sz w:val="24"/>
          <w:szCs w:val="24"/>
        </w:rPr>
        <w:t xml:space="preserve"> twisted with the kernel matrix Ki</w:t>
      </w:r>
      <w:r w:rsidR="00C07464">
        <w:rPr>
          <w:sz w:val="24"/>
          <w:szCs w:val="24"/>
        </w:rPr>
        <w:t xml:space="preserve"> </w:t>
      </w:r>
      <w:r w:rsidRPr="004A36F5">
        <w:rPr>
          <w:sz w:val="24"/>
          <w:szCs w:val="24"/>
        </w:rPr>
        <w:t xml:space="preserve">,j. The sum of all convoluted </w:t>
      </w:r>
      <w:r w:rsidRPr="004A36F5">
        <w:rPr>
          <w:sz w:val="24"/>
          <w:szCs w:val="24"/>
        </w:rPr>
        <w:lastRenderedPageBreak/>
        <w:t xml:space="preserve">matrices is then computed, and each member of the resulting matrix is given a bias value </w:t>
      </w:r>
      <w:proofErr w:type="spellStart"/>
      <w:r w:rsidRPr="004A36F5">
        <w:rPr>
          <w:sz w:val="24"/>
          <w:szCs w:val="24"/>
        </w:rPr>
        <w:t>Bj</w:t>
      </w:r>
      <w:proofErr w:type="spellEnd"/>
      <w:r w:rsidRPr="004A36F5">
        <w:rPr>
          <w:sz w:val="24"/>
          <w:szCs w:val="24"/>
        </w:rPr>
        <w:t xml:space="preserve">. Finally, each member of the previous matrix is subjected to a non-linear activation function f, resulting in one output matrix </w:t>
      </w:r>
      <w:proofErr w:type="spellStart"/>
      <w:r w:rsidRPr="004A36F5">
        <w:rPr>
          <w:sz w:val="24"/>
          <w:szCs w:val="24"/>
        </w:rPr>
        <w:t>Aj</w:t>
      </w:r>
      <w:proofErr w:type="spellEnd"/>
      <w:r w:rsidRPr="004A36F5">
        <w:rPr>
          <w:sz w:val="24"/>
          <w:szCs w:val="24"/>
        </w:rPr>
        <w:t>.</w:t>
      </w:r>
    </w:p>
    <w:p w14:paraId="39D5A56F" w14:textId="0CCC7F8C" w:rsidR="00732E49" w:rsidRDefault="004A36F5" w:rsidP="00903B9D">
      <w:pPr>
        <w:spacing w:line="276" w:lineRule="auto"/>
        <w:jc w:val="both"/>
        <w:rPr>
          <w:sz w:val="24"/>
          <w:szCs w:val="24"/>
        </w:rPr>
      </w:pPr>
      <w:r w:rsidRPr="004A36F5">
        <w:rPr>
          <w:sz w:val="24"/>
          <w:szCs w:val="24"/>
        </w:rPr>
        <w:t>A local feature extractor is a set of kernel matrices that extracts regional features from the input matrices. The learning procedure's goal is to find sets of kernel matrices K that extract good discriminative features that may be utilized to classify images. The kernel matrices and biases can be trained as shared neuron connection weights using the back propagation approach that improves neural network connection weights.</w:t>
      </w:r>
    </w:p>
    <w:p w14:paraId="1C45E724" w14:textId="1919AE02" w:rsidR="004A36F5" w:rsidRDefault="004A36F5" w:rsidP="00903B9D">
      <w:pPr>
        <w:spacing w:line="276" w:lineRule="auto"/>
        <w:jc w:val="both"/>
        <w:rPr>
          <w:sz w:val="24"/>
          <w:szCs w:val="24"/>
        </w:rPr>
      </w:pPr>
      <w:r>
        <w:rPr>
          <w:sz w:val="24"/>
          <w:szCs w:val="24"/>
        </w:rPr>
        <w:t>C. Pooling Layer</w:t>
      </w:r>
    </w:p>
    <w:p w14:paraId="0935457E" w14:textId="626D4B6B" w:rsidR="004A36F5" w:rsidRDefault="004A36F5" w:rsidP="00903B9D">
      <w:pPr>
        <w:spacing w:line="276" w:lineRule="auto"/>
        <w:jc w:val="both"/>
        <w:rPr>
          <w:sz w:val="24"/>
          <w:szCs w:val="24"/>
        </w:rPr>
      </w:pPr>
      <w:r w:rsidRPr="004A36F5">
        <w:rPr>
          <w:sz w:val="24"/>
          <w:szCs w:val="24"/>
        </w:rPr>
        <w:t xml:space="preserve">In CNN, the pooling layer is critical for reducing feature dimension. Pooling methods should be used to merge the </w:t>
      </w:r>
      <w:proofErr w:type="spellStart"/>
      <w:r w:rsidRPr="004A36F5">
        <w:rPr>
          <w:sz w:val="24"/>
          <w:szCs w:val="24"/>
        </w:rPr>
        <w:t>neighbouring</w:t>
      </w:r>
      <w:proofErr w:type="spellEnd"/>
      <w:r w:rsidRPr="004A36F5">
        <w:rPr>
          <w:sz w:val="24"/>
          <w:szCs w:val="24"/>
        </w:rPr>
        <w:t xml:space="preserve"> elements in the convolution output matrices in order to reduce the number of output neurons in the convolutional layer. Max-pooling and average-pooling are two common pooling methods. In this paper, a </w:t>
      </w:r>
      <w:proofErr w:type="spellStart"/>
      <w:r w:rsidRPr="004A36F5">
        <w:rPr>
          <w:sz w:val="24"/>
          <w:szCs w:val="24"/>
        </w:rPr>
        <w:t>maxpooling</w:t>
      </w:r>
      <w:proofErr w:type="spellEnd"/>
      <w:r w:rsidRPr="004A36F5">
        <w:rPr>
          <w:sz w:val="24"/>
          <w:szCs w:val="24"/>
        </w:rPr>
        <w:t xml:space="preserve"> layer with a 2x2 kernel size selects the highest value from the input matrix's four neighboring members to generate one element in the output matrix. The gradient signal must only be transmitted back to the neurons that contribute to the pooling output during the error back propagation procedure.</w:t>
      </w:r>
    </w:p>
    <w:p w14:paraId="15F322C3" w14:textId="5B36BBF5" w:rsidR="005E44B0" w:rsidRDefault="005E44B0" w:rsidP="00903B9D">
      <w:pPr>
        <w:spacing w:line="276" w:lineRule="auto"/>
        <w:jc w:val="both"/>
        <w:rPr>
          <w:sz w:val="24"/>
          <w:szCs w:val="24"/>
        </w:rPr>
      </w:pPr>
      <w:r>
        <w:rPr>
          <w:sz w:val="24"/>
          <w:szCs w:val="24"/>
        </w:rPr>
        <w:t xml:space="preserve">D. </w:t>
      </w:r>
      <w:proofErr w:type="spellStart"/>
      <w:r>
        <w:rPr>
          <w:sz w:val="24"/>
          <w:szCs w:val="24"/>
        </w:rPr>
        <w:t>ReLU</w:t>
      </w:r>
      <w:proofErr w:type="spellEnd"/>
      <w:r>
        <w:rPr>
          <w:sz w:val="24"/>
          <w:szCs w:val="24"/>
        </w:rPr>
        <w:t xml:space="preserve"> Activation</w:t>
      </w:r>
    </w:p>
    <w:p w14:paraId="0FD98210" w14:textId="77777777" w:rsidR="005E44B0" w:rsidRPr="005E44B0" w:rsidRDefault="005E44B0" w:rsidP="00903B9D">
      <w:pPr>
        <w:spacing w:line="276" w:lineRule="auto"/>
        <w:jc w:val="both"/>
        <w:rPr>
          <w:sz w:val="24"/>
          <w:szCs w:val="24"/>
        </w:rPr>
      </w:pPr>
      <w:r w:rsidRPr="005E44B0">
        <w:rPr>
          <w:sz w:val="24"/>
          <w:szCs w:val="24"/>
        </w:rPr>
        <w:t>The neuron activation function in ANN is non-linear transfer functions. The sigmoid function f(x) = 1</w:t>
      </w:r>
      <w:proofErr w:type="gramStart"/>
      <w:r w:rsidRPr="005E44B0">
        <w:rPr>
          <w:sz w:val="24"/>
          <w:szCs w:val="24"/>
        </w:rPr>
        <w:t>/(</w:t>
      </w:r>
      <w:proofErr w:type="gramEnd"/>
      <w:r w:rsidRPr="005E44B0">
        <w:rPr>
          <w:sz w:val="24"/>
          <w:szCs w:val="24"/>
        </w:rPr>
        <w:t xml:space="preserve">1 + e x ) and the hyperbolic tangent function f(x) = </w:t>
      </w:r>
      <w:proofErr w:type="spellStart"/>
      <w:r w:rsidRPr="005E44B0">
        <w:rPr>
          <w:sz w:val="24"/>
          <w:szCs w:val="24"/>
        </w:rPr>
        <w:t>tanh</w:t>
      </w:r>
      <w:proofErr w:type="spellEnd"/>
      <w:r w:rsidRPr="005E44B0">
        <w:rPr>
          <w:sz w:val="24"/>
          <w:szCs w:val="24"/>
        </w:rPr>
        <w:t xml:space="preserve"> are two examples of regularly used activation functions (x). Both sigmoid and hyperbolic tangents are saturating non-linear functions, meaning that as the input grows, the output gradient approaches zero.</w:t>
      </w:r>
    </w:p>
    <w:p w14:paraId="5DD58683" w14:textId="1E29B18C" w:rsidR="005E44B0" w:rsidRDefault="005E44B0" w:rsidP="00903B9D">
      <w:pPr>
        <w:spacing w:line="276" w:lineRule="auto"/>
        <w:jc w:val="both"/>
        <w:rPr>
          <w:sz w:val="24"/>
          <w:szCs w:val="24"/>
        </w:rPr>
      </w:pPr>
      <w:r w:rsidRPr="005E44B0">
        <w:rPr>
          <w:sz w:val="24"/>
          <w:szCs w:val="24"/>
        </w:rPr>
        <w:t xml:space="preserve">According to several recent studies, using a non-saturating non-linear function such the rectified linear function f(x) = </w:t>
      </w:r>
      <w:proofErr w:type="gramStart"/>
      <w:r w:rsidRPr="005E44B0">
        <w:rPr>
          <w:sz w:val="24"/>
          <w:szCs w:val="24"/>
        </w:rPr>
        <w:t>max(</w:t>
      </w:r>
      <w:proofErr w:type="gramEnd"/>
      <w:r w:rsidRPr="005E44B0">
        <w:rPr>
          <w:sz w:val="24"/>
          <w:szCs w:val="24"/>
        </w:rPr>
        <w:t>0, x) (</w:t>
      </w:r>
      <w:proofErr w:type="spellStart"/>
      <w:r w:rsidRPr="005E44B0">
        <w:rPr>
          <w:sz w:val="24"/>
          <w:szCs w:val="24"/>
        </w:rPr>
        <w:t>ReLU</w:t>
      </w:r>
      <w:proofErr w:type="spellEnd"/>
      <w:r w:rsidRPr="005E44B0">
        <w:rPr>
          <w:sz w:val="24"/>
          <w:szCs w:val="24"/>
        </w:rPr>
        <w:t>) in CNN applications enhances both learning speed an</w:t>
      </w:r>
      <w:r w:rsidR="00571B27">
        <w:rPr>
          <w:sz w:val="24"/>
          <w:szCs w:val="24"/>
        </w:rPr>
        <w:t xml:space="preserve">d classification performance </w:t>
      </w:r>
      <w:r w:rsidRPr="005E44B0">
        <w:rPr>
          <w:sz w:val="24"/>
          <w:szCs w:val="24"/>
        </w:rPr>
        <w:t xml:space="preserve">. The </w:t>
      </w:r>
      <w:proofErr w:type="spellStart"/>
      <w:r w:rsidRPr="005E44B0">
        <w:rPr>
          <w:sz w:val="24"/>
          <w:szCs w:val="24"/>
        </w:rPr>
        <w:t>ReLU</w:t>
      </w:r>
      <w:proofErr w:type="spellEnd"/>
      <w:r w:rsidRPr="005E44B0">
        <w:rPr>
          <w:sz w:val="24"/>
          <w:szCs w:val="24"/>
        </w:rPr>
        <w:t xml:space="preserve"> activation function is used in the convolutional layer of our </w:t>
      </w:r>
      <w:r w:rsidRPr="005E44B0">
        <w:rPr>
          <w:sz w:val="24"/>
          <w:szCs w:val="24"/>
        </w:rPr>
        <w:lastRenderedPageBreak/>
        <w:t xml:space="preserve">CNN model. The </w:t>
      </w:r>
      <w:proofErr w:type="spellStart"/>
      <w:r w:rsidRPr="005E44B0">
        <w:rPr>
          <w:sz w:val="24"/>
          <w:szCs w:val="24"/>
        </w:rPr>
        <w:t>ReLU</w:t>
      </w:r>
      <w:proofErr w:type="spellEnd"/>
      <w:r w:rsidRPr="005E44B0">
        <w:rPr>
          <w:sz w:val="24"/>
          <w:szCs w:val="24"/>
        </w:rPr>
        <w:t xml:space="preserve"> activation function enhances classification performance by 2.5 percent and the network converges considerably faster than the sigmoid activation function, according to testing data.</w:t>
      </w:r>
    </w:p>
    <w:p w14:paraId="7CD5EEB2" w14:textId="03F3A579" w:rsidR="005E44B0" w:rsidRDefault="005E44B0" w:rsidP="00903B9D">
      <w:pPr>
        <w:spacing w:line="276" w:lineRule="auto"/>
        <w:jc w:val="both"/>
        <w:rPr>
          <w:sz w:val="24"/>
          <w:szCs w:val="24"/>
        </w:rPr>
      </w:pPr>
      <w:r>
        <w:rPr>
          <w:sz w:val="24"/>
          <w:szCs w:val="24"/>
        </w:rPr>
        <w:t>E. Dropout function</w:t>
      </w:r>
    </w:p>
    <w:p w14:paraId="1D42E93E" w14:textId="77777777" w:rsidR="005E44B0" w:rsidRPr="005E44B0" w:rsidRDefault="005E44B0" w:rsidP="00903B9D">
      <w:pPr>
        <w:spacing w:line="276" w:lineRule="auto"/>
        <w:jc w:val="both"/>
        <w:rPr>
          <w:sz w:val="24"/>
          <w:szCs w:val="24"/>
        </w:rPr>
      </w:pPr>
      <w:r w:rsidRPr="005E44B0">
        <w:rPr>
          <w:sz w:val="24"/>
          <w:szCs w:val="24"/>
        </w:rPr>
        <w:t>During training, the drop-out method is used to increase performance by randomly deactivating neurons in each layer. At the start of each training iteration, a drop-out map with the same size as the neurons in each layer is randomly initialized to mark the on or off state of the relevant neuron.</w:t>
      </w:r>
    </w:p>
    <w:p w14:paraId="2AFAA134" w14:textId="204F90B3" w:rsidR="005E44B0" w:rsidRPr="005E44B0" w:rsidRDefault="005E44B0" w:rsidP="00903B9D">
      <w:pPr>
        <w:spacing w:line="276" w:lineRule="auto"/>
        <w:jc w:val="both"/>
        <w:rPr>
          <w:sz w:val="24"/>
          <w:szCs w:val="24"/>
        </w:rPr>
      </w:pPr>
      <w:r w:rsidRPr="005E44B0">
        <w:rPr>
          <w:sz w:val="24"/>
          <w:szCs w:val="24"/>
        </w:rPr>
        <w:t>During the training iteration, the neurons with off states are deleted from the network by inhibiting the neuron's activation signal forward propagation and error signal backward propagation. It's the same as switching between different models for each learning iteration, resulting in a large number of different models being trained at once. All neurons are turned on during testing, however the activation signal is attenuated to the probability of average turn on rate during training.</w:t>
      </w:r>
    </w:p>
    <w:p w14:paraId="351FC0F7" w14:textId="655B9A7F" w:rsidR="005E44B0" w:rsidRDefault="005E44B0" w:rsidP="00903B9D">
      <w:pPr>
        <w:spacing w:line="276" w:lineRule="auto"/>
        <w:jc w:val="both"/>
        <w:rPr>
          <w:sz w:val="24"/>
          <w:szCs w:val="24"/>
        </w:rPr>
      </w:pPr>
      <w:r w:rsidRPr="005E44B0">
        <w:rPr>
          <w:sz w:val="24"/>
          <w:szCs w:val="24"/>
        </w:rPr>
        <w:t>During training, we picked a drop-out rate of 0.5, and during testing, the neuron activation output was multiplied by 0.5.</w:t>
      </w:r>
    </w:p>
    <w:p w14:paraId="0642E5D0" w14:textId="17945901" w:rsidR="005E44B0" w:rsidRDefault="005E44B0" w:rsidP="00903B9D">
      <w:pPr>
        <w:spacing w:line="276" w:lineRule="auto"/>
        <w:jc w:val="both"/>
        <w:rPr>
          <w:sz w:val="24"/>
          <w:szCs w:val="24"/>
        </w:rPr>
      </w:pPr>
      <w:r>
        <w:rPr>
          <w:sz w:val="24"/>
          <w:szCs w:val="24"/>
        </w:rPr>
        <w:t>F. Data Augmentation</w:t>
      </w:r>
    </w:p>
    <w:p w14:paraId="4A7A7594" w14:textId="77777777" w:rsidR="005E44B0" w:rsidRPr="005E44B0" w:rsidRDefault="005E44B0" w:rsidP="00903B9D">
      <w:pPr>
        <w:spacing w:line="276" w:lineRule="auto"/>
        <w:jc w:val="both"/>
        <w:rPr>
          <w:sz w:val="24"/>
          <w:szCs w:val="24"/>
        </w:rPr>
      </w:pPr>
      <w:r w:rsidRPr="005E44B0">
        <w:rPr>
          <w:sz w:val="24"/>
          <w:szCs w:val="24"/>
        </w:rPr>
        <w:t>We propose investigating and comparing alternative data augmentation approaches for image and video categorization. It is well understood that the more data a machine learning algorithm has, the more effective it may be. Even when the data is of poor quality, algorithms can outperform the original data set if the model can extract relevant information from it.</w:t>
      </w:r>
    </w:p>
    <w:p w14:paraId="56FD7AD1" w14:textId="6DC1F8E3" w:rsidR="005E44B0" w:rsidRDefault="005E44B0" w:rsidP="00903B9D">
      <w:pPr>
        <w:spacing w:line="276" w:lineRule="auto"/>
        <w:jc w:val="both"/>
        <w:rPr>
          <w:sz w:val="24"/>
          <w:szCs w:val="24"/>
        </w:rPr>
      </w:pPr>
      <w:r w:rsidRPr="00981B8D">
        <w:rPr>
          <w:noProof/>
          <w:sz w:val="28"/>
          <w:szCs w:val="28"/>
        </w:rPr>
        <w:drawing>
          <wp:anchor distT="0" distB="0" distL="114300" distR="114300" simplePos="0" relativeHeight="251661312" behindDoc="0" locked="0" layoutInCell="1" allowOverlap="1" wp14:anchorId="31FD06A2" wp14:editId="45DD4F9F">
            <wp:simplePos x="0" y="0"/>
            <wp:positionH relativeFrom="column">
              <wp:posOffset>998220</wp:posOffset>
            </wp:positionH>
            <wp:positionV relativeFrom="page">
              <wp:posOffset>4968240</wp:posOffset>
            </wp:positionV>
            <wp:extent cx="693420" cy="3232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3420" cy="323215"/>
                    </a:xfrm>
                    <a:prstGeom prst="rect">
                      <a:avLst/>
                    </a:prstGeom>
                  </pic:spPr>
                </pic:pic>
              </a:graphicData>
            </a:graphic>
            <wp14:sizeRelV relativeFrom="margin">
              <wp14:pctHeight>0</wp14:pctHeight>
            </wp14:sizeRelV>
          </wp:anchor>
        </w:drawing>
      </w:r>
      <w:r w:rsidRPr="005E44B0">
        <w:rPr>
          <w:sz w:val="24"/>
          <w:szCs w:val="24"/>
        </w:rPr>
        <w:t>DA refers to any method that artificially inflates the original training set with label preserving transformations and can be represented as the mapping:</w:t>
      </w:r>
    </w:p>
    <w:p w14:paraId="555D8BC7" w14:textId="24F01C63" w:rsidR="005E44B0" w:rsidRDefault="005E44B0" w:rsidP="00903B9D">
      <w:pPr>
        <w:spacing w:line="276" w:lineRule="auto"/>
        <w:jc w:val="both"/>
        <w:rPr>
          <w:sz w:val="24"/>
          <w:szCs w:val="24"/>
        </w:rPr>
      </w:pPr>
      <w:r w:rsidRPr="00981B8D">
        <w:rPr>
          <w:noProof/>
          <w:sz w:val="28"/>
          <w:szCs w:val="28"/>
        </w:rPr>
        <w:lastRenderedPageBreak/>
        <w:drawing>
          <wp:anchor distT="0" distB="0" distL="114300" distR="114300" simplePos="0" relativeHeight="251663360" behindDoc="0" locked="0" layoutInCell="1" allowOverlap="1" wp14:anchorId="2314BF61" wp14:editId="67F1CD9D">
            <wp:simplePos x="0" y="0"/>
            <wp:positionH relativeFrom="column">
              <wp:posOffset>807720</wp:posOffset>
            </wp:positionH>
            <wp:positionV relativeFrom="paragraph">
              <wp:posOffset>937260</wp:posOffset>
            </wp:positionV>
            <wp:extent cx="807790" cy="1752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07790" cy="175275"/>
                    </a:xfrm>
                    <a:prstGeom prst="rect">
                      <a:avLst/>
                    </a:prstGeom>
                  </pic:spPr>
                </pic:pic>
              </a:graphicData>
            </a:graphic>
          </wp:anchor>
        </w:drawing>
      </w:r>
      <w:r w:rsidRPr="005E44B0">
        <w:rPr>
          <w:sz w:val="24"/>
          <w:szCs w:val="24"/>
        </w:rPr>
        <w:t xml:space="preserve">Where, S is the original training set and T is the augmented set of S. The artificially inflated training set is thus represented as: </w:t>
      </w:r>
    </w:p>
    <w:p w14:paraId="31273090" w14:textId="00C821B2" w:rsidR="005E44B0" w:rsidRPr="004A36F5" w:rsidRDefault="005E44B0" w:rsidP="00903B9D">
      <w:pPr>
        <w:spacing w:line="276" w:lineRule="auto"/>
        <w:jc w:val="both"/>
        <w:rPr>
          <w:sz w:val="24"/>
          <w:szCs w:val="24"/>
        </w:rPr>
      </w:pPr>
      <w:r w:rsidRPr="005E44B0">
        <w:rPr>
          <w:sz w:val="24"/>
          <w:szCs w:val="24"/>
        </w:rPr>
        <w:t xml:space="preserve">Where, S ′ contains the original training set and the respective transformations defined by φ. Note the term label preserving transformations refers to the fact that if image x is an element of </w:t>
      </w:r>
      <w:proofErr w:type="spellStart"/>
      <w:r w:rsidRPr="005E44B0">
        <w:rPr>
          <w:sz w:val="24"/>
          <w:szCs w:val="24"/>
        </w:rPr>
        <w:t>class y</w:t>
      </w:r>
      <w:proofErr w:type="spellEnd"/>
      <w:r w:rsidRPr="005E44B0">
        <w:rPr>
          <w:sz w:val="24"/>
          <w:szCs w:val="24"/>
        </w:rPr>
        <w:t xml:space="preserve"> then φ(x) is also an element of </w:t>
      </w:r>
      <w:proofErr w:type="spellStart"/>
      <w:r w:rsidRPr="005E44B0">
        <w:rPr>
          <w:sz w:val="24"/>
          <w:szCs w:val="24"/>
        </w:rPr>
        <w:t>class y</w:t>
      </w:r>
      <w:proofErr w:type="spellEnd"/>
      <w:r w:rsidRPr="005E44B0">
        <w:rPr>
          <w:sz w:val="24"/>
          <w:szCs w:val="24"/>
        </w:rPr>
        <w:t>.</w:t>
      </w:r>
    </w:p>
    <w:p w14:paraId="1BA48FEB" w14:textId="77777777" w:rsidR="005E44B0" w:rsidRDefault="005E44B0">
      <w:pPr>
        <w:rPr>
          <w:rFonts w:ascii="Cambria" w:hAnsi="Cambria" w:cs="Cambria"/>
          <w:b/>
          <w:bCs/>
          <w:sz w:val="28"/>
          <w:szCs w:val="28"/>
        </w:rPr>
      </w:pPr>
    </w:p>
    <w:p w14:paraId="232B236D" w14:textId="56C6B8F2" w:rsidR="005E44B0" w:rsidRDefault="005E44B0">
      <w:pPr>
        <w:rPr>
          <w:rFonts w:cs="Times New Roman"/>
          <w:b/>
          <w:bCs/>
          <w:sz w:val="24"/>
          <w:szCs w:val="24"/>
        </w:rPr>
      </w:pPr>
      <w:r w:rsidRPr="005E44B0">
        <w:rPr>
          <w:rFonts w:cs="Times New Roman"/>
          <w:b/>
          <w:bCs/>
          <w:sz w:val="24"/>
          <w:szCs w:val="24"/>
        </w:rPr>
        <w:t>III. Experimental Result</w:t>
      </w:r>
    </w:p>
    <w:p w14:paraId="20B1EFB0" w14:textId="50B65739" w:rsidR="005E44B0" w:rsidRDefault="005E44B0" w:rsidP="00903B9D">
      <w:pPr>
        <w:spacing w:line="276" w:lineRule="auto"/>
        <w:jc w:val="both"/>
        <w:rPr>
          <w:rFonts w:cs="Times New Roman"/>
          <w:sz w:val="24"/>
          <w:szCs w:val="24"/>
        </w:rPr>
      </w:pPr>
      <w:r>
        <w:rPr>
          <w:rFonts w:cs="Times New Roman"/>
          <w:sz w:val="24"/>
          <w:szCs w:val="24"/>
        </w:rPr>
        <w:t>A. Datasets</w:t>
      </w:r>
    </w:p>
    <w:p w14:paraId="29D41B96" w14:textId="31487D31" w:rsidR="00D7573A" w:rsidRDefault="00D7573A" w:rsidP="00903B9D">
      <w:pPr>
        <w:spacing w:line="276" w:lineRule="auto"/>
        <w:jc w:val="both"/>
        <w:rPr>
          <w:rFonts w:cs="Times New Roman"/>
          <w:sz w:val="24"/>
          <w:szCs w:val="24"/>
        </w:rPr>
      </w:pPr>
      <w:r w:rsidRPr="00D7573A">
        <w:rPr>
          <w:rFonts w:cs="Times New Roman"/>
          <w:sz w:val="24"/>
          <w:szCs w:val="24"/>
        </w:rPr>
        <w:t xml:space="preserve">I create my own datasets to use for training CNN Deep Learning model. They are </w:t>
      </w:r>
      <w:r w:rsidR="00571B27">
        <w:rPr>
          <w:rFonts w:cs="Times New Roman"/>
          <w:sz w:val="24"/>
          <w:szCs w:val="24"/>
        </w:rPr>
        <w:t xml:space="preserve">mostly collected on Google and </w:t>
      </w:r>
      <w:proofErr w:type="spellStart"/>
      <w:r w:rsidR="00571B27">
        <w:rPr>
          <w:rFonts w:cs="Times New Roman"/>
          <w:sz w:val="24"/>
          <w:szCs w:val="24"/>
        </w:rPr>
        <w:t>Kaggle</w:t>
      </w:r>
      <w:proofErr w:type="spellEnd"/>
      <w:r w:rsidRPr="00D7573A">
        <w:rPr>
          <w:rFonts w:cs="Times New Roman"/>
          <w:sz w:val="24"/>
          <w:szCs w:val="24"/>
        </w:rPr>
        <w:t xml:space="preserve"> because it’s hard to find </w:t>
      </w:r>
      <w:r w:rsidR="00571B27">
        <w:rPr>
          <w:rFonts w:cs="Times New Roman"/>
          <w:sz w:val="24"/>
          <w:szCs w:val="24"/>
        </w:rPr>
        <w:t>good image about pets</w:t>
      </w:r>
      <w:r w:rsidRPr="00D7573A">
        <w:rPr>
          <w:rFonts w:cs="Times New Roman"/>
          <w:sz w:val="24"/>
          <w:szCs w:val="24"/>
        </w:rPr>
        <w:t xml:space="preserve"> in my area. I saved all images of each species into one folder and it will be called in my Python program using ‘</w:t>
      </w:r>
      <w:proofErr w:type="spellStart"/>
      <w:r w:rsidRPr="00D7573A">
        <w:rPr>
          <w:rFonts w:cs="Times New Roman"/>
          <w:sz w:val="24"/>
          <w:szCs w:val="24"/>
        </w:rPr>
        <w:t>os</w:t>
      </w:r>
      <w:proofErr w:type="spellEnd"/>
      <w:r w:rsidRPr="00D7573A">
        <w:rPr>
          <w:rFonts w:cs="Times New Roman"/>
          <w:sz w:val="24"/>
          <w:szCs w:val="24"/>
        </w:rPr>
        <w:t>’ library.</w:t>
      </w:r>
    </w:p>
    <w:p w14:paraId="49330788" w14:textId="47A5BD8B" w:rsidR="00D7573A" w:rsidRPr="00D7573A" w:rsidRDefault="00571B27" w:rsidP="00D7573A">
      <w:pPr>
        <w:rPr>
          <w:rFonts w:cs="Times New Roman"/>
          <w:sz w:val="24"/>
          <w:szCs w:val="24"/>
        </w:rPr>
      </w:pPr>
      <w:r>
        <w:rPr>
          <w:noProof/>
        </w:rPr>
        <w:drawing>
          <wp:inline distT="0" distB="0" distL="0" distR="0" wp14:anchorId="12113EEE" wp14:editId="61DBC873">
            <wp:extent cx="3200400" cy="2180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180590"/>
                    </a:xfrm>
                    <a:prstGeom prst="rect">
                      <a:avLst/>
                    </a:prstGeom>
                  </pic:spPr>
                </pic:pic>
              </a:graphicData>
            </a:graphic>
          </wp:inline>
        </w:drawing>
      </w:r>
    </w:p>
    <w:p w14:paraId="7E3D0D2E" w14:textId="7337B1A2" w:rsidR="005E44B0" w:rsidRDefault="00D7573A" w:rsidP="00903B9D">
      <w:pPr>
        <w:spacing w:line="276" w:lineRule="auto"/>
        <w:jc w:val="both"/>
        <w:rPr>
          <w:rFonts w:cs="Times New Roman"/>
          <w:sz w:val="24"/>
          <w:szCs w:val="24"/>
        </w:rPr>
      </w:pPr>
      <w:r w:rsidRPr="00D7573A">
        <w:rPr>
          <w:rFonts w:cs="Times New Roman"/>
          <w:sz w:val="24"/>
          <w:szCs w:val="24"/>
        </w:rPr>
        <w:t xml:space="preserve">Each folder will include </w:t>
      </w:r>
      <w:r w:rsidR="00571B27">
        <w:rPr>
          <w:rFonts w:cs="Times New Roman"/>
          <w:sz w:val="24"/>
          <w:szCs w:val="24"/>
        </w:rPr>
        <w:t>100</w:t>
      </w:r>
      <w:r w:rsidRPr="00D7573A">
        <w:rPr>
          <w:rFonts w:cs="Times New Roman"/>
          <w:sz w:val="24"/>
          <w:szCs w:val="24"/>
        </w:rPr>
        <w:t xml:space="preserve"> photos and </w:t>
      </w:r>
      <w:r w:rsidR="00571B27">
        <w:rPr>
          <w:rFonts w:cs="Times New Roman"/>
          <w:sz w:val="24"/>
          <w:szCs w:val="24"/>
        </w:rPr>
        <w:t xml:space="preserve">some species can up to 3000 photos and </w:t>
      </w:r>
      <w:r w:rsidRPr="00D7573A">
        <w:rPr>
          <w:rFonts w:cs="Times New Roman"/>
          <w:sz w:val="24"/>
          <w:szCs w:val="24"/>
        </w:rPr>
        <w:t xml:space="preserve">it will be divided into training and test set using </w:t>
      </w:r>
      <w:proofErr w:type="spellStart"/>
      <w:r w:rsidRPr="00D7573A">
        <w:rPr>
          <w:rFonts w:cs="Times New Roman"/>
          <w:sz w:val="24"/>
          <w:szCs w:val="24"/>
        </w:rPr>
        <w:t>train_test_split</w:t>
      </w:r>
      <w:proofErr w:type="spellEnd"/>
      <w:r w:rsidRPr="00D7573A">
        <w:rPr>
          <w:rFonts w:cs="Times New Roman"/>
          <w:sz w:val="24"/>
          <w:szCs w:val="24"/>
        </w:rPr>
        <w:t xml:space="preserve"> in </w:t>
      </w:r>
      <w:proofErr w:type="spellStart"/>
      <w:r w:rsidRPr="00D7573A">
        <w:rPr>
          <w:rFonts w:cs="Times New Roman"/>
          <w:sz w:val="24"/>
          <w:szCs w:val="24"/>
        </w:rPr>
        <w:t>sklearn</w:t>
      </w:r>
      <w:proofErr w:type="spellEnd"/>
      <w:r w:rsidRPr="00D7573A">
        <w:rPr>
          <w:rFonts w:cs="Times New Roman"/>
          <w:sz w:val="24"/>
          <w:szCs w:val="24"/>
        </w:rPr>
        <w:t xml:space="preserve"> library.</w:t>
      </w:r>
    </w:p>
    <w:p w14:paraId="1B1ABA64" w14:textId="454579D2" w:rsidR="00482510" w:rsidRDefault="00571B27" w:rsidP="00903B9D">
      <w:pPr>
        <w:spacing w:line="276" w:lineRule="auto"/>
        <w:jc w:val="both"/>
        <w:rPr>
          <w:rFonts w:cs="Times New Roman"/>
          <w:sz w:val="24"/>
          <w:szCs w:val="24"/>
        </w:rPr>
      </w:pPr>
      <w:r>
        <w:rPr>
          <w:rFonts w:cs="Times New Roman"/>
          <w:sz w:val="24"/>
          <w:szCs w:val="24"/>
        </w:rPr>
        <w:t>Totally there’s 28,867</w:t>
      </w:r>
      <w:r w:rsidR="00482510">
        <w:rPr>
          <w:rFonts w:cs="Times New Roman"/>
          <w:sz w:val="24"/>
          <w:szCs w:val="24"/>
        </w:rPr>
        <w:t xml:space="preserve"> used to implement the project. The test size is set at 0.2, meaning that</w:t>
      </w:r>
      <w:r>
        <w:rPr>
          <w:rFonts w:cs="Times New Roman"/>
          <w:sz w:val="24"/>
          <w:szCs w:val="24"/>
        </w:rPr>
        <w:t xml:space="preserve"> 23,094</w:t>
      </w:r>
      <w:r w:rsidR="005E3B66">
        <w:rPr>
          <w:rFonts w:cs="Times New Roman"/>
          <w:sz w:val="24"/>
          <w:szCs w:val="24"/>
        </w:rPr>
        <w:t xml:space="preserve"> images will be used for training, and the rest will be used as test images.</w:t>
      </w:r>
    </w:p>
    <w:p w14:paraId="0D68FD02" w14:textId="0FCEDE37" w:rsidR="00213CE8" w:rsidRDefault="00213CE8" w:rsidP="00D7573A">
      <w:pPr>
        <w:rPr>
          <w:rFonts w:cs="Times New Roman"/>
          <w:sz w:val="24"/>
          <w:szCs w:val="24"/>
        </w:rPr>
      </w:pPr>
      <w:r>
        <w:rPr>
          <w:rFonts w:cs="Times New Roman"/>
          <w:sz w:val="24"/>
          <w:szCs w:val="24"/>
        </w:rPr>
        <w:t>B. Model evaluation</w:t>
      </w:r>
    </w:p>
    <w:p w14:paraId="0E2F9E47" w14:textId="4938B3EA" w:rsidR="00213CE8" w:rsidRDefault="000621B4" w:rsidP="00D7573A">
      <w:pPr>
        <w:rPr>
          <w:rFonts w:cs="Times New Roman"/>
          <w:sz w:val="24"/>
          <w:szCs w:val="24"/>
        </w:rPr>
      </w:pPr>
      <w:r>
        <w:rPr>
          <w:noProof/>
        </w:rPr>
        <w:lastRenderedPageBreak/>
        <w:drawing>
          <wp:inline distT="0" distB="0" distL="0" distR="0" wp14:anchorId="1F5AE3D6" wp14:editId="790A7D98">
            <wp:extent cx="32004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3781425"/>
                    </a:xfrm>
                    <a:prstGeom prst="rect">
                      <a:avLst/>
                    </a:prstGeom>
                  </pic:spPr>
                </pic:pic>
              </a:graphicData>
            </a:graphic>
          </wp:inline>
        </w:drawing>
      </w:r>
    </w:p>
    <w:p w14:paraId="39FF1201" w14:textId="7A584805" w:rsidR="00C86279" w:rsidRDefault="00C86279" w:rsidP="00D7573A">
      <w:pPr>
        <w:rPr>
          <w:rFonts w:cs="Times New Roman"/>
          <w:sz w:val="24"/>
          <w:szCs w:val="24"/>
        </w:rPr>
      </w:pPr>
    </w:p>
    <w:p w14:paraId="6E20C38B" w14:textId="75CDD0D1" w:rsidR="000D33FD" w:rsidRDefault="00C86279" w:rsidP="00903B9D">
      <w:pPr>
        <w:spacing w:line="276" w:lineRule="auto"/>
        <w:jc w:val="both"/>
        <w:rPr>
          <w:rFonts w:cs="Times New Roman"/>
          <w:sz w:val="24"/>
          <w:szCs w:val="24"/>
        </w:rPr>
      </w:pPr>
      <w:r>
        <w:rPr>
          <w:rFonts w:cs="Times New Roman"/>
          <w:sz w:val="24"/>
          <w:szCs w:val="24"/>
        </w:rPr>
        <w:t>As can be seen,</w:t>
      </w:r>
      <w:r w:rsidR="00571B27">
        <w:rPr>
          <w:rFonts w:cs="Times New Roman"/>
          <w:sz w:val="24"/>
          <w:szCs w:val="24"/>
        </w:rPr>
        <w:t xml:space="preserve"> </w:t>
      </w:r>
      <w:r w:rsidR="00EB446E">
        <w:rPr>
          <w:rFonts w:cs="Times New Roman"/>
          <w:sz w:val="24"/>
          <w:szCs w:val="24"/>
        </w:rPr>
        <w:t xml:space="preserve">the model is going through </w:t>
      </w:r>
      <w:proofErr w:type="spellStart"/>
      <w:r w:rsidR="00EB446E">
        <w:rPr>
          <w:rFonts w:cs="Times New Roman"/>
          <w:sz w:val="24"/>
          <w:szCs w:val="24"/>
        </w:rPr>
        <w:t>over</w:t>
      </w:r>
      <w:r w:rsidR="00571B27">
        <w:rPr>
          <w:rFonts w:cs="Times New Roman"/>
          <w:sz w:val="24"/>
          <w:szCs w:val="24"/>
        </w:rPr>
        <w:t>fitting</w:t>
      </w:r>
      <w:proofErr w:type="spellEnd"/>
      <w:r w:rsidR="00571B27">
        <w:rPr>
          <w:rFonts w:cs="Times New Roman"/>
          <w:sz w:val="24"/>
          <w:szCs w:val="24"/>
        </w:rPr>
        <w:t xml:space="preserve"> problem. I</w:t>
      </w:r>
      <w:r>
        <w:rPr>
          <w:rFonts w:cs="Times New Roman"/>
          <w:sz w:val="24"/>
          <w:szCs w:val="24"/>
        </w:rPr>
        <w:t>ts performance is good enough to be used for prediction</w:t>
      </w:r>
    </w:p>
    <w:p w14:paraId="7B882B1C" w14:textId="54AF34E5" w:rsidR="00C11C65" w:rsidRDefault="00213CE8" w:rsidP="00903B9D">
      <w:pPr>
        <w:spacing w:line="276" w:lineRule="auto"/>
        <w:jc w:val="both"/>
        <w:rPr>
          <w:rFonts w:cs="Times New Roman"/>
          <w:sz w:val="24"/>
          <w:szCs w:val="24"/>
        </w:rPr>
      </w:pPr>
      <w:r>
        <w:rPr>
          <w:rFonts w:cs="Times New Roman"/>
          <w:sz w:val="24"/>
          <w:szCs w:val="24"/>
        </w:rPr>
        <w:t>C</w:t>
      </w:r>
      <w:r w:rsidR="00C11C65">
        <w:rPr>
          <w:rFonts w:cs="Times New Roman"/>
          <w:sz w:val="24"/>
          <w:szCs w:val="24"/>
        </w:rPr>
        <w:t>. Confusion Matrix</w:t>
      </w:r>
    </w:p>
    <w:p w14:paraId="2A1E8ABD" w14:textId="77777777" w:rsidR="00B632DD" w:rsidRPr="00B632DD" w:rsidRDefault="00B632DD" w:rsidP="00903B9D">
      <w:pPr>
        <w:spacing w:line="276" w:lineRule="auto"/>
        <w:jc w:val="both"/>
        <w:rPr>
          <w:rFonts w:cs="Times New Roman"/>
          <w:sz w:val="24"/>
          <w:szCs w:val="24"/>
        </w:rPr>
      </w:pPr>
      <w:r w:rsidRPr="00B632DD">
        <w:rPr>
          <w:rFonts w:cs="Times New Roman"/>
          <w:sz w:val="24"/>
          <w:szCs w:val="24"/>
        </w:rPr>
        <w:t>A confusion matrix is a technique for summarizing the performance of a classification algorithm.</w:t>
      </w:r>
    </w:p>
    <w:p w14:paraId="27B8EA59" w14:textId="77777777" w:rsidR="00B632DD" w:rsidRPr="00B632DD" w:rsidRDefault="00B632DD" w:rsidP="00903B9D">
      <w:pPr>
        <w:spacing w:line="276" w:lineRule="auto"/>
        <w:jc w:val="both"/>
        <w:rPr>
          <w:rFonts w:cs="Times New Roman"/>
          <w:sz w:val="24"/>
          <w:szCs w:val="24"/>
        </w:rPr>
      </w:pPr>
      <w:r w:rsidRPr="00B632DD">
        <w:rPr>
          <w:rFonts w:cs="Times New Roman"/>
          <w:sz w:val="24"/>
          <w:szCs w:val="24"/>
        </w:rPr>
        <w:t>Classification accuracy alone can be misleading if you have an unequal number of observations in each class or if you have more than two classes in your dataset.</w:t>
      </w:r>
    </w:p>
    <w:p w14:paraId="2E30D725" w14:textId="22BA73B2" w:rsidR="000D33FD" w:rsidRDefault="00B632DD" w:rsidP="000D33FD">
      <w:pPr>
        <w:spacing w:line="276" w:lineRule="auto"/>
        <w:jc w:val="both"/>
        <w:rPr>
          <w:rFonts w:cs="Times New Roman"/>
          <w:sz w:val="24"/>
          <w:szCs w:val="24"/>
        </w:rPr>
      </w:pPr>
      <w:r w:rsidRPr="00B632DD">
        <w:rPr>
          <w:rFonts w:cs="Times New Roman"/>
          <w:sz w:val="24"/>
          <w:szCs w:val="24"/>
        </w:rPr>
        <w:t>Calculating a confusion matrix can give you a better idea of what your classification model is getting right and what types of errors it is making.</w:t>
      </w:r>
    </w:p>
    <w:p w14:paraId="0A7AEFC7" w14:textId="6D487197" w:rsidR="000D33FD" w:rsidRDefault="00E02E12" w:rsidP="000D33FD">
      <w:pPr>
        <w:spacing w:line="276" w:lineRule="auto"/>
        <w:jc w:val="both"/>
        <w:rPr>
          <w:rFonts w:cs="Times New Roman"/>
          <w:sz w:val="24"/>
          <w:szCs w:val="24"/>
        </w:rPr>
      </w:pPr>
      <w:r>
        <w:rPr>
          <w:rFonts w:cs="Times New Roman"/>
          <w:sz w:val="24"/>
          <w:szCs w:val="24"/>
        </w:rPr>
        <w:t>D. Image Preprocessing</w:t>
      </w:r>
    </w:p>
    <w:p w14:paraId="091E5FA8" w14:textId="6D1B4B7B" w:rsidR="00E02E12" w:rsidRDefault="00E02E12" w:rsidP="000D33FD">
      <w:pPr>
        <w:spacing w:line="276" w:lineRule="auto"/>
        <w:jc w:val="both"/>
        <w:rPr>
          <w:rFonts w:cs="Times New Roman"/>
          <w:sz w:val="24"/>
          <w:szCs w:val="24"/>
        </w:rPr>
      </w:pPr>
      <w:r>
        <w:rPr>
          <w:noProof/>
        </w:rPr>
        <w:drawing>
          <wp:inline distT="0" distB="0" distL="0" distR="0" wp14:anchorId="4B2B9E73" wp14:editId="35B29C36">
            <wp:extent cx="3200400" cy="224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24790"/>
                    </a:xfrm>
                    <a:prstGeom prst="rect">
                      <a:avLst/>
                    </a:prstGeom>
                  </pic:spPr>
                </pic:pic>
              </a:graphicData>
            </a:graphic>
          </wp:inline>
        </w:drawing>
      </w:r>
    </w:p>
    <w:p w14:paraId="7A557F2D" w14:textId="752281CA" w:rsidR="00E02E12" w:rsidRPr="00E02E12" w:rsidRDefault="00FF538A" w:rsidP="00E02E12">
      <w:pPr>
        <w:spacing w:line="276" w:lineRule="auto"/>
        <w:jc w:val="both"/>
        <w:rPr>
          <w:rFonts w:cs="Times New Roman"/>
          <w:sz w:val="24"/>
          <w:szCs w:val="24"/>
        </w:rPr>
      </w:pPr>
      <w:r>
        <w:rPr>
          <w:rFonts w:cs="Times New Roman"/>
          <w:sz w:val="24"/>
          <w:szCs w:val="24"/>
        </w:rPr>
        <w:t xml:space="preserve">Go </w:t>
      </w:r>
      <w:proofErr w:type="gramStart"/>
      <w:r>
        <w:rPr>
          <w:rFonts w:cs="Times New Roman"/>
          <w:sz w:val="24"/>
          <w:szCs w:val="24"/>
        </w:rPr>
        <w:t>through  many</w:t>
      </w:r>
      <w:proofErr w:type="gramEnd"/>
      <w:r>
        <w:rPr>
          <w:rFonts w:cs="Times New Roman"/>
          <w:sz w:val="24"/>
          <w:szCs w:val="24"/>
        </w:rPr>
        <w:t xml:space="preserve"> steps like:</w:t>
      </w:r>
    </w:p>
    <w:p w14:paraId="3CFCEDEA" w14:textId="77777777" w:rsidR="00E02E12" w:rsidRPr="00E02E12" w:rsidRDefault="00E02E12" w:rsidP="00E02E12">
      <w:pPr>
        <w:spacing w:line="276" w:lineRule="auto"/>
        <w:jc w:val="both"/>
        <w:rPr>
          <w:rFonts w:cs="Times New Roman"/>
          <w:sz w:val="24"/>
          <w:szCs w:val="24"/>
        </w:rPr>
      </w:pPr>
      <w:r w:rsidRPr="00E02E12">
        <w:rPr>
          <w:rFonts w:cs="Times New Roman"/>
          <w:sz w:val="24"/>
          <w:szCs w:val="24"/>
        </w:rPr>
        <w:t>- Light balance for photos</w:t>
      </w:r>
    </w:p>
    <w:p w14:paraId="4E3FFA8E" w14:textId="77777777" w:rsidR="00E02E12" w:rsidRPr="00E02E12" w:rsidRDefault="00E02E12" w:rsidP="00E02E12">
      <w:pPr>
        <w:spacing w:line="276" w:lineRule="auto"/>
        <w:jc w:val="both"/>
        <w:rPr>
          <w:rFonts w:cs="Times New Roman"/>
          <w:sz w:val="24"/>
          <w:szCs w:val="24"/>
        </w:rPr>
      </w:pPr>
      <w:r w:rsidRPr="00E02E12">
        <w:rPr>
          <w:rFonts w:cs="Times New Roman"/>
          <w:sz w:val="24"/>
          <w:szCs w:val="24"/>
        </w:rPr>
        <w:t>- Scale the image to a value of 0-1</w:t>
      </w:r>
    </w:p>
    <w:p w14:paraId="077BFD8B" w14:textId="77777777" w:rsidR="00E02E12" w:rsidRPr="00E02E12" w:rsidRDefault="00E02E12" w:rsidP="00E02E12">
      <w:pPr>
        <w:spacing w:line="276" w:lineRule="auto"/>
        <w:jc w:val="both"/>
        <w:rPr>
          <w:rFonts w:cs="Times New Roman"/>
          <w:sz w:val="24"/>
          <w:szCs w:val="24"/>
        </w:rPr>
      </w:pPr>
      <w:r w:rsidRPr="00E02E12">
        <w:rPr>
          <w:rFonts w:cs="Times New Roman"/>
          <w:sz w:val="24"/>
          <w:szCs w:val="24"/>
        </w:rPr>
        <w:lastRenderedPageBreak/>
        <w:t>- Take the processed image and re-insert the training and test sets</w:t>
      </w:r>
    </w:p>
    <w:p w14:paraId="3ABA7CD0" w14:textId="7F774DD5" w:rsidR="00E02E12" w:rsidRPr="00E02E12" w:rsidRDefault="00E02E12" w:rsidP="00E02E12">
      <w:pPr>
        <w:spacing w:line="276" w:lineRule="auto"/>
        <w:jc w:val="both"/>
        <w:rPr>
          <w:rFonts w:cs="Times New Roman"/>
          <w:sz w:val="24"/>
          <w:szCs w:val="24"/>
        </w:rPr>
      </w:pPr>
      <w:r w:rsidRPr="00E02E12">
        <w:rPr>
          <w:rFonts w:cs="Times New Roman"/>
          <w:sz w:val="24"/>
          <w:szCs w:val="24"/>
        </w:rPr>
        <w:t>- Reformat to format (32,</w:t>
      </w:r>
      <w:r w:rsidR="00FF538A">
        <w:rPr>
          <w:rFonts w:cs="Times New Roman"/>
          <w:sz w:val="24"/>
          <w:szCs w:val="24"/>
        </w:rPr>
        <w:t xml:space="preserve"> </w:t>
      </w:r>
      <w:r w:rsidRPr="00E02E12">
        <w:rPr>
          <w:rFonts w:cs="Times New Roman"/>
          <w:sz w:val="24"/>
          <w:szCs w:val="24"/>
        </w:rPr>
        <w:t>32,</w:t>
      </w:r>
      <w:r w:rsidR="00FF538A">
        <w:rPr>
          <w:rFonts w:cs="Times New Roman"/>
          <w:sz w:val="24"/>
          <w:szCs w:val="24"/>
        </w:rPr>
        <w:t xml:space="preserve"> </w:t>
      </w:r>
      <w:proofErr w:type="gramStart"/>
      <w:r w:rsidRPr="00E02E12">
        <w:rPr>
          <w:rFonts w:cs="Times New Roman"/>
          <w:sz w:val="24"/>
          <w:szCs w:val="24"/>
        </w:rPr>
        <w:t>1</w:t>
      </w:r>
      <w:proofErr w:type="gramEnd"/>
      <w:r w:rsidRPr="00E02E12">
        <w:rPr>
          <w:rFonts w:cs="Times New Roman"/>
          <w:sz w:val="24"/>
          <w:szCs w:val="24"/>
        </w:rPr>
        <w:t>)</w:t>
      </w:r>
    </w:p>
    <w:p w14:paraId="1F52FDB3" w14:textId="77777777" w:rsidR="00E02E12" w:rsidRPr="00E02E12" w:rsidRDefault="00E02E12" w:rsidP="00E02E12">
      <w:pPr>
        <w:spacing w:line="276" w:lineRule="auto"/>
        <w:jc w:val="both"/>
        <w:rPr>
          <w:rFonts w:cs="Times New Roman"/>
          <w:sz w:val="24"/>
          <w:szCs w:val="24"/>
        </w:rPr>
      </w:pPr>
      <w:r w:rsidRPr="00E02E12">
        <w:rPr>
          <w:rFonts w:cs="Times New Roman"/>
          <w:sz w:val="24"/>
          <w:szCs w:val="24"/>
        </w:rPr>
        <w:t>- Rotate, shift-L/R, image zoom</w:t>
      </w:r>
      <w:bookmarkStart w:id="0" w:name="_GoBack"/>
      <w:bookmarkEnd w:id="0"/>
    </w:p>
    <w:p w14:paraId="4DDB701A" w14:textId="77777777" w:rsidR="00E02E12" w:rsidRPr="00E02E12" w:rsidRDefault="00E02E12" w:rsidP="00E02E12">
      <w:pPr>
        <w:spacing w:line="276" w:lineRule="auto"/>
        <w:jc w:val="both"/>
        <w:rPr>
          <w:rFonts w:cs="Times New Roman"/>
          <w:sz w:val="24"/>
          <w:szCs w:val="24"/>
        </w:rPr>
      </w:pPr>
      <w:r w:rsidRPr="00E02E12">
        <w:rPr>
          <w:rFonts w:cs="Times New Roman"/>
          <w:sz w:val="24"/>
          <w:szCs w:val="24"/>
        </w:rPr>
        <w:t>- Requesting data generator to create more images</w:t>
      </w:r>
    </w:p>
    <w:p w14:paraId="201FA4CD" w14:textId="47DA2B47" w:rsidR="00E02E12" w:rsidRDefault="00E02E12" w:rsidP="000D33FD">
      <w:pPr>
        <w:spacing w:line="276" w:lineRule="auto"/>
        <w:jc w:val="both"/>
        <w:rPr>
          <w:rFonts w:cs="Times New Roman"/>
          <w:sz w:val="24"/>
          <w:szCs w:val="24"/>
        </w:rPr>
      </w:pPr>
      <w:r w:rsidRPr="00E02E12">
        <w:rPr>
          <w:rFonts w:cs="Times New Roman"/>
          <w:sz w:val="24"/>
          <w:szCs w:val="24"/>
        </w:rPr>
        <w:t xml:space="preserve">- Convert to one-hot and convert from </w:t>
      </w:r>
      <w:proofErr w:type="spellStart"/>
      <w:r w:rsidRPr="00E02E12">
        <w:rPr>
          <w:rFonts w:cs="Times New Roman"/>
          <w:sz w:val="24"/>
          <w:szCs w:val="24"/>
        </w:rPr>
        <w:t>numberical</w:t>
      </w:r>
      <w:proofErr w:type="spellEnd"/>
      <w:r w:rsidRPr="00E02E12">
        <w:rPr>
          <w:rFonts w:cs="Times New Roman"/>
          <w:sz w:val="24"/>
          <w:szCs w:val="24"/>
        </w:rPr>
        <w:t xml:space="preserve"> to array to be trainable</w:t>
      </w:r>
    </w:p>
    <w:p w14:paraId="05DD7FB9" w14:textId="06FF3C90" w:rsidR="00D457AD" w:rsidRDefault="00E02E12" w:rsidP="00D7573A">
      <w:pPr>
        <w:rPr>
          <w:rFonts w:cs="Times New Roman"/>
          <w:sz w:val="24"/>
          <w:szCs w:val="24"/>
        </w:rPr>
      </w:pPr>
      <w:r>
        <w:rPr>
          <w:rFonts w:cs="Times New Roman"/>
          <w:sz w:val="24"/>
          <w:szCs w:val="24"/>
        </w:rPr>
        <w:t>E</w:t>
      </w:r>
      <w:r w:rsidR="00D457AD">
        <w:rPr>
          <w:rFonts w:cs="Times New Roman"/>
          <w:sz w:val="24"/>
          <w:szCs w:val="24"/>
        </w:rPr>
        <w:t>. Test Result</w:t>
      </w:r>
    </w:p>
    <w:p w14:paraId="479CA1E8" w14:textId="73D0D9CF" w:rsidR="00BE0896" w:rsidRDefault="00BE0896" w:rsidP="00D7573A">
      <w:pPr>
        <w:rPr>
          <w:rFonts w:cs="Times New Roman"/>
          <w:sz w:val="24"/>
          <w:szCs w:val="24"/>
        </w:rPr>
      </w:pPr>
      <w:r>
        <w:rPr>
          <w:rFonts w:cs="Times New Roman"/>
          <w:noProof/>
          <w:sz w:val="24"/>
          <w:szCs w:val="24"/>
        </w:rPr>
        <w:drawing>
          <wp:inline distT="0" distB="0" distL="0" distR="0" wp14:anchorId="1CE3C02F" wp14:editId="6972EFE4">
            <wp:extent cx="3200400" cy="1319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55922883.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319530"/>
                    </a:xfrm>
                    <a:prstGeom prst="rect">
                      <a:avLst/>
                    </a:prstGeom>
                  </pic:spPr>
                </pic:pic>
              </a:graphicData>
            </a:graphic>
          </wp:inline>
        </w:drawing>
      </w:r>
      <w:r w:rsidR="00F95229">
        <w:rPr>
          <w:rFonts w:cs="Times New Roman"/>
          <w:noProof/>
          <w:sz w:val="24"/>
          <w:szCs w:val="24"/>
        </w:rPr>
        <w:drawing>
          <wp:inline distT="0" distB="0" distL="0" distR="0" wp14:anchorId="0B2401C5" wp14:editId="24CA3B4B">
            <wp:extent cx="3200400" cy="3603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ssss.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3603625"/>
                    </a:xfrm>
                    <a:prstGeom prst="rect">
                      <a:avLst/>
                    </a:prstGeom>
                  </pic:spPr>
                </pic:pic>
              </a:graphicData>
            </a:graphic>
          </wp:inline>
        </w:drawing>
      </w:r>
    </w:p>
    <w:p w14:paraId="7C32B063" w14:textId="0D9469C4" w:rsidR="00D457AD" w:rsidRDefault="00BE0896" w:rsidP="00783FD1">
      <w:pPr>
        <w:spacing w:line="276" w:lineRule="auto"/>
        <w:jc w:val="both"/>
        <w:rPr>
          <w:rFonts w:cs="Times New Roman"/>
          <w:sz w:val="24"/>
          <w:szCs w:val="24"/>
        </w:rPr>
      </w:pPr>
      <w:r w:rsidRPr="00BE0896">
        <w:rPr>
          <w:rFonts w:cs="Times New Roman"/>
          <w:sz w:val="24"/>
          <w:szCs w:val="24"/>
        </w:rPr>
        <w:t>I conducted a real-time test through the laptop's webcam. As seen above, those images are predicted by the CNN model. The result was better than I expected because all the predictions were correct</w:t>
      </w:r>
      <w:r w:rsidR="00D457AD">
        <w:rPr>
          <w:rFonts w:cs="Times New Roman"/>
          <w:sz w:val="24"/>
          <w:szCs w:val="24"/>
        </w:rPr>
        <w:t>.</w:t>
      </w:r>
    </w:p>
    <w:p w14:paraId="1B6313AA" w14:textId="0ABECF00" w:rsidR="001E36DC" w:rsidRDefault="00BE0896" w:rsidP="00783FD1">
      <w:pPr>
        <w:spacing w:line="276" w:lineRule="auto"/>
        <w:jc w:val="both"/>
        <w:rPr>
          <w:rFonts w:cs="Times New Roman"/>
          <w:sz w:val="24"/>
          <w:szCs w:val="24"/>
        </w:rPr>
      </w:pPr>
      <w:r>
        <w:rPr>
          <w:rFonts w:cs="Times New Roman"/>
          <w:sz w:val="24"/>
          <w:szCs w:val="24"/>
        </w:rPr>
        <w:t>But beside that there s</w:t>
      </w:r>
      <w:r w:rsidRPr="00BE0896">
        <w:rPr>
          <w:rFonts w:cs="Times New Roman"/>
          <w:sz w:val="24"/>
          <w:szCs w:val="24"/>
        </w:rPr>
        <w:t>ome of the predictions are wrong</w:t>
      </w:r>
      <w:r w:rsidR="001E36DC">
        <w:rPr>
          <w:rFonts w:cs="Times New Roman"/>
          <w:sz w:val="24"/>
          <w:szCs w:val="24"/>
        </w:rPr>
        <w:t>:</w:t>
      </w:r>
    </w:p>
    <w:p w14:paraId="2FD2DDA3" w14:textId="4BC40DF9" w:rsidR="001E36DC" w:rsidRPr="005E44B0" w:rsidRDefault="00BE0896" w:rsidP="00D7573A">
      <w:pPr>
        <w:rPr>
          <w:rFonts w:cs="Times New Roman"/>
          <w:sz w:val="24"/>
          <w:szCs w:val="24"/>
        </w:rPr>
      </w:pPr>
      <w:r>
        <w:rPr>
          <w:rFonts w:cs="Times New Roman"/>
          <w:noProof/>
          <w:sz w:val="24"/>
          <w:szCs w:val="24"/>
        </w:rPr>
        <w:lastRenderedPageBreak/>
        <mc:AlternateContent>
          <mc:Choice Requires="wps">
            <w:drawing>
              <wp:anchor distT="0" distB="0" distL="114300" distR="114300" simplePos="0" relativeHeight="251677696" behindDoc="0" locked="0" layoutInCell="1" allowOverlap="1" wp14:anchorId="6982EA29" wp14:editId="15A4522A">
                <wp:simplePos x="0" y="0"/>
                <wp:positionH relativeFrom="column">
                  <wp:posOffset>2800350</wp:posOffset>
                </wp:positionH>
                <wp:positionV relativeFrom="paragraph">
                  <wp:posOffset>422910</wp:posOffset>
                </wp:positionV>
                <wp:extent cx="334537" cy="312234"/>
                <wp:effectExtent l="0" t="0" r="0" b="0"/>
                <wp:wrapNone/>
                <wp:docPr id="24" name="Multiplication Sign 8"/>
                <wp:cNvGraphicFramePr/>
                <a:graphic xmlns:a="http://schemas.openxmlformats.org/drawingml/2006/main">
                  <a:graphicData uri="http://schemas.microsoft.com/office/word/2010/wordprocessingShape">
                    <wps:wsp>
                      <wps:cNvSpPr/>
                      <wps:spPr>
                        <a:xfrm>
                          <a:off x="0" y="0"/>
                          <a:ext cx="334537" cy="312234"/>
                        </a:xfrm>
                        <a:prstGeom prst="mathMultiply">
                          <a:avLst/>
                        </a:prstGeom>
                        <a:solidFill>
                          <a:srgbClr val="FF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624D2D" id="Multiplication Sign 8" o:spid="_x0000_s1026" style="position:absolute;margin-left:220.5pt;margin-top:33.3pt;width:26.35pt;height:24.6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34537,31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" path="m55294,101834l105401,48147r61868,57743l229136,48147r50107,53687l221083,156117r58160,54283l229136,264087,167269,206344r-61868,57743l55294,210400r58160,-54283l55294,101834xe" fillcolor="red" strokecolor="#2f528f" strokeweight="1pt">
                <v:stroke joinstyle="miter"/>
                <v:path arrowok="t" o:connecttype="custom" o:connectlocs="55294,101834;105401,48147;167269,105890;229136,48147;279243,101834;221083,156117;279243,210400;229136,264087;167269,206344;105401,264087;55294,210400;113454,156117;55294,101834" o:connectangles="0,0,0,0,0,0,0,0,0,0,0,0,0"/>
              </v:shape>
            </w:pict>
          </mc:Fallback>
        </mc:AlternateContent>
      </w:r>
      <w:r>
        <w:rPr>
          <w:rFonts w:cs="Times New Roman"/>
          <w:noProof/>
          <w:sz w:val="24"/>
          <w:szCs w:val="24"/>
        </w:rPr>
        <mc:AlternateContent>
          <mc:Choice Requires="wps">
            <w:drawing>
              <wp:anchor distT="0" distB="0" distL="114300" distR="114300" simplePos="0" relativeHeight="251675648" behindDoc="0" locked="0" layoutInCell="1" allowOverlap="1" wp14:anchorId="05541BBC" wp14:editId="7F51DE71">
                <wp:simplePos x="0" y="0"/>
                <wp:positionH relativeFrom="column">
                  <wp:posOffset>215900</wp:posOffset>
                </wp:positionH>
                <wp:positionV relativeFrom="paragraph">
                  <wp:posOffset>1426210</wp:posOffset>
                </wp:positionV>
                <wp:extent cx="334537" cy="312234"/>
                <wp:effectExtent l="0" t="0" r="0" b="0"/>
                <wp:wrapNone/>
                <wp:docPr id="22" name="Multiplication Sign 8"/>
                <wp:cNvGraphicFramePr/>
                <a:graphic xmlns:a="http://schemas.openxmlformats.org/drawingml/2006/main">
                  <a:graphicData uri="http://schemas.microsoft.com/office/word/2010/wordprocessingShape">
                    <wps:wsp>
                      <wps:cNvSpPr/>
                      <wps:spPr>
                        <a:xfrm>
                          <a:off x="0" y="0"/>
                          <a:ext cx="334537" cy="312234"/>
                        </a:xfrm>
                        <a:prstGeom prst="mathMultiply">
                          <a:avLst/>
                        </a:prstGeom>
                        <a:solidFill>
                          <a:srgbClr val="FF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7F601" id="Multiplication Sign 8" o:spid="_x0000_s1026" style="position:absolute;margin-left:17pt;margin-top:112.3pt;width:26.35pt;height:24.6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34537,31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" path="m55294,101834l105401,48147r61868,57743l229136,48147r50107,53687l221083,156117r58160,54283l229136,264087,167269,206344r-61868,57743l55294,210400r58160,-54283l55294,101834xe" fillcolor="red" strokecolor="#2f528f" strokeweight="1pt">
                <v:stroke joinstyle="miter"/>
                <v:path arrowok="t" o:connecttype="custom" o:connectlocs="55294,101834;105401,48147;167269,105890;229136,48147;279243,101834;221083,156117;279243,210400;229136,264087;167269,206344;105401,264087;55294,210400;113454,156117;55294,101834" o:connectangles="0,0,0,0,0,0,0,0,0,0,0,0,0"/>
              </v:shape>
            </w:pict>
          </mc:Fallback>
        </mc:AlternateContent>
      </w:r>
      <w:r>
        <w:rPr>
          <w:rFonts w:cs="Times New Roman"/>
          <w:noProof/>
          <w:sz w:val="24"/>
          <w:szCs w:val="24"/>
        </w:rPr>
        <mc:AlternateContent>
          <mc:Choice Requires="wps">
            <w:drawing>
              <wp:anchor distT="0" distB="0" distL="114300" distR="114300" simplePos="0" relativeHeight="251666432" behindDoc="0" locked="0" layoutInCell="1" allowOverlap="1" wp14:anchorId="03E6A5AE" wp14:editId="7013ADE1">
                <wp:simplePos x="0" y="0"/>
                <wp:positionH relativeFrom="column">
                  <wp:posOffset>1716405</wp:posOffset>
                </wp:positionH>
                <wp:positionV relativeFrom="paragraph">
                  <wp:posOffset>2112645</wp:posOffset>
                </wp:positionV>
                <wp:extent cx="334537" cy="312234"/>
                <wp:effectExtent l="0" t="0" r="0" b="0"/>
                <wp:wrapNone/>
                <wp:docPr id="8" name="Multiplication Sign 8"/>
                <wp:cNvGraphicFramePr/>
                <a:graphic xmlns:a="http://schemas.openxmlformats.org/drawingml/2006/main">
                  <a:graphicData uri="http://schemas.microsoft.com/office/word/2010/wordprocessingShape">
                    <wps:wsp>
                      <wps:cNvSpPr/>
                      <wps:spPr>
                        <a:xfrm>
                          <a:off x="0" y="0"/>
                          <a:ext cx="334537" cy="312234"/>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FEEF8" id="Multiplication Sign 8" o:spid="_x0000_s1026" style="position:absolute;margin-left:135.15pt;margin-top:166.35pt;width:26.35pt;height:24.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34537,31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" path="m55294,101834l105401,48147r61868,57743l229136,48147r50107,53687l221083,156117r58160,54283l229136,264087,167269,206344r-61868,57743l55294,210400r58160,-54283l55294,101834xe" fillcolor="red" strokecolor="#1f3763 [1604]" strokeweight="1pt">
                <v:stroke joinstyle="miter"/>
                <v:path arrowok="t" o:connecttype="custom" o:connectlocs="55294,101834;105401,48147;167269,105890;229136,48147;279243,101834;221083,156117;279243,210400;229136,264087;167269,206344;105401,264087;55294,210400;113454,156117;55294,101834" o:connectangles="0,0,0,0,0,0,0,0,0,0,0,0,0"/>
              </v:shape>
            </w:pict>
          </mc:Fallback>
        </mc:AlternateContent>
      </w:r>
      <w:r>
        <w:rPr>
          <w:rFonts w:cs="Times New Roman"/>
          <w:noProof/>
          <w:sz w:val="24"/>
          <w:szCs w:val="24"/>
        </w:rPr>
        <mc:AlternateContent>
          <mc:Choice Requires="wps">
            <w:drawing>
              <wp:anchor distT="0" distB="0" distL="114300" distR="114300" simplePos="0" relativeHeight="251673600" behindDoc="0" locked="0" layoutInCell="1" allowOverlap="1" wp14:anchorId="68B1F188" wp14:editId="3B58F5F4">
                <wp:simplePos x="0" y="0"/>
                <wp:positionH relativeFrom="column">
                  <wp:posOffset>920750</wp:posOffset>
                </wp:positionH>
                <wp:positionV relativeFrom="paragraph">
                  <wp:posOffset>594360</wp:posOffset>
                </wp:positionV>
                <wp:extent cx="334537" cy="312234"/>
                <wp:effectExtent l="0" t="0" r="0" b="0"/>
                <wp:wrapNone/>
                <wp:docPr id="21" name="Multiplication Sign 8"/>
                <wp:cNvGraphicFramePr/>
                <a:graphic xmlns:a="http://schemas.openxmlformats.org/drawingml/2006/main">
                  <a:graphicData uri="http://schemas.microsoft.com/office/word/2010/wordprocessingShape">
                    <wps:wsp>
                      <wps:cNvSpPr/>
                      <wps:spPr>
                        <a:xfrm>
                          <a:off x="0" y="0"/>
                          <a:ext cx="334537" cy="312234"/>
                        </a:xfrm>
                        <a:prstGeom prst="mathMultiply">
                          <a:avLst/>
                        </a:prstGeom>
                        <a:solidFill>
                          <a:srgbClr val="FF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4A3761" id="Multiplication Sign 8" o:spid="_x0000_s1026" style="position:absolute;margin-left:72.5pt;margin-top:46.8pt;width:26.35pt;height:24.6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34537,31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" path="m55294,101834l105401,48147r61868,57743l229136,48147r50107,53687l221083,156117r58160,54283l229136,264087,167269,206344r-61868,57743l55294,210400r58160,-54283l55294,101834xe" fillcolor="red" strokecolor="#2f528f" strokeweight="1pt">
                <v:stroke joinstyle="miter"/>
                <v:path arrowok="t" o:connecttype="custom" o:connectlocs="55294,101834;105401,48147;167269,105890;229136,48147;279243,101834;221083,156117;279243,210400;229136,264087;167269,206344;105401,264087;55294,210400;113454,156117;55294,101834" o:connectangles="0,0,0,0,0,0,0,0,0,0,0,0,0"/>
              </v:shape>
            </w:pict>
          </mc:Fallback>
        </mc:AlternateContent>
      </w:r>
      <w:r>
        <w:rPr>
          <w:noProof/>
        </w:rPr>
        <w:drawing>
          <wp:inline distT="0" distB="0" distL="0" distR="0" wp14:anchorId="36069E9F" wp14:editId="029669DA">
            <wp:extent cx="3200400" cy="2591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591435"/>
                    </a:xfrm>
                    <a:prstGeom prst="rect">
                      <a:avLst/>
                    </a:prstGeom>
                  </pic:spPr>
                </pic:pic>
              </a:graphicData>
            </a:graphic>
          </wp:inline>
        </w:drawing>
      </w:r>
    </w:p>
    <w:p w14:paraId="160F3D1E" w14:textId="752D1335" w:rsidR="001E36DC" w:rsidRPr="00510CA8" w:rsidRDefault="00510CA8" w:rsidP="00783FD1">
      <w:pPr>
        <w:pStyle w:val="ListParagraph"/>
        <w:numPr>
          <w:ilvl w:val="0"/>
          <w:numId w:val="8"/>
        </w:numPr>
        <w:spacing w:line="276" w:lineRule="auto"/>
        <w:jc w:val="both"/>
        <w:rPr>
          <w:rFonts w:cs="Times New Roman"/>
          <w:sz w:val="24"/>
          <w:szCs w:val="24"/>
        </w:rPr>
      </w:pPr>
      <w:r w:rsidRPr="00510CA8">
        <w:rPr>
          <w:rFonts w:ascii="Cambria" w:hAnsi="Cambria" w:cs="Cambria"/>
          <w:sz w:val="28"/>
          <w:szCs w:val="28"/>
        </w:rPr>
        <w:t xml:space="preserve"> </w:t>
      </w:r>
      <w:r w:rsidRPr="00510CA8">
        <w:rPr>
          <w:rFonts w:cs="Times New Roman"/>
          <w:sz w:val="24"/>
          <w:szCs w:val="24"/>
        </w:rPr>
        <w:t xml:space="preserve">Drawback </w:t>
      </w:r>
    </w:p>
    <w:p w14:paraId="5C2E4E1A" w14:textId="27819B5D" w:rsidR="00510CA8" w:rsidRPr="00510CA8" w:rsidRDefault="00510CA8" w:rsidP="00783FD1">
      <w:pPr>
        <w:spacing w:line="276" w:lineRule="auto"/>
        <w:ind w:firstLine="360"/>
        <w:jc w:val="both"/>
        <w:rPr>
          <w:rFonts w:cs="Times New Roman"/>
          <w:sz w:val="24"/>
          <w:szCs w:val="24"/>
        </w:rPr>
      </w:pPr>
      <w:r w:rsidRPr="00510CA8">
        <w:rPr>
          <w:rFonts w:cs="Times New Roman"/>
          <w:sz w:val="24"/>
          <w:szCs w:val="24"/>
        </w:rPr>
        <w:t>After completing the model, I realized that there are still many drawback such as a lot of photos that are mistakenly identified with other animals.</w:t>
      </w:r>
    </w:p>
    <w:p w14:paraId="2BC3CFCA" w14:textId="07968245" w:rsidR="00510CA8" w:rsidRPr="00510CA8" w:rsidRDefault="00903B9D" w:rsidP="00783FD1">
      <w:pPr>
        <w:spacing w:line="276" w:lineRule="auto"/>
        <w:ind w:firstLine="360"/>
        <w:jc w:val="both"/>
        <w:rPr>
          <w:rFonts w:cs="Times New Roman"/>
          <w:sz w:val="24"/>
          <w:szCs w:val="24"/>
        </w:rPr>
      </w:pPr>
      <w:r>
        <w:rPr>
          <w:rFonts w:cs="Times New Roman"/>
          <w:sz w:val="24"/>
          <w:szCs w:val="24"/>
        </w:rPr>
        <w:t xml:space="preserve">And Validation </w:t>
      </w:r>
      <w:r w:rsidR="00E92670">
        <w:rPr>
          <w:rFonts w:cs="Times New Roman"/>
          <w:sz w:val="24"/>
          <w:szCs w:val="24"/>
        </w:rPr>
        <w:t>accuracy = ~8</w:t>
      </w:r>
      <w:r w:rsidR="00510CA8" w:rsidRPr="00510CA8">
        <w:rPr>
          <w:rFonts w:cs="Times New Roman"/>
          <w:sz w:val="24"/>
          <w:szCs w:val="24"/>
        </w:rPr>
        <w:t>0% is too low, so the model is not optimal</w:t>
      </w:r>
    </w:p>
    <w:p w14:paraId="4EDB137C" w14:textId="32826D04" w:rsidR="00510CA8" w:rsidRDefault="00510CA8" w:rsidP="00783FD1">
      <w:pPr>
        <w:pStyle w:val="ListParagraph"/>
        <w:numPr>
          <w:ilvl w:val="0"/>
          <w:numId w:val="8"/>
        </w:numPr>
        <w:spacing w:line="276" w:lineRule="auto"/>
        <w:jc w:val="both"/>
        <w:rPr>
          <w:rFonts w:cs="Times New Roman"/>
          <w:sz w:val="24"/>
          <w:szCs w:val="24"/>
        </w:rPr>
      </w:pPr>
      <w:r>
        <w:rPr>
          <w:rFonts w:cs="Times New Roman"/>
          <w:sz w:val="24"/>
          <w:szCs w:val="24"/>
        </w:rPr>
        <w:t xml:space="preserve">Cause of the Drawback  </w:t>
      </w:r>
    </w:p>
    <w:p w14:paraId="495F1712" w14:textId="058E8F9E" w:rsidR="00510CA8" w:rsidRDefault="00510CA8" w:rsidP="00F95229">
      <w:pPr>
        <w:spacing w:line="240" w:lineRule="auto"/>
        <w:jc w:val="both"/>
        <w:rPr>
          <w:rFonts w:cs="Times New Roman"/>
          <w:sz w:val="24"/>
          <w:szCs w:val="24"/>
        </w:rPr>
      </w:pPr>
      <w:r w:rsidRPr="00510CA8">
        <w:rPr>
          <w:rFonts w:cs="Times New Roman"/>
          <w:sz w:val="24"/>
          <w:szCs w:val="24"/>
        </w:rPr>
        <w:t>Some species have similar colors and patterns</w:t>
      </w:r>
    </w:p>
    <w:p w14:paraId="3B7FCF31" w14:textId="386878B8" w:rsidR="00510CA8" w:rsidRDefault="00510CA8" w:rsidP="00F95229">
      <w:pPr>
        <w:spacing w:line="240" w:lineRule="auto"/>
        <w:jc w:val="both"/>
        <w:rPr>
          <w:rFonts w:cs="Times New Roman"/>
          <w:sz w:val="24"/>
          <w:szCs w:val="24"/>
        </w:rPr>
      </w:pPr>
      <w:r w:rsidRPr="00510CA8">
        <w:rPr>
          <w:rFonts w:cs="Times New Roman"/>
          <w:sz w:val="24"/>
          <w:szCs w:val="24"/>
        </w:rPr>
        <w:t>Poor image quality, color is close to color</w:t>
      </w:r>
    </w:p>
    <w:p w14:paraId="584486B6" w14:textId="4594D69A" w:rsidR="00510CA8" w:rsidRDefault="00510CA8" w:rsidP="00F95229">
      <w:pPr>
        <w:spacing w:line="240" w:lineRule="auto"/>
        <w:jc w:val="both"/>
        <w:rPr>
          <w:rFonts w:cs="Times New Roman"/>
          <w:sz w:val="24"/>
          <w:szCs w:val="24"/>
        </w:rPr>
      </w:pPr>
      <w:r>
        <w:rPr>
          <w:rFonts w:cs="Times New Roman"/>
          <w:sz w:val="24"/>
          <w:szCs w:val="24"/>
        </w:rPr>
        <w:t>P</w:t>
      </w:r>
      <w:r w:rsidRPr="00510CA8">
        <w:rPr>
          <w:rFonts w:cs="Times New Roman"/>
          <w:sz w:val="24"/>
          <w:szCs w:val="24"/>
        </w:rPr>
        <w:t>arameters such as loop, CNN layer</w:t>
      </w:r>
    </w:p>
    <w:p w14:paraId="707DDB79" w14:textId="24C3BDFC" w:rsidR="00D96355" w:rsidRDefault="00D96355" w:rsidP="00783FD1">
      <w:pPr>
        <w:pStyle w:val="ListParagraph"/>
        <w:numPr>
          <w:ilvl w:val="0"/>
          <w:numId w:val="8"/>
        </w:numPr>
        <w:spacing w:line="276" w:lineRule="auto"/>
        <w:jc w:val="both"/>
        <w:rPr>
          <w:rFonts w:cs="Times New Roman"/>
          <w:sz w:val="24"/>
          <w:szCs w:val="24"/>
        </w:rPr>
      </w:pPr>
      <w:r w:rsidRPr="00D96355">
        <w:rPr>
          <w:rFonts w:cs="Times New Roman"/>
          <w:sz w:val="24"/>
          <w:szCs w:val="24"/>
        </w:rPr>
        <w:t>Ways to Overcome</w:t>
      </w:r>
    </w:p>
    <w:p w14:paraId="37D98EAE" w14:textId="43DFCAE2" w:rsidR="00D96355" w:rsidRDefault="00D96355" w:rsidP="00783FD1">
      <w:pPr>
        <w:spacing w:line="276" w:lineRule="auto"/>
        <w:jc w:val="both"/>
        <w:rPr>
          <w:rFonts w:cs="Times New Roman"/>
          <w:sz w:val="24"/>
          <w:szCs w:val="24"/>
        </w:rPr>
      </w:pPr>
      <w:r w:rsidRPr="00D96355">
        <w:rPr>
          <w:rFonts w:cs="Times New Roman"/>
          <w:sz w:val="24"/>
          <w:szCs w:val="24"/>
        </w:rPr>
        <w:t>Choose clear, large-sized animal photos</w:t>
      </w:r>
    </w:p>
    <w:p w14:paraId="7B7724E0" w14:textId="3ECC1D75" w:rsidR="00D96355" w:rsidRDefault="00D96355" w:rsidP="00783FD1">
      <w:pPr>
        <w:spacing w:line="276" w:lineRule="auto"/>
        <w:jc w:val="both"/>
        <w:rPr>
          <w:rFonts w:cs="Times New Roman"/>
          <w:sz w:val="24"/>
          <w:szCs w:val="24"/>
        </w:rPr>
      </w:pPr>
      <w:r>
        <w:rPr>
          <w:rFonts w:cs="Times New Roman"/>
          <w:sz w:val="24"/>
          <w:szCs w:val="24"/>
        </w:rPr>
        <w:t>I</w:t>
      </w:r>
      <w:r w:rsidRPr="00D96355">
        <w:rPr>
          <w:rFonts w:cs="Times New Roman"/>
          <w:sz w:val="24"/>
          <w:szCs w:val="24"/>
        </w:rPr>
        <w:t>ncrease the amount of image data of each species</w:t>
      </w:r>
    </w:p>
    <w:p w14:paraId="3792F755" w14:textId="42EE4681" w:rsidR="00D96355" w:rsidRPr="00D96355" w:rsidRDefault="00D96355" w:rsidP="00F95229">
      <w:pPr>
        <w:spacing w:line="240" w:lineRule="auto"/>
        <w:jc w:val="both"/>
        <w:rPr>
          <w:rFonts w:cs="Times New Roman"/>
          <w:sz w:val="24"/>
          <w:szCs w:val="24"/>
        </w:rPr>
      </w:pPr>
      <w:r>
        <w:rPr>
          <w:rFonts w:cs="Times New Roman"/>
          <w:sz w:val="24"/>
          <w:szCs w:val="24"/>
        </w:rPr>
        <w:t>C</w:t>
      </w:r>
      <w:r w:rsidRPr="00D96355">
        <w:rPr>
          <w:rFonts w:cs="Times New Roman"/>
          <w:sz w:val="24"/>
          <w:szCs w:val="24"/>
        </w:rPr>
        <w:t>hanging parameters and rerun more times</w:t>
      </w:r>
    </w:p>
    <w:p w14:paraId="45DEE8C2" w14:textId="01705E37" w:rsidR="00CA1ED7" w:rsidRPr="00CA1ED7" w:rsidRDefault="00510CA8" w:rsidP="00783FD1">
      <w:pPr>
        <w:pStyle w:val="ListParagraph"/>
        <w:numPr>
          <w:ilvl w:val="0"/>
          <w:numId w:val="7"/>
        </w:numPr>
        <w:spacing w:line="276" w:lineRule="auto"/>
        <w:jc w:val="both"/>
        <w:rPr>
          <w:rFonts w:cs="Times New Roman"/>
          <w:sz w:val="24"/>
          <w:szCs w:val="24"/>
        </w:rPr>
      </w:pPr>
      <w:r>
        <w:rPr>
          <w:rFonts w:cs="Times New Roman"/>
          <w:sz w:val="24"/>
          <w:szCs w:val="24"/>
        </w:rPr>
        <w:t>Web App</w:t>
      </w:r>
    </w:p>
    <w:p w14:paraId="666F9894" w14:textId="1C8E6837" w:rsidR="00CA1ED7" w:rsidRPr="00CA1ED7" w:rsidRDefault="00CA1ED7" w:rsidP="004F3F87">
      <w:pPr>
        <w:spacing w:line="276" w:lineRule="auto"/>
        <w:ind w:firstLine="360"/>
        <w:jc w:val="both"/>
        <w:rPr>
          <w:rFonts w:cs="Times New Roman"/>
          <w:sz w:val="24"/>
          <w:szCs w:val="24"/>
        </w:rPr>
      </w:pPr>
      <w:proofErr w:type="spellStart"/>
      <w:r w:rsidRPr="00CA1ED7">
        <w:rPr>
          <w:rFonts w:cs="Times New Roman"/>
          <w:sz w:val="24"/>
          <w:szCs w:val="24"/>
        </w:rPr>
        <w:t>Gradio</w:t>
      </w:r>
      <w:proofErr w:type="spellEnd"/>
      <w:r w:rsidRPr="00CA1ED7">
        <w:rPr>
          <w:rFonts w:cs="Times New Roman"/>
          <w:sz w:val="24"/>
          <w:szCs w:val="24"/>
        </w:rPr>
        <w:t xml:space="preserve"> is a Python toolkit for fast creating web-based machine learning demos, data science dashboards, and other types of web apps. These web apps may be launched from everywhere you use P</w:t>
      </w:r>
      <w:r w:rsidR="0019539C">
        <w:rPr>
          <w:rFonts w:cs="Times New Roman"/>
          <w:sz w:val="24"/>
          <w:szCs w:val="24"/>
        </w:rPr>
        <w:t>ython (</w:t>
      </w:r>
      <w:proofErr w:type="spellStart"/>
      <w:r w:rsidR="0019539C">
        <w:rPr>
          <w:rFonts w:cs="Times New Roman"/>
          <w:sz w:val="24"/>
          <w:szCs w:val="24"/>
        </w:rPr>
        <w:t>jupyter</w:t>
      </w:r>
      <w:proofErr w:type="spellEnd"/>
      <w:r w:rsidR="0019539C">
        <w:rPr>
          <w:rFonts w:cs="Times New Roman"/>
          <w:sz w:val="24"/>
          <w:szCs w:val="24"/>
        </w:rPr>
        <w:t xml:space="preserve"> notebooks, </w:t>
      </w:r>
      <w:proofErr w:type="spellStart"/>
      <w:r w:rsidR="0019539C">
        <w:rPr>
          <w:rFonts w:cs="Times New Roman"/>
          <w:sz w:val="24"/>
          <w:szCs w:val="24"/>
        </w:rPr>
        <w:t>colab</w:t>
      </w:r>
      <w:proofErr w:type="spellEnd"/>
      <w:r w:rsidR="0019539C">
        <w:rPr>
          <w:rFonts w:cs="Times New Roman"/>
          <w:sz w:val="24"/>
          <w:szCs w:val="24"/>
        </w:rPr>
        <w:t xml:space="preserve"> </w:t>
      </w:r>
      <w:r w:rsidRPr="00CA1ED7">
        <w:rPr>
          <w:rFonts w:cs="Times New Roman"/>
          <w:sz w:val="24"/>
          <w:szCs w:val="24"/>
        </w:rPr>
        <w:t xml:space="preserve">notebooks, Python terminal, and so on) and quickly shared with anyone using </w:t>
      </w:r>
      <w:proofErr w:type="spellStart"/>
      <w:r w:rsidRPr="00CA1ED7">
        <w:rPr>
          <w:rFonts w:cs="Times New Roman"/>
          <w:sz w:val="24"/>
          <w:szCs w:val="24"/>
        </w:rPr>
        <w:t>Gradio's</w:t>
      </w:r>
      <w:proofErr w:type="spellEnd"/>
      <w:r w:rsidRPr="00CA1ED7">
        <w:rPr>
          <w:rFonts w:cs="Times New Roman"/>
          <w:sz w:val="24"/>
          <w:szCs w:val="24"/>
        </w:rPr>
        <w:t xml:space="preserve"> auto-generated share links.</w:t>
      </w:r>
    </w:p>
    <w:p w14:paraId="7FF72CF7" w14:textId="7CD0B710" w:rsidR="00CA1ED7" w:rsidRDefault="00FF51DE" w:rsidP="00CA1ED7">
      <w:pPr>
        <w:ind w:left="360"/>
        <w:rPr>
          <w:rFonts w:ascii="Cambria" w:hAnsi="Cambria" w:cs="Cambria"/>
          <w:sz w:val="28"/>
          <w:szCs w:val="28"/>
        </w:rPr>
      </w:pPr>
      <w:r>
        <w:rPr>
          <w:noProof/>
        </w:rPr>
        <w:lastRenderedPageBreak/>
        <w:drawing>
          <wp:inline distT="0" distB="0" distL="0" distR="0" wp14:anchorId="6E0BEB5A" wp14:editId="153861A1">
            <wp:extent cx="3257550"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1847850"/>
                    </a:xfrm>
                    <a:prstGeom prst="rect">
                      <a:avLst/>
                    </a:prstGeom>
                  </pic:spPr>
                </pic:pic>
              </a:graphicData>
            </a:graphic>
          </wp:inline>
        </w:drawing>
      </w:r>
    </w:p>
    <w:p w14:paraId="36264512" w14:textId="196911B2" w:rsidR="00B16F30" w:rsidRDefault="00CA1ED7" w:rsidP="00783FD1">
      <w:pPr>
        <w:spacing w:line="276" w:lineRule="auto"/>
        <w:ind w:left="360"/>
        <w:jc w:val="both"/>
        <w:rPr>
          <w:rFonts w:cs="Times New Roman"/>
          <w:sz w:val="24"/>
          <w:szCs w:val="24"/>
        </w:rPr>
      </w:pPr>
      <w:r>
        <w:rPr>
          <w:rFonts w:cs="Times New Roman"/>
          <w:sz w:val="24"/>
          <w:szCs w:val="24"/>
        </w:rPr>
        <w:t>After launchin</w:t>
      </w:r>
      <w:r w:rsidR="00AA2CBE">
        <w:rPr>
          <w:rFonts w:cs="Times New Roman"/>
          <w:sz w:val="24"/>
          <w:szCs w:val="24"/>
        </w:rPr>
        <w:t>g the interface successfully, I</w:t>
      </w:r>
      <w:r>
        <w:rPr>
          <w:rFonts w:cs="Times New Roman"/>
          <w:sz w:val="24"/>
          <w:szCs w:val="24"/>
        </w:rPr>
        <w:t xml:space="preserve"> did some test on it</w:t>
      </w:r>
      <w:r w:rsidR="00AA2CBE">
        <w:rPr>
          <w:rFonts w:cs="Times New Roman"/>
          <w:sz w:val="24"/>
          <w:szCs w:val="24"/>
        </w:rPr>
        <w:t xml:space="preserve"> and it show a wonderful result</w:t>
      </w:r>
      <w:r>
        <w:rPr>
          <w:rFonts w:cs="Times New Roman"/>
          <w:sz w:val="24"/>
          <w:szCs w:val="24"/>
        </w:rPr>
        <w:t>.</w:t>
      </w:r>
    </w:p>
    <w:p w14:paraId="79910069" w14:textId="55DB7565" w:rsidR="00B16F30" w:rsidRDefault="00FF51DE" w:rsidP="00CA1ED7">
      <w:pPr>
        <w:ind w:left="360"/>
        <w:rPr>
          <w:rFonts w:ascii="Cambria" w:hAnsi="Cambria" w:cs="Cambria"/>
          <w:sz w:val="28"/>
          <w:szCs w:val="28"/>
        </w:rPr>
      </w:pPr>
      <w:r>
        <w:rPr>
          <w:noProof/>
        </w:rPr>
        <w:drawing>
          <wp:inline distT="0" distB="0" distL="0" distR="0" wp14:anchorId="09F1A3B4" wp14:editId="5F337476">
            <wp:extent cx="3327400" cy="1301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7400" cy="1301750"/>
                    </a:xfrm>
                    <a:prstGeom prst="rect">
                      <a:avLst/>
                    </a:prstGeom>
                  </pic:spPr>
                </pic:pic>
              </a:graphicData>
            </a:graphic>
          </wp:inline>
        </w:drawing>
      </w:r>
    </w:p>
    <w:p w14:paraId="639F16B4" w14:textId="5E1E4AA6" w:rsidR="00C74CDC" w:rsidRDefault="00FF51DE" w:rsidP="00CA1ED7">
      <w:pPr>
        <w:ind w:left="360"/>
        <w:rPr>
          <w:rFonts w:ascii="Cambria" w:hAnsi="Cambria" w:cs="Cambria"/>
          <w:sz w:val="28"/>
          <w:szCs w:val="28"/>
        </w:rPr>
      </w:pPr>
      <w:r>
        <w:rPr>
          <w:noProof/>
        </w:rPr>
        <w:drawing>
          <wp:inline distT="0" distB="0" distL="0" distR="0" wp14:anchorId="3BE443C1" wp14:editId="66274B31">
            <wp:extent cx="3359150" cy="126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9150" cy="1263650"/>
                    </a:xfrm>
                    <a:prstGeom prst="rect">
                      <a:avLst/>
                    </a:prstGeom>
                  </pic:spPr>
                </pic:pic>
              </a:graphicData>
            </a:graphic>
          </wp:inline>
        </w:drawing>
      </w:r>
    </w:p>
    <w:p w14:paraId="0C7C77E9" w14:textId="2A06C592" w:rsidR="00FF51DE" w:rsidRDefault="00FF51DE" w:rsidP="00CA1ED7">
      <w:pPr>
        <w:ind w:left="360"/>
        <w:rPr>
          <w:rFonts w:ascii="Cambria" w:hAnsi="Cambria" w:cs="Cambria"/>
          <w:sz w:val="28"/>
          <w:szCs w:val="28"/>
        </w:rPr>
      </w:pPr>
      <w:r>
        <w:rPr>
          <w:noProof/>
        </w:rPr>
        <w:drawing>
          <wp:inline distT="0" distB="0" distL="0" distR="0" wp14:anchorId="60D629A2" wp14:editId="6F731736">
            <wp:extent cx="3397250" cy="133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7250" cy="1339850"/>
                    </a:xfrm>
                    <a:prstGeom prst="rect">
                      <a:avLst/>
                    </a:prstGeom>
                  </pic:spPr>
                </pic:pic>
              </a:graphicData>
            </a:graphic>
          </wp:inline>
        </w:drawing>
      </w:r>
    </w:p>
    <w:p w14:paraId="4AF29C1C" w14:textId="77777777" w:rsidR="00C74CDC" w:rsidRDefault="00C74CDC" w:rsidP="00CA1ED7">
      <w:pPr>
        <w:ind w:left="360"/>
        <w:rPr>
          <w:rFonts w:cs="Times New Roman"/>
          <w:b/>
          <w:bCs/>
          <w:sz w:val="24"/>
          <w:szCs w:val="24"/>
        </w:rPr>
      </w:pPr>
      <w:r>
        <w:rPr>
          <w:rFonts w:cs="Times New Roman"/>
          <w:b/>
          <w:bCs/>
          <w:sz w:val="24"/>
          <w:szCs w:val="24"/>
        </w:rPr>
        <w:t>IV. Conclusion</w:t>
      </w:r>
    </w:p>
    <w:p w14:paraId="378822D8" w14:textId="7CAD93F4" w:rsidR="00012796" w:rsidRDefault="00FF51DE" w:rsidP="00783FD1">
      <w:pPr>
        <w:spacing w:line="276" w:lineRule="auto"/>
        <w:ind w:left="360"/>
        <w:jc w:val="both"/>
        <w:rPr>
          <w:rFonts w:cs="Times New Roman"/>
          <w:sz w:val="24"/>
          <w:szCs w:val="24"/>
        </w:rPr>
      </w:pPr>
      <w:r w:rsidRPr="00C74CDC">
        <w:rPr>
          <w:rFonts w:cs="Times New Roman"/>
          <w:sz w:val="24"/>
          <w:szCs w:val="24"/>
        </w:rPr>
        <w:t>Through the project, I know how to train a CNN deep learning model and how to improve its performance using data augmentation technique. I also had chance to know more about how we can apply an AI model in real life and how to conduct them online through the Internet. In this project, there’re also limitation. The output model performance is not as expected and I wasn’t able to complete all the requirem</w:t>
      </w:r>
      <w:r>
        <w:rPr>
          <w:rFonts w:cs="Times New Roman"/>
          <w:sz w:val="24"/>
          <w:szCs w:val="24"/>
        </w:rPr>
        <w:t>ent (like show their Characteristics</w:t>
      </w:r>
      <w:r w:rsidRPr="00C74CDC">
        <w:rPr>
          <w:rFonts w:cs="Times New Roman"/>
          <w:sz w:val="24"/>
          <w:szCs w:val="24"/>
        </w:rPr>
        <w:t xml:space="preserve">). This is the point I </w:t>
      </w:r>
      <w:r w:rsidRPr="00C74CDC">
        <w:rPr>
          <w:rFonts w:cs="Times New Roman"/>
          <w:sz w:val="24"/>
          <w:szCs w:val="24"/>
        </w:rPr>
        <w:lastRenderedPageBreak/>
        <w:t>will need to improve in the future. Anyway, this project is very helpful and it will continue to help me in the future.</w:t>
      </w:r>
    </w:p>
    <w:p w14:paraId="2A11EF87" w14:textId="77777777" w:rsidR="00012796" w:rsidRDefault="00012796" w:rsidP="00012796">
      <w:pPr>
        <w:ind w:left="360"/>
        <w:rPr>
          <w:rFonts w:cs="Times New Roman"/>
          <w:sz w:val="24"/>
          <w:szCs w:val="24"/>
        </w:rPr>
      </w:pPr>
    </w:p>
    <w:p w14:paraId="111494B6" w14:textId="165588D5" w:rsidR="004A36F5" w:rsidRPr="00C74CDC" w:rsidRDefault="007A5E05" w:rsidP="00CA1ED7">
      <w:pPr>
        <w:ind w:left="360"/>
        <w:rPr>
          <w:rFonts w:cs="Times New Roman"/>
          <w:sz w:val="24"/>
          <w:szCs w:val="24"/>
        </w:rPr>
      </w:pPr>
      <w:r>
        <w:rPr>
          <w:rFonts w:ascii="Adobe Pi Std" w:hAnsi="Adobe Pi Std"/>
          <w:b/>
          <w:bCs/>
          <w:noProof/>
          <w:sz w:val="32"/>
          <w:szCs w:val="32"/>
        </w:rPr>
        <w:lastRenderedPageBreak/>
        <w:drawing>
          <wp:inline distT="0" distB="0" distL="0" distR="0" wp14:anchorId="6A6F1982" wp14:editId="31ACD3CB">
            <wp:extent cx="2506980" cy="1552934"/>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iccy_im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6529" cy="1608405"/>
                    </a:xfrm>
                    <a:prstGeom prst="rect">
                      <a:avLst/>
                    </a:prstGeom>
                  </pic:spPr>
                </pic:pic>
              </a:graphicData>
            </a:graphic>
          </wp:inline>
        </w:drawing>
      </w:r>
      <w:r w:rsidR="004A36F5" w:rsidRPr="00C74CDC">
        <w:rPr>
          <w:rFonts w:cs="Times New Roman"/>
          <w:sz w:val="24"/>
          <w:szCs w:val="24"/>
        </w:rPr>
        <w:br w:type="page"/>
      </w:r>
    </w:p>
    <w:p w14:paraId="0B0EDDE5" w14:textId="77777777" w:rsidR="00C74CDC" w:rsidRDefault="00C74CDC" w:rsidP="00732E49">
      <w:pPr>
        <w:rPr>
          <w:rFonts w:ascii="Cambria" w:hAnsi="Cambria" w:cs="Cambria"/>
          <w:sz w:val="28"/>
          <w:szCs w:val="28"/>
        </w:rPr>
        <w:sectPr w:rsidR="00C74CDC" w:rsidSect="005E3B66">
          <w:type w:val="continuous"/>
          <w:pgSz w:w="12240" w:h="15840"/>
          <w:pgMar w:top="720" w:right="720" w:bottom="720" w:left="720" w:header="720" w:footer="720" w:gutter="0"/>
          <w:cols w:num="2" w:space="720"/>
          <w:docGrid w:linePitch="490"/>
        </w:sectPr>
      </w:pPr>
    </w:p>
    <w:p w14:paraId="6257AE24" w14:textId="7D7583C9" w:rsidR="00732E49" w:rsidRPr="00C74CDC" w:rsidRDefault="00C74CDC" w:rsidP="00C74CDC">
      <w:pPr>
        <w:jc w:val="center"/>
        <w:rPr>
          <w:rFonts w:cs="Times New Roman"/>
          <w:b/>
          <w:bCs/>
          <w:sz w:val="28"/>
          <w:szCs w:val="28"/>
        </w:rPr>
      </w:pPr>
      <w:r w:rsidRPr="00C74CDC">
        <w:rPr>
          <w:rFonts w:cs="Times New Roman"/>
          <w:b/>
          <w:bCs/>
          <w:sz w:val="28"/>
          <w:szCs w:val="28"/>
        </w:rPr>
        <w:lastRenderedPageBreak/>
        <w:t>Reference</w:t>
      </w:r>
    </w:p>
    <w:p w14:paraId="55E760E6" w14:textId="6907CDC5" w:rsidR="00C74CDC" w:rsidRPr="00C74CDC" w:rsidRDefault="00C74CDC" w:rsidP="00C74CDC">
      <w:pPr>
        <w:rPr>
          <w:rFonts w:ascii="Cambria" w:hAnsi="Cambria" w:cs="Cambria"/>
          <w:sz w:val="28"/>
          <w:szCs w:val="28"/>
        </w:rPr>
      </w:pPr>
      <w:r w:rsidRPr="00C74CDC">
        <w:rPr>
          <w:rFonts w:ascii="Cambria" w:hAnsi="Cambria" w:cs="Cambria"/>
          <w:sz w:val="28"/>
          <w:szCs w:val="28"/>
        </w:rPr>
        <w:t>[1</w:t>
      </w:r>
      <w:proofErr w:type="gramStart"/>
      <w:r w:rsidRPr="00C74CDC">
        <w:rPr>
          <w:rFonts w:ascii="Cambria" w:hAnsi="Cambria" w:cs="Cambria"/>
          <w:sz w:val="28"/>
          <w:szCs w:val="28"/>
        </w:rPr>
        <w:t>]  Luke</w:t>
      </w:r>
      <w:proofErr w:type="gramEnd"/>
      <w:r w:rsidRPr="00C74CDC">
        <w:rPr>
          <w:rFonts w:ascii="Cambria" w:hAnsi="Cambria" w:cs="Cambria"/>
          <w:sz w:val="28"/>
          <w:szCs w:val="28"/>
        </w:rPr>
        <w:t xml:space="preserve"> Taylor,  Geoff </w:t>
      </w:r>
      <w:proofErr w:type="spellStart"/>
      <w:r w:rsidRPr="00C74CDC">
        <w:rPr>
          <w:rFonts w:ascii="Cambria" w:hAnsi="Cambria" w:cs="Cambria"/>
          <w:sz w:val="28"/>
          <w:szCs w:val="28"/>
        </w:rPr>
        <w:t>Nitschke</w:t>
      </w:r>
      <w:proofErr w:type="spellEnd"/>
      <w:r w:rsidRPr="00C74CDC">
        <w:rPr>
          <w:rFonts w:ascii="Cambria" w:hAnsi="Cambria" w:cs="Cambria"/>
          <w:sz w:val="28"/>
          <w:szCs w:val="28"/>
        </w:rPr>
        <w:t xml:space="preserve">: Improving Deep Learning using Generic Data Augmentation.  </w:t>
      </w:r>
      <w:r>
        <w:rPr>
          <w:rFonts w:ascii="Cambria" w:hAnsi="Cambria" w:cs="Cambria"/>
          <w:sz w:val="28"/>
          <w:szCs w:val="28"/>
        </w:rPr>
        <w:t xml:space="preserve"> </w:t>
      </w:r>
      <w:r w:rsidRPr="00C74CDC">
        <w:rPr>
          <w:rFonts w:ascii="Cambria" w:hAnsi="Cambria" w:cs="Cambria"/>
          <w:sz w:val="28"/>
          <w:szCs w:val="28"/>
        </w:rPr>
        <w:t xml:space="preserve">1708.06020 </w:t>
      </w:r>
    </w:p>
    <w:p w14:paraId="204DBB78" w14:textId="75D67D1B" w:rsidR="00C74CDC" w:rsidRDefault="00C74CDC" w:rsidP="00C74CDC">
      <w:pPr>
        <w:rPr>
          <w:rFonts w:ascii="Cambria" w:hAnsi="Cambria" w:cs="Cambria"/>
          <w:sz w:val="28"/>
          <w:szCs w:val="28"/>
        </w:rPr>
      </w:pPr>
      <w:r w:rsidRPr="00C74CDC">
        <w:rPr>
          <w:rFonts w:ascii="Cambria" w:hAnsi="Cambria" w:cs="Cambria"/>
          <w:sz w:val="28"/>
          <w:szCs w:val="28"/>
        </w:rPr>
        <w:t>[2</w:t>
      </w:r>
      <w:proofErr w:type="gramStart"/>
      <w:r w:rsidRPr="00C74CDC">
        <w:rPr>
          <w:rFonts w:ascii="Cambria" w:hAnsi="Cambria" w:cs="Cambria"/>
          <w:sz w:val="28"/>
          <w:szCs w:val="28"/>
        </w:rPr>
        <w:t>]  Andrew</w:t>
      </w:r>
      <w:proofErr w:type="gramEnd"/>
      <w:r w:rsidRPr="00C74CDC">
        <w:rPr>
          <w:rFonts w:ascii="Cambria" w:hAnsi="Cambria" w:cs="Cambria"/>
          <w:sz w:val="28"/>
          <w:szCs w:val="28"/>
        </w:rPr>
        <w:t xml:space="preserve"> G. Howard:  Some Improvements on Deep Convolutional Neural Network Based Image Classification.  </w:t>
      </w:r>
      <w:r>
        <w:rPr>
          <w:rFonts w:ascii="Cambria" w:hAnsi="Cambria" w:cs="Cambria"/>
          <w:sz w:val="28"/>
          <w:szCs w:val="28"/>
        </w:rPr>
        <w:t xml:space="preserve"> </w:t>
      </w:r>
      <w:proofErr w:type="gramStart"/>
      <w:r w:rsidRPr="00C74CDC">
        <w:rPr>
          <w:rFonts w:ascii="Cambria" w:hAnsi="Cambria" w:cs="Cambria"/>
          <w:sz w:val="28"/>
          <w:szCs w:val="28"/>
        </w:rPr>
        <w:t>arXiv:</w:t>
      </w:r>
      <w:proofErr w:type="gramEnd"/>
      <w:r w:rsidRPr="00C74CDC">
        <w:rPr>
          <w:rFonts w:ascii="Cambria" w:hAnsi="Cambria" w:cs="Cambria"/>
          <w:sz w:val="28"/>
          <w:szCs w:val="28"/>
        </w:rPr>
        <w:t>1312.5402</w:t>
      </w:r>
    </w:p>
    <w:p w14:paraId="54635E60" w14:textId="77777777" w:rsidR="00C74CDC" w:rsidRDefault="00C74CDC" w:rsidP="00732E49">
      <w:pPr>
        <w:rPr>
          <w:rFonts w:ascii="Cambria" w:hAnsi="Cambria" w:cs="Cambria"/>
          <w:sz w:val="28"/>
          <w:szCs w:val="28"/>
        </w:rPr>
      </w:pPr>
    </w:p>
    <w:p w14:paraId="7765077F" w14:textId="77777777" w:rsidR="00CE3845" w:rsidRDefault="00CE3845" w:rsidP="00732E49">
      <w:pPr>
        <w:rPr>
          <w:rFonts w:ascii="Cambria" w:hAnsi="Cambria" w:cs="Cambria"/>
          <w:sz w:val="28"/>
          <w:szCs w:val="28"/>
        </w:rPr>
        <w:sectPr w:rsidR="00CE3845" w:rsidSect="00C74CDC">
          <w:type w:val="continuous"/>
          <w:pgSz w:w="12240" w:h="15840"/>
          <w:pgMar w:top="720" w:right="720" w:bottom="720" w:left="720" w:header="720" w:footer="720" w:gutter="0"/>
          <w:cols w:space="720"/>
          <w:docGrid w:linePitch="490"/>
        </w:sectPr>
      </w:pPr>
    </w:p>
    <w:p w14:paraId="713B9D29" w14:textId="17091A2B" w:rsidR="00732E49" w:rsidRDefault="00732E49" w:rsidP="00732E49">
      <w:pPr>
        <w:rPr>
          <w:rFonts w:ascii="Cambria" w:hAnsi="Cambria" w:cs="Cambria"/>
          <w:sz w:val="28"/>
          <w:szCs w:val="28"/>
        </w:rPr>
      </w:pPr>
    </w:p>
    <w:p w14:paraId="533DA93B" w14:textId="7F920C74" w:rsidR="00732E49" w:rsidRDefault="00732E49" w:rsidP="00732E49">
      <w:pPr>
        <w:rPr>
          <w:rFonts w:ascii="Cambria" w:hAnsi="Cambria" w:cs="Cambria"/>
          <w:sz w:val="28"/>
          <w:szCs w:val="28"/>
        </w:rPr>
      </w:pPr>
    </w:p>
    <w:p w14:paraId="20F4BE0C" w14:textId="682B883B" w:rsidR="00732E49" w:rsidRDefault="00732E49" w:rsidP="00732E49">
      <w:pPr>
        <w:rPr>
          <w:rFonts w:ascii="Cambria" w:hAnsi="Cambria" w:cs="Cambria"/>
          <w:sz w:val="28"/>
          <w:szCs w:val="28"/>
        </w:rPr>
      </w:pPr>
    </w:p>
    <w:p w14:paraId="69163046" w14:textId="1346DC67" w:rsidR="00732E49" w:rsidRDefault="00732E49" w:rsidP="00732E49">
      <w:pPr>
        <w:rPr>
          <w:rFonts w:ascii="Cambria" w:hAnsi="Cambria" w:cs="Cambria"/>
          <w:sz w:val="28"/>
          <w:szCs w:val="28"/>
        </w:rPr>
      </w:pPr>
    </w:p>
    <w:p w14:paraId="20820F45" w14:textId="38909838" w:rsidR="00732E49" w:rsidRDefault="00732E49" w:rsidP="00732E49">
      <w:pPr>
        <w:rPr>
          <w:rFonts w:ascii="Cambria" w:hAnsi="Cambria" w:cs="Cambria"/>
          <w:sz w:val="28"/>
          <w:szCs w:val="28"/>
        </w:rPr>
      </w:pPr>
    </w:p>
    <w:p w14:paraId="1E2C6121" w14:textId="2796FF17" w:rsidR="00732E49" w:rsidRDefault="00732E49" w:rsidP="00732E49">
      <w:pPr>
        <w:rPr>
          <w:rFonts w:ascii="Cambria" w:hAnsi="Cambria" w:cs="Cambria"/>
          <w:sz w:val="28"/>
          <w:szCs w:val="28"/>
        </w:rPr>
      </w:pPr>
    </w:p>
    <w:p w14:paraId="66C4CF7F" w14:textId="2759398B" w:rsidR="00732E49" w:rsidRDefault="00732E49" w:rsidP="00732E49">
      <w:pPr>
        <w:rPr>
          <w:rFonts w:ascii="Cambria" w:hAnsi="Cambria" w:cs="Cambria"/>
          <w:sz w:val="28"/>
          <w:szCs w:val="28"/>
        </w:rPr>
      </w:pPr>
    </w:p>
    <w:p w14:paraId="25014D62" w14:textId="3E0271CF" w:rsidR="00732E49" w:rsidRDefault="00732E49" w:rsidP="00732E49">
      <w:pPr>
        <w:rPr>
          <w:rFonts w:ascii="Cambria" w:hAnsi="Cambria" w:cs="Cambria"/>
          <w:sz w:val="28"/>
          <w:szCs w:val="28"/>
        </w:rPr>
      </w:pPr>
    </w:p>
    <w:p w14:paraId="7ED4D76E" w14:textId="465990DF" w:rsidR="00732E49" w:rsidRDefault="00732E49" w:rsidP="00732E49">
      <w:pPr>
        <w:rPr>
          <w:rFonts w:ascii="Cambria" w:hAnsi="Cambria" w:cs="Cambria"/>
          <w:sz w:val="28"/>
          <w:szCs w:val="28"/>
        </w:rPr>
      </w:pPr>
    </w:p>
    <w:p w14:paraId="751782DD" w14:textId="22045FE8" w:rsidR="00732E49" w:rsidRDefault="00732E49" w:rsidP="00732E49">
      <w:pPr>
        <w:rPr>
          <w:rFonts w:ascii="Cambria" w:hAnsi="Cambria" w:cs="Cambria"/>
          <w:sz w:val="28"/>
          <w:szCs w:val="28"/>
        </w:rPr>
      </w:pPr>
    </w:p>
    <w:p w14:paraId="1CE0186E" w14:textId="77777777" w:rsidR="00732E49" w:rsidRPr="00732E49" w:rsidRDefault="00732E49" w:rsidP="00732E49">
      <w:pPr>
        <w:rPr>
          <w:rFonts w:ascii="Cambria" w:hAnsi="Cambria" w:cs="Cambria"/>
          <w:sz w:val="28"/>
          <w:szCs w:val="28"/>
        </w:rPr>
      </w:pPr>
    </w:p>
    <w:p w14:paraId="4CEE1B7A" w14:textId="77777777" w:rsidR="00732E49" w:rsidRDefault="00732E49" w:rsidP="0002280F">
      <w:pPr>
        <w:jc w:val="center"/>
        <w:rPr>
          <w:rFonts w:ascii="Cambria" w:hAnsi="Cambria" w:cs="Cambria"/>
          <w:lang w:val="vi-VN"/>
        </w:rPr>
      </w:pPr>
    </w:p>
    <w:p w14:paraId="3A9DD770" w14:textId="77777777" w:rsidR="0002280F" w:rsidRPr="0002280F" w:rsidRDefault="0002280F" w:rsidP="0002280F">
      <w:pPr>
        <w:rPr>
          <w:rFonts w:ascii="Adobe Pi Std" w:hAnsi="Adobe Pi Std"/>
          <w:lang w:val="vi-VN"/>
        </w:rPr>
      </w:pPr>
    </w:p>
    <w:sectPr w:rsidR="0002280F" w:rsidRPr="0002280F" w:rsidSect="005E3B66">
      <w:type w:val="continuous"/>
      <w:pgSz w:w="12240" w:h="15840"/>
      <w:pgMar w:top="720" w:right="720" w:bottom="720" w:left="720" w:header="720" w:footer="720" w:gutter="0"/>
      <w:cols w:num="2" w:space="720"/>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Pi Std">
    <w:altName w:val="Courier10 BT"/>
    <w:panose1 w:val="00000000000000000000"/>
    <w:charset w:val="00"/>
    <w:family w:val="decorative"/>
    <w:notTrueType/>
    <w:pitch w:val="variable"/>
    <w:sig w:usb0="00000003" w:usb1="1000E46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73DDE"/>
    <w:multiLevelType w:val="hybridMultilevel"/>
    <w:tmpl w:val="9FEE16E4"/>
    <w:lvl w:ilvl="0" w:tplc="117662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112E37"/>
    <w:multiLevelType w:val="hybridMultilevel"/>
    <w:tmpl w:val="9EACB810"/>
    <w:lvl w:ilvl="0" w:tplc="973C85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3403A"/>
    <w:multiLevelType w:val="hybridMultilevel"/>
    <w:tmpl w:val="D1FAEB26"/>
    <w:lvl w:ilvl="0" w:tplc="A51EE2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C95690"/>
    <w:multiLevelType w:val="hybridMultilevel"/>
    <w:tmpl w:val="E632B618"/>
    <w:lvl w:ilvl="0" w:tplc="325C42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734F61"/>
    <w:multiLevelType w:val="hybridMultilevel"/>
    <w:tmpl w:val="B54A5824"/>
    <w:lvl w:ilvl="0" w:tplc="8646B426">
      <w:start w:val="2"/>
      <w:numFmt w:val="bullet"/>
      <w:lvlText w:val=""/>
      <w:lvlJc w:val="left"/>
      <w:pPr>
        <w:ind w:left="720" w:hanging="360"/>
      </w:pPr>
      <w:rPr>
        <w:rFonts w:ascii="Symbol" w:eastAsiaTheme="minorHAnsi"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275850"/>
    <w:multiLevelType w:val="hybridMultilevel"/>
    <w:tmpl w:val="BD8E9216"/>
    <w:lvl w:ilvl="0" w:tplc="4030D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9A31B0"/>
    <w:multiLevelType w:val="hybridMultilevel"/>
    <w:tmpl w:val="59465B5E"/>
    <w:lvl w:ilvl="0" w:tplc="0AA602D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D13989"/>
    <w:multiLevelType w:val="hybridMultilevel"/>
    <w:tmpl w:val="08B8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137"/>
    <w:rsid w:val="00012796"/>
    <w:rsid w:val="0002280F"/>
    <w:rsid w:val="00062070"/>
    <w:rsid w:val="000621B4"/>
    <w:rsid w:val="00085551"/>
    <w:rsid w:val="000D33FD"/>
    <w:rsid w:val="0019539C"/>
    <w:rsid w:val="001E36DC"/>
    <w:rsid w:val="0020624F"/>
    <w:rsid w:val="00211B8A"/>
    <w:rsid w:val="00213CE8"/>
    <w:rsid w:val="00403A5C"/>
    <w:rsid w:val="0042571E"/>
    <w:rsid w:val="00482510"/>
    <w:rsid w:val="004A36F5"/>
    <w:rsid w:val="004B6B9A"/>
    <w:rsid w:val="004F3F87"/>
    <w:rsid w:val="00510CA8"/>
    <w:rsid w:val="00571B27"/>
    <w:rsid w:val="005C23DC"/>
    <w:rsid w:val="005E3B66"/>
    <w:rsid w:val="005E44B0"/>
    <w:rsid w:val="006A1BB7"/>
    <w:rsid w:val="00713E23"/>
    <w:rsid w:val="00732E49"/>
    <w:rsid w:val="00742973"/>
    <w:rsid w:val="00783FD1"/>
    <w:rsid w:val="007A5E05"/>
    <w:rsid w:val="00802137"/>
    <w:rsid w:val="008E5496"/>
    <w:rsid w:val="00903B9D"/>
    <w:rsid w:val="009136F1"/>
    <w:rsid w:val="00AA2CBE"/>
    <w:rsid w:val="00B16F30"/>
    <w:rsid w:val="00B632DD"/>
    <w:rsid w:val="00BE0896"/>
    <w:rsid w:val="00BE2EE1"/>
    <w:rsid w:val="00C07464"/>
    <w:rsid w:val="00C11C65"/>
    <w:rsid w:val="00C57AB9"/>
    <w:rsid w:val="00C74CDC"/>
    <w:rsid w:val="00C86279"/>
    <w:rsid w:val="00CA1ED7"/>
    <w:rsid w:val="00CE3845"/>
    <w:rsid w:val="00D06C88"/>
    <w:rsid w:val="00D457AD"/>
    <w:rsid w:val="00D7573A"/>
    <w:rsid w:val="00D96355"/>
    <w:rsid w:val="00DE080F"/>
    <w:rsid w:val="00E02E12"/>
    <w:rsid w:val="00E92670"/>
    <w:rsid w:val="00EB446E"/>
    <w:rsid w:val="00F95229"/>
    <w:rsid w:val="00FF51DE"/>
    <w:rsid w:val="00FF5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09A1C"/>
  <w15:chartTrackingRefBased/>
  <w15:docId w15:val="{FF0EC033-A108-4D79-BEE3-ED83F22C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36"/>
        <w:szCs w:val="3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2E49"/>
    <w:rPr>
      <w:color w:val="0563C1" w:themeColor="hyperlink"/>
      <w:u w:val="single"/>
    </w:rPr>
  </w:style>
  <w:style w:type="character" w:customStyle="1" w:styleId="UnresolvedMention">
    <w:name w:val="Unresolved Mention"/>
    <w:basedOn w:val="DefaultParagraphFont"/>
    <w:uiPriority w:val="99"/>
    <w:semiHidden/>
    <w:unhideWhenUsed/>
    <w:rsid w:val="00732E49"/>
    <w:rPr>
      <w:color w:val="605E5C"/>
      <w:shd w:val="clear" w:color="auto" w:fill="E1DFDD"/>
    </w:rPr>
  </w:style>
  <w:style w:type="paragraph" w:styleId="ListParagraph">
    <w:name w:val="List Paragraph"/>
    <w:basedOn w:val="Normal"/>
    <w:uiPriority w:val="34"/>
    <w:qFormat/>
    <w:rsid w:val="00403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33556">
      <w:bodyDiv w:val="1"/>
      <w:marLeft w:val="0"/>
      <w:marRight w:val="0"/>
      <w:marTop w:val="0"/>
      <w:marBottom w:val="0"/>
      <w:divBdr>
        <w:top w:val="none" w:sz="0" w:space="0" w:color="auto"/>
        <w:left w:val="none" w:sz="0" w:space="0" w:color="auto"/>
        <w:bottom w:val="none" w:sz="0" w:space="0" w:color="auto"/>
        <w:right w:val="none" w:sz="0" w:space="0" w:color="auto"/>
      </w:divBdr>
    </w:div>
    <w:div w:id="1613517566">
      <w:bodyDiv w:val="1"/>
      <w:marLeft w:val="0"/>
      <w:marRight w:val="0"/>
      <w:marTop w:val="0"/>
      <w:marBottom w:val="0"/>
      <w:divBdr>
        <w:top w:val="none" w:sz="0" w:space="0" w:color="auto"/>
        <w:left w:val="none" w:sz="0" w:space="0" w:color="auto"/>
        <w:bottom w:val="none" w:sz="0" w:space="0" w:color="auto"/>
        <w:right w:val="none" w:sz="0" w:space="0" w:color="auto"/>
      </w:divBdr>
    </w:div>
    <w:div w:id="164045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19146097@student.hcmute.edu.v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7</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Võ</dc:creator>
  <cp:keywords/>
  <dc:description/>
  <cp:lastModifiedBy>Microsoft account</cp:lastModifiedBy>
  <cp:revision>65</cp:revision>
  <dcterms:created xsi:type="dcterms:W3CDTF">2022-06-11T13:02:00Z</dcterms:created>
  <dcterms:modified xsi:type="dcterms:W3CDTF">2022-06-23T06:39:00Z</dcterms:modified>
</cp:coreProperties>
</file>