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2F73" w:rsidRDefault="00E14028" w:rsidP="00922F73">
      <w:pPr>
        <w:pStyle w:val="tenbaif12m"/>
        <w:spacing w:before="120"/>
      </w:pPr>
      <w:r w:rsidRPr="0014559E">
        <w:t>Generating Test Data for Software Structural Testing using Particle Swarm Optimization</w:t>
      </w:r>
    </w:p>
    <w:p w:rsidR="005928F5" w:rsidRPr="005928F5" w:rsidRDefault="005928F5" w:rsidP="005928F5">
      <w:pPr>
        <w:pStyle w:val="tenbaif12m"/>
        <w:spacing w:before="510" w:after="170"/>
        <w:outlineLvl w:val="1"/>
        <w:rPr>
          <w:sz w:val="27"/>
          <w:szCs w:val="27"/>
        </w:rPr>
      </w:pPr>
      <w:r w:rsidRPr="005928F5">
        <w:rPr>
          <w:color w:val="000000"/>
          <w:sz w:val="27"/>
          <w:szCs w:val="27"/>
        </w:rPr>
        <w:t>Dinh Ngoc Thi</w:t>
      </w:r>
      <w:r w:rsidR="00C33CA3" w:rsidRPr="000B6BC3">
        <w:rPr>
          <w:b/>
          <w:color w:val="000000"/>
          <w:vertAlign w:val="superscript"/>
        </w:rPr>
        <w:t>*</w:t>
      </w:r>
    </w:p>
    <w:p w:rsidR="008D5A21" w:rsidRPr="00922F73" w:rsidRDefault="005928F5" w:rsidP="005928F5">
      <w:pPr>
        <w:pStyle w:val="tenbaif12m"/>
        <w:spacing w:after="480"/>
      </w:pPr>
      <w:r w:rsidRPr="00044AAA">
        <w:rPr>
          <w:i/>
          <w:sz w:val="21"/>
          <w:szCs w:val="21"/>
        </w:rPr>
        <w:t>University of Engineering and Technology, Vietnam National University, Hanoi, Vietnam</w:t>
      </w:r>
      <w:r w:rsidR="008D5A21">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E2621" w:rsidRDefault="00CD2F3B" w:rsidP="008E2621">
      <w:pPr>
        <w:pStyle w:val="Els-Abstract-text"/>
        <w:spacing w:after="120" w:line="240" w:lineRule="auto"/>
        <w:ind w:firstLine="340"/>
        <w:rPr>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 xml:space="preserve">can generate suitable test data </w:t>
      </w:r>
      <w:r w:rsidR="004B7413">
        <w:rPr>
          <w:sz w:val="20"/>
        </w:rPr>
        <w:t>with</w:t>
      </w:r>
      <w:r w:rsidRPr="00951949">
        <w:rPr>
          <w:sz w:val="20"/>
        </w:rPr>
        <w:t xml:space="preserve">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color w:val="000000"/>
          <w:sz w:val="6"/>
          <w:szCs w:val="6"/>
          <w:lang w:val="en-US"/>
        </w:rPr>
      </w:pPr>
    </w:p>
    <w:p w:rsidR="008D5A21" w:rsidRDefault="008D5A21">
      <w:pPr>
        <w:rPr>
          <w:lang w:eastAsia="ja-JP"/>
        </w:rPr>
        <w:sectPr w:rsidR="008D5A21" w:rsidSect="0049387E">
          <w:headerReference w:type="even" r:id="rId9"/>
          <w:headerReference w:type="default" r:id="rId10"/>
          <w:footerReference w:type="even" r:id="rId11"/>
          <w:footerReference w:type="first" r:id="rId12"/>
          <w:pgSz w:w="11906" w:h="16838"/>
          <w:pgMar w:top="2088" w:right="1411" w:bottom="1944"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lastRenderedPageBreak/>
        <w:t>1. Introduction</w:t>
      </w:r>
      <w:r w:rsidR="003236E3" w:rsidRPr="00774C65">
        <w:rPr>
          <w:rStyle w:val="FootnoteReference"/>
          <w:color w:val="FFFFFF"/>
        </w:rPr>
        <w:footnoteReference w:id="1"/>
      </w:r>
      <w:r w:rsidR="003236E3" w:rsidRPr="00774C65">
        <w:rPr>
          <w:rStyle w:val="FootnoteReference"/>
          <w:color w:val="FFFFFF"/>
        </w:rPr>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w:t>
      </w:r>
      <w:r w:rsidR="00200BAA">
        <w:rPr>
          <w:color w:val="131413"/>
        </w:rPr>
        <w:t>n</w:t>
      </w:r>
      <w:r w:rsidRPr="00605A8C">
        <w:rPr>
          <w:color w:val="131413"/>
        </w:rPr>
        <w:t xml:space="preserve">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w:t>
      </w:r>
      <w:r w:rsidR="00200BAA">
        <w:rPr>
          <w:color w:val="131413"/>
        </w:rPr>
        <w:t>s</w:t>
      </w:r>
      <w:r w:rsidRPr="00081651">
        <w:rPr>
          <w:color w:val="131413"/>
        </w:rPr>
        <w:t xml:space="preserve">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 xml:space="preserve">Automated structural test data generation is </w:t>
      </w:r>
      <w:r w:rsidR="00200BAA">
        <w:rPr>
          <w:color w:val="131413"/>
        </w:rPr>
        <w:t xml:space="preserve">becoming </w:t>
      </w:r>
      <w:r w:rsidRPr="005912BE">
        <w:rPr>
          <w:color w:val="131413"/>
        </w:rPr>
        <w:t>the research topic attracting much interest in automated softwa</w:t>
      </w:r>
      <w:r w:rsidR="00200BAA">
        <w:rPr>
          <w:color w:val="131413"/>
        </w:rPr>
        <w:t>re testing</w:t>
      </w:r>
      <w:r w:rsidRPr="005912BE">
        <w:rPr>
          <w:color w:val="131413"/>
        </w:rPr>
        <w:t xml:space="preserve"> </w:t>
      </w:r>
      <w:r w:rsidR="00200BAA">
        <w:rPr>
          <w:color w:val="131413"/>
        </w:rPr>
        <w:t>because</w:t>
      </w:r>
      <w:r w:rsidRPr="005912BE">
        <w:rPr>
          <w:color w:val="131413"/>
        </w:rPr>
        <w:t xml:space="preserve"> it enhances the efficiency </w:t>
      </w:r>
      <w:r w:rsidR="00200BAA">
        <w:rPr>
          <w:color w:val="131413"/>
        </w:rPr>
        <w:t xml:space="preserve">while </w:t>
      </w:r>
      <w:r w:rsidRPr="005912BE">
        <w:rPr>
          <w:color w:val="131413"/>
        </w:rPr>
        <w:t>reduc</w:t>
      </w:r>
      <w:r w:rsidR="00200BAA">
        <w:rPr>
          <w:color w:val="131413"/>
        </w:rPr>
        <w:t>ing</w:t>
      </w:r>
      <w:r w:rsidRPr="005912BE">
        <w:rPr>
          <w:color w:val="131413"/>
        </w:rPr>
        <w:t xml:space="preserve"> considerably costs of software testing. In our </w:t>
      </w:r>
      <w:r w:rsidRPr="005912BE">
        <w:rPr>
          <w:color w:val="131413"/>
        </w:rPr>
        <w:lastRenderedPageBreak/>
        <w:t>paper, we will focus on path coverage test data generation, considering that almost all structural test data generation problems can be transformed</w:t>
      </w:r>
      <w:r w:rsidR="00A92EAF">
        <w:rPr>
          <w:color w:val="131413"/>
        </w:rPr>
        <w:t xml:space="preserve"> to the path coverage test data</w:t>
      </w:r>
      <w:r w:rsidR="00A92EAF">
        <w:rPr>
          <w:rFonts w:eastAsiaTheme="minorEastAsia" w:hint="eastAsia"/>
          <w:color w:val="131413"/>
          <w:lang w:eastAsia="ja-JP"/>
        </w:rPr>
        <w:t xml:space="preserve"> </w:t>
      </w:r>
      <w:r w:rsidRPr="005912BE">
        <w:rPr>
          <w:color w:val="131413"/>
        </w:rPr>
        <w:t xml:space="preserve">generation one. Moreover, Kernighan and </w:t>
      </w:r>
      <w:proofErr w:type="spellStart"/>
      <w:r w:rsidRPr="005912BE">
        <w:rPr>
          <w:color w:val="131413"/>
        </w:rPr>
        <w:t>Plauger</w:t>
      </w:r>
      <w:proofErr w:type="spellEnd"/>
      <w:r w:rsidRPr="005912BE">
        <w:rPr>
          <w:color w:val="131413"/>
        </w:rPr>
        <w:t xml:space="preserve"> </w:t>
      </w:r>
      <w:r w:rsidRPr="004E43FD">
        <w:rPr>
          <w:color w:val="131413"/>
        </w:rPr>
        <w:t>[3]</w:t>
      </w:r>
      <w:r w:rsidRPr="005912BE">
        <w:rPr>
          <w:color w:val="131413"/>
        </w:rPr>
        <w:t xml:space="preserve"> also pointed out that path coverage test data generation can find out more than 65 percent of bugs </w:t>
      </w:r>
      <w:r w:rsidR="00200BAA">
        <w:rPr>
          <w:color w:val="131413"/>
        </w:rPr>
        <w:t>in</w:t>
      </w:r>
      <w:r w:rsidRPr="005912BE">
        <w:rPr>
          <w:color w:val="131413"/>
        </w:rPr>
        <w:t xml:space="preserve">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w:t>
      </w:r>
      <w:proofErr w:type="spellStart"/>
      <w:r>
        <w:rPr>
          <w:color w:val="131413"/>
        </w:rPr>
        <w:t>CB</w:t>
      </w:r>
      <w:r w:rsidRPr="00724785">
        <w:rPr>
          <w:color w:val="131413"/>
        </w:rPr>
        <w:t>TDG</w:t>
      </w:r>
      <w:proofErr w:type="spellEnd"/>
      <w:r w:rsidRPr="00724785">
        <w:rPr>
          <w:color w:val="131413"/>
        </w:rPr>
        <w:t xml:space="preserve">) or </w:t>
      </w:r>
      <w:r>
        <w:rPr>
          <w:color w:val="131413"/>
        </w:rPr>
        <w:t>search-based test data generation (</w:t>
      </w:r>
      <w:proofErr w:type="spellStart"/>
      <w:r>
        <w:rPr>
          <w:color w:val="131413"/>
        </w:rPr>
        <w:t>SB</w:t>
      </w:r>
      <w:r w:rsidRPr="00724785">
        <w:rPr>
          <w:color w:val="131413"/>
        </w:rPr>
        <w:t>TDG</w:t>
      </w:r>
      <w:proofErr w:type="spellEnd"/>
      <w:r w:rsidRPr="00724785">
        <w:rPr>
          <w:color w:val="131413"/>
        </w:rPr>
        <w:t>).</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proofErr w:type="spellStart"/>
      <w:r>
        <w:rPr>
          <w:color w:val="131413"/>
        </w:rPr>
        <w:t>CB</w:t>
      </w:r>
      <w:r w:rsidRPr="00724785">
        <w:rPr>
          <w:color w:val="131413"/>
        </w:rPr>
        <w:t>TDG</w:t>
      </w:r>
      <w:proofErr w:type="spellEnd"/>
      <w:r w:rsidRPr="00724785">
        <w:rPr>
          <w:color w:val="131413"/>
        </w:rPr>
        <w:t xml:space="preserve">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285F53" w:rsidP="00285F53">
      <w:pPr>
        <w:pStyle w:val="Style22"/>
        <w:spacing w:before="0" w:after="0" w:line="240" w:lineRule="auto"/>
        <w:rPr>
          <w:kern w:val="1"/>
        </w:rPr>
      </w:pPr>
      <w:r w:rsidRPr="00724785">
        <w:rPr>
          <w:color w:val="131413"/>
        </w:rPr>
        <w:t xml:space="preserve">There are also random testing, local search [10], and evolutionary methods [23, 24, </w:t>
      </w:r>
      <w:proofErr w:type="gramStart"/>
      <w:r w:rsidRPr="00724785">
        <w:rPr>
          <w:color w:val="131413"/>
        </w:rPr>
        <w:t>25</w:t>
      </w:r>
      <w:proofErr w:type="gramEnd"/>
      <w:r w:rsidRPr="00724785">
        <w:rPr>
          <w:color w:val="131413"/>
        </w:rPr>
        <w:t xml:space="preserve">] in </w:t>
      </w:r>
      <w:proofErr w:type="spellStart"/>
      <w:r>
        <w:rPr>
          <w:color w:val="131413"/>
        </w:rPr>
        <w:t>SB</w:t>
      </w:r>
      <w:r w:rsidRPr="00724785">
        <w:rPr>
          <w:color w:val="131413"/>
        </w:rPr>
        <w:t>TDG</w:t>
      </w:r>
      <w:proofErr w:type="spellEnd"/>
      <w:r w:rsidRPr="00724785">
        <w:rPr>
          <w:color w:val="131413"/>
        </w:rPr>
        <w:t xml:space="preserve"> approaches. As the value of input variables is assigned when</w:t>
      </w:r>
      <w:r w:rsidR="00200BAA">
        <w:rPr>
          <w:color w:val="131413"/>
        </w:rPr>
        <w:t xml:space="preserve"> a</w:t>
      </w:r>
      <w:r w:rsidRPr="00724785">
        <w:rPr>
          <w:color w:val="131413"/>
        </w:rPr>
        <w:t xml:space="preserve"> program executes, </w:t>
      </w:r>
      <w:r w:rsidRPr="00724785">
        <w:rPr>
          <w:color w:val="131413"/>
        </w:rPr>
        <w:lastRenderedPageBreak/>
        <w:t xml:space="preserve">problems encountered in </w:t>
      </w:r>
      <w:proofErr w:type="spellStart"/>
      <w:r>
        <w:rPr>
          <w:color w:val="131413"/>
        </w:rPr>
        <w:t>CB</w:t>
      </w:r>
      <w:r w:rsidRPr="00724785">
        <w:rPr>
          <w:color w:val="131413"/>
        </w:rPr>
        <w:t>TDG</w:t>
      </w:r>
      <w:proofErr w:type="spellEnd"/>
      <w:r w:rsidRPr="00724785">
        <w:rPr>
          <w:color w:val="131413"/>
        </w:rPr>
        <w:t xml:space="preserve"> approaches can be avoided in </w:t>
      </w:r>
      <w:proofErr w:type="spellStart"/>
      <w:r>
        <w:rPr>
          <w:color w:val="131413"/>
        </w:rPr>
        <w:t>SB</w:t>
      </w:r>
      <w:r w:rsidRPr="00724785">
        <w:rPr>
          <w:color w:val="131413"/>
        </w:rPr>
        <w:t>TDG</w:t>
      </w:r>
      <w:proofErr w:type="spellEnd"/>
      <w:r w:rsidRPr="00724785">
        <w:rPr>
          <w:color w:val="131413"/>
        </w:rPr>
        <w:t>.</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w:t>
      </w:r>
      <w:r w:rsidR="00200BAA">
        <w:rPr>
          <w:color w:val="131413"/>
        </w:rPr>
        <w:t>d</w:t>
      </w:r>
      <w:r>
        <w:rPr>
          <w:color w:val="131413"/>
        </w:rPr>
        <w:t xml:space="preserve"> space, genetic a</w:t>
      </w:r>
      <w:r w:rsidRPr="00724785">
        <w:rPr>
          <w:color w:val="131413"/>
        </w:rPr>
        <w:t xml:space="preserve">lgorithm (GA) was applied to test data generation since 1992 [26]. </w:t>
      </w:r>
      <w:proofErr w:type="spellStart"/>
      <w:r w:rsidRPr="00724785">
        <w:rPr>
          <w:color w:val="131413"/>
        </w:rPr>
        <w:t>Micheal</w:t>
      </w:r>
      <w:proofErr w:type="spellEnd"/>
      <w:r w:rsidRPr="00724785">
        <w:rPr>
          <w:color w:val="131413"/>
        </w:rPr>
        <w:t xml:space="preserve"> et al [22], Levin and </w:t>
      </w:r>
      <w:proofErr w:type="spellStart"/>
      <w:r w:rsidRPr="00724785">
        <w:rPr>
          <w:color w:val="131413"/>
        </w:rPr>
        <w:t>Yehudai</w:t>
      </w:r>
      <w:proofErr w:type="spellEnd"/>
      <w:r w:rsidRPr="00724785">
        <w:rPr>
          <w:color w:val="131413"/>
        </w:rPr>
        <w:t xml:space="preserve"> [25], Joachim et al [27] indicated that GA outperforms other </w:t>
      </w:r>
      <w:proofErr w:type="spellStart"/>
      <w:r>
        <w:rPr>
          <w:color w:val="131413"/>
        </w:rPr>
        <w:t>SB</w:t>
      </w:r>
      <w:r w:rsidRPr="00724785">
        <w:rPr>
          <w:color w:val="131413"/>
        </w:rPr>
        <w:t>TDG</w:t>
      </w:r>
      <w:proofErr w:type="spellEnd"/>
      <w:r w:rsidRPr="00724785">
        <w:rPr>
          <w:color w:val="131413"/>
        </w:rPr>
        <w:t xml:space="preserve">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t>fault-prone ability [4, 5], they fail to produce 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ptimization (</w:t>
      </w:r>
      <w:proofErr w:type="spellStart"/>
      <w:r w:rsidR="00596699" w:rsidRPr="005041B5">
        <w:rPr>
          <w:color w:val="131413"/>
        </w:rPr>
        <w:t>PSO</w:t>
      </w:r>
      <w:proofErr w:type="spellEnd"/>
      <w:r w:rsidR="00596699" w:rsidRPr="005041B5">
        <w:rPr>
          <w:color w:val="131413"/>
        </w:rPr>
        <w:t xml:space="preserve">) [6, 7, </w:t>
      </w:r>
      <w:proofErr w:type="gramStart"/>
      <w:r w:rsidR="00596699" w:rsidRPr="005041B5">
        <w:rPr>
          <w:color w:val="131413"/>
        </w:rPr>
        <w:t>8</w:t>
      </w:r>
      <w:proofErr w:type="gramEnd"/>
      <w:r w:rsidR="00596699" w:rsidRPr="005041B5">
        <w:rPr>
          <w:color w:val="131413"/>
        </w:rPr>
        <w:t xml:space="preserve">] has become a hot research topic in the area of intelligent computing. Its significant feature is </w:t>
      </w:r>
      <w:r w:rsidR="00200BAA">
        <w:rPr>
          <w:color w:val="131413"/>
        </w:rPr>
        <w:t>its</w:t>
      </w:r>
      <w:r w:rsidR="00596699" w:rsidRPr="005041B5">
        <w:rPr>
          <w:color w:val="131413"/>
        </w:rPr>
        <w:t xml:space="preserv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proofErr w:type="spellStart"/>
      <w:r w:rsidRPr="00BB6E5C">
        <w:rPr>
          <w:rFonts w:eastAsia="Arial Unicode MS"/>
        </w:rPr>
        <w:t>PSO</w:t>
      </w:r>
      <w:proofErr w:type="spellEnd"/>
      <w:r w:rsidRPr="00BB6E5C">
        <w:rPr>
          <w:rFonts w:eastAsia="Arial Unicode MS"/>
        </w:rPr>
        <w:t xml:space="preserve">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sz w:val="18"/>
          <w:szCs w:val="18"/>
          <w:lang w:eastAsia="ja-JP"/>
        </w:rPr>
      </w:pP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g</w:t>
      </w:r>
      <w:r w:rsidR="00CE73CD">
        <w:rPr>
          <w:rFonts w:ascii="Courier New" w:hAnsi="Courier New" w:cs="Courier New"/>
          <w:sz w:val="18"/>
          <w:szCs w:val="18"/>
        </w:rPr>
        <w:t>etDayNum</w:t>
      </w:r>
      <w:proofErr w:type="spellEnd"/>
      <w:r w:rsidR="00CE73CD">
        <w:rPr>
          <w:rFonts w:ascii="Courier New" w:hAnsi="Courier New" w:cs="Courier New"/>
          <w:sz w:val="18"/>
          <w:szCs w:val="18"/>
        </w:rPr>
        <w:t>(</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year, </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month≥1</w:t>
      </w:r>
      <w:proofErr w:type="spellEnd"/>
      <w:r w:rsidRPr="009C49D2">
        <w:rPr>
          <w:rFonts w:ascii="Courier New" w:hAnsi="Courier New" w:cs="Courier New"/>
          <w:sz w:val="18"/>
          <w:szCs w:val="18"/>
        </w:rPr>
        <w:t xml:space="preserve"> &amp;&amp; </w:t>
      </w:r>
      <w:proofErr w:type="spellStart"/>
      <w:r w:rsidRPr="009C49D2">
        <w:rPr>
          <w:rFonts w:ascii="Courier New" w:hAnsi="Courier New" w:cs="Courier New"/>
          <w:sz w:val="18"/>
          <w:szCs w:val="18"/>
        </w:rPr>
        <w:t>month≤12</w:t>
      </w:r>
      <w:proofErr w:type="spellEnd"/>
      <w:r w:rsidRPr="009C49D2">
        <w:rPr>
          <w:rFonts w:ascii="Courier New" w:hAnsi="Courier New" w:cs="Courier New"/>
          <w:sz w:val="18"/>
          <w:szCs w:val="18"/>
        </w:rPr>
        <w:t>){</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bch1</w:t>
      </w:r>
      <w:proofErr w:type="spellEnd"/>
      <w:r w:rsidRPr="009C49D2">
        <w:rPr>
          <w:rFonts w:ascii="Courier New" w:hAnsi="Courier New" w:cs="Courier New"/>
          <w:sz w:val="18"/>
          <w:szCs w:val="18"/>
        </w:rPr>
        <w:t>: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gramEnd"/>
      <w:r w:rsidRPr="009C49D2">
        <w:rPr>
          <w:rFonts w:ascii="Courier New" w:hAnsi="Courier New" w:cs="Courier New"/>
          <w:sz w:val="18"/>
          <w:szCs w:val="18"/>
        </w:rPr>
        <w:t>month=2){ //</w:t>
      </w:r>
      <w:proofErr w:type="spellStart"/>
      <w:r w:rsidRPr="009C49D2">
        <w:rPr>
          <w:rFonts w:ascii="Courier New" w:hAnsi="Courier New" w:cs="Courier New"/>
          <w:sz w:val="18"/>
          <w:szCs w:val="18"/>
        </w:rPr>
        <w:t>bch2</w:t>
      </w:r>
      <w:proofErr w:type="spellEnd"/>
      <w:r w:rsidRPr="009C49D2">
        <w:rPr>
          <w:rFonts w:ascii="Courier New" w:hAnsi="Courier New" w:cs="Courier New"/>
          <w:sz w:val="18"/>
          <w:szCs w:val="18"/>
        </w:rPr>
        <w:t xml:space="preserve">: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year%400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year%4</w:t>
      </w:r>
      <w:proofErr w:type="spellEnd"/>
      <w:r w:rsidRPr="009C49D2">
        <w:rPr>
          <w:rFonts w:ascii="Courier New" w:hAnsi="Courier New" w:cs="Courier New"/>
          <w:sz w:val="18"/>
          <w:szCs w:val="18"/>
        </w:rPr>
        <w:t>=0&amp;&amp;</w:t>
      </w:r>
      <w:proofErr w:type="spellStart"/>
      <w:r w:rsidRPr="009C49D2">
        <w:rPr>
          <w:rFonts w:ascii="Courier New" w:hAnsi="Courier New" w:cs="Courier New"/>
          <w:sz w:val="18"/>
          <w:szCs w:val="18"/>
        </w:rPr>
        <w:t>year%100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3</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4</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month=</w:t>
      </w:r>
      <w:proofErr w:type="gramEnd"/>
      <w:r w:rsidRPr="009C49D2">
        <w:rPr>
          <w:rFonts w:ascii="Courier New" w:hAnsi="Courier New" w:cs="Courier New"/>
          <w:sz w:val="18"/>
          <w:szCs w:val="18"/>
        </w:rPr>
        <w:t>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5</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6</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7</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proofErr w:type="gramEnd"/>
      <w:r w:rsidRPr="009C49D2">
        <w:rPr>
          <w:rFonts w:ascii="Courier New" w:hAnsi="Courier New" w:cs="Courier New"/>
          <w:sz w:val="18"/>
          <w:szCs w:val="18"/>
        </w:rPr>
        <w:t>=-1;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return</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
    <w:p w:rsidR="00B768AC" w:rsidRDefault="00183B3E" w:rsidP="001D1FC5">
      <w:pPr>
        <w:pStyle w:val="Style22"/>
        <w:spacing w:before="0" w:after="0" w:line="240" w:lineRule="auto"/>
        <w:ind w:firstLine="0"/>
        <w:rPr>
          <w:rFonts w:eastAsia="Arial Unicode MS"/>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w:t>
      </w:r>
      <w:proofErr w:type="spellStart"/>
      <w:r w:rsidRPr="00112BDF">
        <w:rPr>
          <w:rFonts w:eastAsia="Arial Unicode MS"/>
        </w:rPr>
        <w:t>PSO</w:t>
      </w:r>
      <w:proofErr w:type="spellEnd"/>
      <w:r w:rsidRPr="00112BDF">
        <w:rPr>
          <w:rFonts w:eastAsia="Arial Unicode MS"/>
        </w:rPr>
        <w:t xml:space="preserve"> to generate test data through building the one and only fitness function which was the combination of </w:t>
      </w:r>
      <w:proofErr w:type="spellStart"/>
      <w:r w:rsidRPr="00112BDF">
        <w:rPr>
          <w:rFonts w:eastAsia="Arial Unicode MS"/>
        </w:rPr>
        <w:t>Korel</w:t>
      </w:r>
      <w:proofErr w:type="spellEnd"/>
      <w:r w:rsidRPr="00112BDF">
        <w:rPr>
          <w:rFonts w:eastAsia="Arial Unicode MS"/>
        </w:rPr>
        <w:t xml:space="preserve">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w:t>
      </w:r>
      <w:r w:rsidR="006E77D4">
        <w:rPr>
          <w:rFonts w:eastAsia="Arial Unicode MS"/>
        </w:rPr>
        <w:t>is</w:t>
      </w:r>
      <w:r w:rsidRPr="00112BDF">
        <w:rPr>
          <w:rFonts w:eastAsia="Arial Unicode MS"/>
        </w:rPr>
        <w:t xml:space="preserve"> entirely performed manually and some </w:t>
      </w:r>
      <w:proofErr w:type="spellStart"/>
      <w:r w:rsidRPr="00112BDF">
        <w:rPr>
          <w:rFonts w:eastAsia="Arial Unicode MS"/>
        </w:rPr>
        <w:t>PUTs</w:t>
      </w:r>
      <w:proofErr w:type="spellEnd"/>
      <w:r w:rsidRPr="00112BDF">
        <w:rPr>
          <w:rFonts w:eastAsia="Arial Unicode MS"/>
        </w:rPr>
        <w:t xml:space="preserve"> </w:t>
      </w:r>
      <w:r w:rsidR="006E77D4">
        <w:rPr>
          <w:rFonts w:eastAsia="Arial Unicode MS"/>
        </w:rPr>
        <w:t>are not</w:t>
      </w:r>
      <w:r w:rsidRPr="00112BDF">
        <w:rPr>
          <w:rFonts w:eastAsia="Arial Unicode MS"/>
        </w:rPr>
        <w:t xml:space="preserve"> able to generate test data to cover all test paths. To overcome these weaknesses, we still </w:t>
      </w:r>
      <w:r w:rsidRPr="00112BDF">
        <w:rPr>
          <w:rFonts w:eastAsia="Arial Unicode MS"/>
        </w:rPr>
        <w:lastRenderedPageBreak/>
        <w:t xml:space="preserve">use </w:t>
      </w:r>
      <w:proofErr w:type="spellStart"/>
      <w:r w:rsidRPr="00112BDF">
        <w:rPr>
          <w:rFonts w:eastAsia="Arial Unicode MS"/>
        </w:rPr>
        <w:t>PSO</w:t>
      </w:r>
      <w:proofErr w:type="spellEnd"/>
      <w:r w:rsidRPr="00112BDF">
        <w:rPr>
          <w:rFonts w:eastAsia="Arial Unicode MS"/>
        </w:rPr>
        <w:t xml:space="preserve">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proofErr w:type="spellStart"/>
      <w:r w:rsidRPr="00112BDF">
        <w:rPr>
          <w:rFonts w:eastAsia="Arial Unicode MS"/>
        </w:rPr>
        <w:t>PSO</w:t>
      </w:r>
      <w:proofErr w:type="spellEnd"/>
      <w:r w:rsidRPr="00112BDF">
        <w:rPr>
          <w:rFonts w:eastAsia="Arial Unicode MS"/>
        </w:rPr>
        <w:t xml:space="preserve"> to </w:t>
      </w:r>
      <w:r w:rsidR="006E77D4" w:rsidRPr="00112BDF">
        <w:t xml:space="preserve">simultaneously </w:t>
      </w:r>
      <w:r w:rsidRPr="00112BDF">
        <w:rPr>
          <w:rFonts w:eastAsia="Arial Unicode MS"/>
        </w:rPr>
        <w:t xml:space="preserve">find the solution corresponding to this fitness function, which is </w:t>
      </w:r>
      <w:r w:rsidRPr="00112BDF">
        <w:rPr>
          <w:rFonts w:eastAsia="Arial Unicode MS" w:hint="eastAsia"/>
        </w:rPr>
        <w:t xml:space="preserve">also </w:t>
      </w:r>
      <w:r w:rsidRPr="00112BDF">
        <w:rPr>
          <w:rFonts w:eastAsia="Arial Unicode MS"/>
        </w:rPr>
        <w:t>the one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lang w:eastAsia="ja-JP"/>
        </w:rPr>
      </w:pPr>
      <w:r w:rsidRPr="00112BDF">
        <w:rPr>
          <w:rFonts w:eastAsia="Arial Unicode MS"/>
        </w:rPr>
        <w:t>The rest of this paper is organized as follows: Section 2 gi</w:t>
      </w:r>
      <w:r w:rsidR="006E77D4">
        <w:rPr>
          <w:rFonts w:eastAsia="Arial Unicode MS"/>
        </w:rPr>
        <w:t>ves some theoretical background</w:t>
      </w:r>
      <w:r w:rsidRPr="00112BDF">
        <w:rPr>
          <w:rFonts w:eastAsia="Arial Unicode MS"/>
        </w:rPr>
        <w:t xml:space="preserve"> </w:t>
      </w:r>
      <w:r w:rsidR="006E77D4">
        <w:rPr>
          <w:rFonts w:eastAsia="Arial Unicode MS"/>
        </w:rPr>
        <w:t xml:space="preserve">on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rPr>
          <w:rFonts w:eastAsiaTheme="minorEastAsia"/>
          <w:lang w:eastAsia="ja-JP"/>
        </w:rPr>
      </w:pPr>
      <w:r w:rsidRPr="00BC29F3">
        <w:t xml:space="preserve">When using </w:t>
      </w:r>
      <w:proofErr w:type="spellStart"/>
      <w:r w:rsidRPr="00BC29F3">
        <w:t>PSO</w:t>
      </w:r>
      <w:proofErr w:type="spellEnd"/>
      <w:r w:rsidRPr="00BC29F3">
        <w:t xml:space="preserve">, a test 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BC29F3">
        <w:t>Korel’s</w:t>
      </w:r>
      <w:proofErr w:type="spellEnd"/>
      <w:r w:rsidRPr="00BC29F3">
        <w:t xml:space="preserve">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w:t>
      </w:r>
      <w:proofErr w:type="spellStart"/>
      <w:r w:rsidRPr="00BC29F3">
        <w:t>Korel</w:t>
      </w:r>
      <w:proofErr w:type="spellEnd"/>
      <w:r w:rsidRPr="00BC29F3">
        <w:t xml:space="preserve"> function. Table 1 gives some common formulas which are used in branch distance functions. To generate test data for a desired path P, we define a fitness function </w:t>
      </w:r>
      <w:proofErr w:type="gramStart"/>
      <w:r w:rsidRPr="00BC29F3">
        <w:rPr>
          <w:i/>
        </w:rPr>
        <w:t>F</w:t>
      </w:r>
      <w:r w:rsidRPr="00BC29F3">
        <w:t>(</w:t>
      </w:r>
      <w:proofErr w:type="gramEnd"/>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proofErr w:type="gramStart"/>
      <w:r w:rsidRPr="00BC29F3">
        <w:rPr>
          <w:i/>
        </w:rPr>
        <w:t>F</w:t>
      </w:r>
      <w:r w:rsidRPr="00BC29F3">
        <w:t>(</w:t>
      </w:r>
      <w:proofErr w:type="gramEnd"/>
      <w:r w:rsidRPr="00BC29F3">
        <w:rPr>
          <w:i/>
        </w:rPr>
        <w:t>P</w:t>
      </w:r>
      <w:r w:rsidRPr="00BC29F3">
        <w:t>).</w:t>
      </w:r>
    </w:p>
    <w:p w:rsidR="00E46A37" w:rsidRPr="00E46A37" w:rsidRDefault="00E46A37" w:rsidP="001006CC">
      <w:pPr>
        <w:pStyle w:val="Style22"/>
        <w:spacing w:before="0" w:after="0" w:line="240" w:lineRule="auto"/>
        <w:ind w:firstLine="0"/>
        <w:jc w:val="center"/>
        <w:rPr>
          <w:rFonts w:eastAsiaTheme="minorEastAsia"/>
          <w:lang w:eastAsia="ja-JP"/>
        </w:rPr>
      </w:pPr>
      <w:proofErr w:type="gramStart"/>
      <w:r w:rsidRPr="00A16BD0">
        <w:rPr>
          <w:b/>
        </w:rPr>
        <w:t>Table 1.</w:t>
      </w:r>
      <w:proofErr w:type="gramEnd"/>
      <w:r w:rsidRPr="00A16BD0">
        <w:t xml:space="preserve"> </w:t>
      </w:r>
      <w:proofErr w:type="spellStart"/>
      <w:r w:rsidRPr="00A16BD0">
        <w:t>Korel</w:t>
      </w:r>
      <w:r w:rsidR="001006CC">
        <w:t>’s</w:t>
      </w:r>
      <w:proofErr w:type="spellEnd"/>
      <w:r w:rsidR="001006CC">
        <w:t xml:space="preserve"> branch functions for several</w:t>
      </w:r>
      <w:r w:rsidR="001006CC">
        <w:rPr>
          <w:rFonts w:eastAsiaTheme="minorEastAsia" w:hint="eastAsia"/>
          <w:lang w:eastAsia="ja-JP"/>
        </w:rPr>
        <w:t xml:space="preserve"> </w:t>
      </w:r>
      <w:r w:rsidRPr="00A16BD0">
        <w:t>kinds of branch predicates</w:t>
      </w:r>
    </w:p>
    <w:tbl>
      <w:tblPr>
        <w:tblW w:w="43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2"/>
        <w:gridCol w:w="3125"/>
      </w:tblGrid>
      <w:tr w:rsidR="00047511" w:rsidRPr="00D11661" w:rsidTr="003065A3">
        <w:trPr>
          <w:jc w:val="center"/>
        </w:trPr>
        <w:tc>
          <w:tcPr>
            <w:tcW w:w="1182" w:type="dxa"/>
            <w:tcBorders>
              <w:left w:val="nil"/>
              <w:bottom w:val="single" w:sz="4" w:space="0" w:color="000000"/>
              <w:right w:val="nil"/>
            </w:tcBorders>
          </w:tcPr>
          <w:p w:rsidR="00047511" w:rsidRDefault="00047511" w:rsidP="00D22495">
            <w:pPr>
              <w:jc w:val="center"/>
              <w:rPr>
                <w:b/>
                <w:sz w:val="22"/>
                <w:szCs w:val="22"/>
                <w:lang w:eastAsia="ja-JP"/>
              </w:rPr>
            </w:pPr>
            <w:r w:rsidRPr="00D11661">
              <w:rPr>
                <w:b/>
                <w:sz w:val="22"/>
                <w:szCs w:val="22"/>
              </w:rPr>
              <w:t>Relational</w:t>
            </w:r>
            <w:r w:rsidRPr="00D11661">
              <w:rPr>
                <w:rFonts w:hint="eastAsia"/>
                <w:b/>
                <w:sz w:val="22"/>
                <w:szCs w:val="22"/>
              </w:rPr>
              <w:t xml:space="preserve"> </w:t>
            </w:r>
          </w:p>
          <w:p w:rsidR="00047511" w:rsidRPr="00D11661" w:rsidRDefault="00047511" w:rsidP="00D22495">
            <w:pPr>
              <w:jc w:val="center"/>
              <w:rPr>
                <w:b/>
                <w:sz w:val="22"/>
                <w:szCs w:val="22"/>
              </w:rPr>
            </w:pPr>
            <w:r w:rsidRPr="00D11661">
              <w:rPr>
                <w:rFonts w:hint="eastAsia"/>
                <w:b/>
                <w:sz w:val="22"/>
                <w:szCs w:val="22"/>
              </w:rPr>
              <w:t>p</w:t>
            </w:r>
            <w:r w:rsidRPr="00D11661">
              <w:rPr>
                <w:b/>
                <w:sz w:val="22"/>
                <w:szCs w:val="22"/>
              </w:rPr>
              <w:t>redicate</w:t>
            </w:r>
          </w:p>
        </w:tc>
        <w:tc>
          <w:tcPr>
            <w:tcW w:w="3125" w:type="dxa"/>
            <w:tcBorders>
              <w:left w:val="nil"/>
              <w:bottom w:val="single" w:sz="4" w:space="0" w:color="000000"/>
              <w:right w:val="nil"/>
            </w:tcBorders>
          </w:tcPr>
          <w:p w:rsidR="00047511" w:rsidRPr="00D11661" w:rsidRDefault="00047511" w:rsidP="00D22495">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w:t>
            </w:r>
            <w:proofErr w:type="spellStart"/>
            <w:r w:rsidRPr="00D11661">
              <w:rPr>
                <w:b/>
                <w:sz w:val="22"/>
                <w:szCs w:val="22"/>
              </w:rPr>
              <w:t>bch</w:t>
            </w:r>
            <w:r w:rsidRPr="00D11661">
              <w:rPr>
                <w:b/>
                <w:i/>
                <w:sz w:val="22"/>
                <w:szCs w:val="22"/>
                <w:vertAlign w:val="subscript"/>
              </w:rPr>
              <w:t>i</w:t>
            </w:r>
            <w:proofErr w:type="spellEnd"/>
            <w:r w:rsidRPr="00D11661">
              <w:rPr>
                <w:b/>
                <w:sz w:val="22"/>
                <w:szCs w:val="22"/>
              </w:rPr>
              <w:t>)</w:t>
            </w:r>
          </w:p>
        </w:tc>
      </w:tr>
      <w:tr w:rsidR="00047511" w:rsidRPr="00A16BD0" w:rsidTr="00607BF3">
        <w:trPr>
          <w:jc w:val="center"/>
        </w:trPr>
        <w:tc>
          <w:tcPr>
            <w:tcW w:w="1182" w:type="dxa"/>
            <w:tcBorders>
              <w:left w:val="nil"/>
              <w:bottom w:val="dotted" w:sz="4" w:space="0" w:color="auto"/>
              <w:right w:val="nil"/>
            </w:tcBorders>
          </w:tcPr>
          <w:p w:rsidR="00047511" w:rsidRPr="00A16BD0" w:rsidRDefault="00047511" w:rsidP="00D22495">
            <w:pPr>
              <w:jc w:val="center"/>
              <w:rPr>
                <w:sz w:val="22"/>
                <w:szCs w:val="22"/>
              </w:rPr>
            </w:pPr>
            <w:r w:rsidRPr="00A16BD0">
              <w:rPr>
                <w:sz w:val="22"/>
                <w:szCs w:val="22"/>
              </w:rPr>
              <w:t>Boolean</w:t>
            </w:r>
          </w:p>
        </w:tc>
        <w:tc>
          <w:tcPr>
            <w:tcW w:w="3125" w:type="dxa"/>
            <w:tcBorders>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true </w:t>
            </w:r>
            <w:r w:rsidR="00047511" w:rsidRPr="00A16BD0">
              <w:rPr>
                <w:color w:val="131413"/>
                <w:sz w:val="22"/>
                <w:szCs w:val="22"/>
              </w:rPr>
              <w:t xml:space="preserve">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sz w:val="22"/>
                <w:szCs w:val="22"/>
              </w:rPr>
              <w:t>¬</w:t>
            </w:r>
            <w:r w:rsidRPr="00A16BD0">
              <w:rPr>
                <w:i/>
                <w:sz w:val="22"/>
                <w:szCs w:val="22"/>
              </w:rPr>
              <w:t>a</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n</w:t>
            </w:r>
            <w:r w:rsidR="00047511" w:rsidRPr="00A16BD0">
              <w:rPr>
                <w:color w:val="131413"/>
                <w:sz w:val="22"/>
                <w:szCs w:val="22"/>
              </w:rPr>
              <w:t xml:space="preserve">egation is propagated over </w:t>
            </w:r>
            <w:r w:rsidR="00047511" w:rsidRPr="00A16BD0">
              <w:rPr>
                <w:i/>
                <w:iCs/>
                <w:color w:val="131413"/>
                <w:sz w:val="22"/>
                <w:szCs w:val="22"/>
              </w:rPr>
              <w:t>a</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color w:val="131413"/>
                <w:sz w:val="22"/>
                <w:szCs w:val="22"/>
              </w:rPr>
              <w:t>0 then 0 else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lastRenderedPageBreak/>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sz w:val="22"/>
                <w:szCs w:val="22"/>
              </w:rPr>
              <w:t>≠</w:t>
            </w:r>
            <w:r w:rsidR="00047511" w:rsidRPr="00A16BD0">
              <w:rPr>
                <w:rFonts w:eastAsia="MTSYN"/>
                <w:color w:val="131413"/>
                <w:sz w:val="22"/>
                <w:szCs w:val="22"/>
              </w:rPr>
              <w:t xml:space="preserve"> </w:t>
            </w:r>
            <w:r w:rsidR="00047511" w:rsidRPr="00A16BD0">
              <w:rPr>
                <w:color w:val="131413"/>
                <w:sz w:val="22"/>
                <w:szCs w:val="22"/>
              </w:rPr>
              <w:t xml:space="preserve">0 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&lt;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&gt;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and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D22495">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047511" w:rsidRPr="00A16BD0" w:rsidTr="00607BF3">
        <w:trPr>
          <w:jc w:val="center"/>
        </w:trPr>
        <w:tc>
          <w:tcPr>
            <w:tcW w:w="1182" w:type="dxa"/>
            <w:tcBorders>
              <w:top w:val="dotted" w:sz="4" w:space="0" w:color="auto"/>
              <w:left w:val="nil"/>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or </w:t>
            </w:r>
            <w:r w:rsidRPr="00A16BD0">
              <w:rPr>
                <w:i/>
                <w:sz w:val="22"/>
                <w:szCs w:val="22"/>
              </w:rPr>
              <w:t>b</w:t>
            </w:r>
          </w:p>
        </w:tc>
        <w:tc>
          <w:tcPr>
            <w:tcW w:w="3125" w:type="dxa"/>
            <w:tcBorders>
              <w:top w:val="dotted" w:sz="4" w:space="0" w:color="auto"/>
              <w:left w:val="nil"/>
              <w:right w:val="nil"/>
            </w:tcBorders>
          </w:tcPr>
          <w:p w:rsidR="00047511" w:rsidRPr="00A16BD0" w:rsidRDefault="00047511" w:rsidP="00D22495">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EF429E" w:rsidRDefault="00EF429E" w:rsidP="003B1E50">
      <w:pPr>
        <w:ind w:firstLine="42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xml:space="preserve">, we also set up the punishment factor k = 0.1. Basing on this formula, we will develop a function calculating values at branch predication, which is </w:t>
      </w:r>
      <w:r w:rsidR="006E77D4">
        <w:rPr>
          <w:sz w:val="22"/>
          <w:szCs w:val="22"/>
        </w:rPr>
        <w:t xml:space="preserve">will be </w:t>
      </w:r>
      <w:r w:rsidRPr="00541E90">
        <w:rPr>
          <w:sz w:val="22"/>
          <w:szCs w:val="22"/>
        </w:rPr>
        <w:t>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Particle Swarm Optimization (</w:t>
      </w:r>
      <w:proofErr w:type="spellStart"/>
      <w:r w:rsidRPr="008005F9">
        <w:rPr>
          <w:sz w:val="22"/>
          <w:szCs w:val="22"/>
        </w:rPr>
        <w:t>PSO</w:t>
      </w:r>
      <w:proofErr w:type="spellEnd"/>
      <w:r w:rsidRPr="008005F9">
        <w:rPr>
          <w:sz w:val="22"/>
          <w:szCs w:val="22"/>
        </w:rPr>
        <w:t xml:space="preserve">) was first introduced in 1995 by Kennedy and </w:t>
      </w:r>
      <w:proofErr w:type="spellStart"/>
      <w:r w:rsidRPr="008005F9">
        <w:rPr>
          <w:sz w:val="22"/>
          <w:szCs w:val="22"/>
        </w:rPr>
        <w:t>Eberhart</w:t>
      </w:r>
      <w:proofErr w:type="spellEnd"/>
      <w:r w:rsidRPr="008005F9">
        <w:rPr>
          <w:sz w:val="22"/>
          <w:szCs w:val="22"/>
        </w:rPr>
        <w:t xml:space="preserve">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w:t>
      </w:r>
      <w:r w:rsidR="00900F00">
        <w:rPr>
          <w:sz w:val="22"/>
          <w:szCs w:val="22"/>
        </w:rPr>
        <w:t>ed</w:t>
      </w:r>
      <w:r w:rsidRPr="008005F9">
        <w:rPr>
          <w:sz w:val="22"/>
          <w:szCs w:val="22"/>
        </w:rPr>
        <w:t xml:space="preserve"> to other optimal search algorithms such as GA or SA, </w:t>
      </w:r>
      <w:proofErr w:type="spellStart"/>
      <w:r w:rsidRPr="008005F9">
        <w:rPr>
          <w:sz w:val="22"/>
          <w:szCs w:val="22"/>
        </w:rPr>
        <w:t>PSO</w:t>
      </w:r>
      <w:proofErr w:type="spellEnd"/>
      <w:r w:rsidRPr="008005F9">
        <w:rPr>
          <w:sz w:val="22"/>
          <w:szCs w:val="22"/>
        </w:rPr>
        <w:t xml:space="preserve"> has the strength of faster convergent speed and easier coding. </w:t>
      </w:r>
      <w:proofErr w:type="spellStart"/>
      <w:r w:rsidRPr="008005F9">
        <w:rPr>
          <w:color w:val="000000"/>
          <w:sz w:val="22"/>
          <w:szCs w:val="22"/>
        </w:rPr>
        <w:t>PSO</w:t>
      </w:r>
      <w:proofErr w:type="spellEnd"/>
      <w:r w:rsidRPr="008005F9">
        <w:rPr>
          <w:color w:val="000000"/>
          <w:sz w:val="22"/>
          <w:szCs w:val="22"/>
        </w:rPr>
        <w:t xml:space="preserve"> is initialized with a group of random particles (</w:t>
      </w:r>
      <w:r w:rsidR="00300236">
        <w:rPr>
          <w:rFonts w:hint="eastAsia"/>
          <w:color w:val="000000"/>
          <w:sz w:val="22"/>
          <w:szCs w:val="22"/>
          <w:lang w:eastAsia="ja-JP"/>
        </w:rPr>
        <w:t xml:space="preserve">initial </w:t>
      </w:r>
      <w:r w:rsidRPr="008005F9">
        <w:rPr>
          <w:color w:val="000000"/>
          <w:sz w:val="22"/>
          <w:szCs w:val="22"/>
        </w:rPr>
        <w:t xml:space="preserve">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w:t>
      </w:r>
      <w:proofErr w:type="gramStart"/>
      <w:r w:rsidRPr="008005F9">
        <w:rPr>
          <w:color w:val="000000"/>
          <w:sz w:val="22"/>
          <w:szCs w:val="22"/>
        </w:rPr>
        <w:t>In every iteration</w:t>
      </w:r>
      <w:proofErr w:type="gramEnd"/>
      <w:r w:rsidRPr="008005F9">
        <w:rPr>
          <w:color w:val="000000"/>
          <w:sz w:val="22"/>
          <w:szCs w:val="22"/>
        </w:rPr>
        <w:t xml:space="preserve">,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proofErr w:type="spellStart"/>
      <w:r w:rsidRPr="008005F9">
        <w:rPr>
          <w:i/>
          <w:color w:val="000000"/>
          <w:sz w:val="22"/>
          <w:szCs w:val="22"/>
        </w:rPr>
        <w:t>pbest</w:t>
      </w:r>
      <w:proofErr w:type="spellEnd"/>
      <w:r w:rsidRPr="008005F9">
        <w:rPr>
          <w:color w:val="000000"/>
          <w:sz w:val="22"/>
          <w:szCs w:val="22"/>
        </w:rPr>
        <w:t>. Another "</w:t>
      </w:r>
      <w:r w:rsidRPr="00EC414E">
        <w:rPr>
          <w:i/>
          <w:color w:val="000000"/>
          <w:sz w:val="22"/>
          <w:szCs w:val="22"/>
        </w:rPr>
        <w:t>best</w:t>
      </w:r>
      <w:r w:rsidRPr="008005F9">
        <w:rPr>
          <w:color w:val="000000"/>
          <w:sz w:val="22"/>
          <w:szCs w:val="22"/>
        </w:rPr>
        <w:t xml:space="preserve">" value tracked by the particle swarm optimizer is the best value, obtained so far by any particle in the population. This best value is a global best and called </w:t>
      </w:r>
      <w:proofErr w:type="spellStart"/>
      <w:r w:rsidRPr="008005F9">
        <w:rPr>
          <w:i/>
          <w:color w:val="000000"/>
          <w:sz w:val="22"/>
          <w:szCs w:val="22"/>
        </w:rPr>
        <w:t>gbest</w:t>
      </w:r>
      <w:proofErr w:type="spellEnd"/>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w:t>
      </w:r>
      <w:r w:rsidR="00900F00">
        <w:rPr>
          <w:color w:val="000000"/>
          <w:sz w:val="22"/>
          <w:szCs w:val="22"/>
        </w:rPr>
        <w:t xml:space="preserve"> the</w:t>
      </w:r>
      <w:r>
        <w:rPr>
          <w:color w:val="000000"/>
          <w:sz w:val="22"/>
          <w:szCs w:val="22"/>
        </w:rPr>
        <w:t xml:space="preserve">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present[]=present[]+v[]</m:t>
        </m:r>
      </m:oMath>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proofErr w:type="gramStart"/>
      <w:r w:rsidRPr="008005F9">
        <w:rPr>
          <w:i/>
          <w:color w:val="000000"/>
          <w:sz w:val="22"/>
          <w:szCs w:val="22"/>
        </w:rPr>
        <w:t>v</w:t>
      </w:r>
      <w:r w:rsidRPr="008005F9">
        <w:rPr>
          <w:color w:val="000000"/>
          <w:sz w:val="22"/>
          <w:szCs w:val="22"/>
        </w:rPr>
        <w:t>[</w:t>
      </w:r>
      <w:proofErr w:type="gramEnd"/>
      <w:r w:rsidRPr="008005F9">
        <w:rPr>
          <w:color w:val="000000"/>
          <w:sz w:val="22"/>
          <w:szCs w:val="22"/>
        </w:rPr>
        <w:t xml:space="preserve">] is the particle velocity, </w:t>
      </w:r>
      <w:proofErr w:type="spellStart"/>
      <w:r w:rsidRPr="008005F9">
        <w:rPr>
          <w:i/>
          <w:color w:val="000000"/>
          <w:sz w:val="22"/>
          <w:szCs w:val="22"/>
        </w:rPr>
        <w:t>persent</w:t>
      </w:r>
      <w:proofErr w:type="spellEnd"/>
      <w:r w:rsidRPr="008005F9">
        <w:rPr>
          <w:color w:val="000000"/>
          <w:sz w:val="22"/>
          <w:szCs w:val="22"/>
        </w:rPr>
        <w:t>[] is the current particle (</w:t>
      </w:r>
      <w:r w:rsidR="00300236">
        <w:rPr>
          <w:color w:val="000000"/>
          <w:sz w:val="22"/>
          <w:szCs w:val="22"/>
          <w:lang w:eastAsia="ja-JP"/>
        </w:rPr>
        <w:t>current</w:t>
      </w:r>
      <w:r w:rsidR="00300236">
        <w:rPr>
          <w:rFonts w:hint="eastAsia"/>
          <w:color w:val="000000"/>
          <w:sz w:val="22"/>
          <w:szCs w:val="22"/>
          <w:lang w:eastAsia="ja-JP"/>
        </w:rPr>
        <w:t xml:space="preserve"> </w:t>
      </w:r>
      <w:r w:rsidRPr="008005F9">
        <w:rPr>
          <w:color w:val="000000"/>
          <w:sz w:val="22"/>
          <w:szCs w:val="22"/>
        </w:rPr>
        <w:t xml:space="preserve">solution). </w:t>
      </w:r>
      <w:proofErr w:type="spellStart"/>
      <w:proofErr w:type="gramStart"/>
      <w:r w:rsidRPr="008005F9">
        <w:rPr>
          <w:i/>
          <w:color w:val="000000"/>
          <w:sz w:val="22"/>
          <w:szCs w:val="22"/>
        </w:rPr>
        <w:t>pbest</w:t>
      </w:r>
      <w:proofErr w:type="spellEnd"/>
      <w:r w:rsidRPr="008005F9">
        <w:rPr>
          <w:color w:val="000000"/>
          <w:sz w:val="22"/>
          <w:szCs w:val="22"/>
        </w:rPr>
        <w:t>[</w:t>
      </w:r>
      <w:proofErr w:type="gramEnd"/>
      <w:r w:rsidRPr="008005F9">
        <w:rPr>
          <w:color w:val="000000"/>
          <w:sz w:val="22"/>
          <w:szCs w:val="22"/>
        </w:rPr>
        <w:t xml:space="preserve">] and </w:t>
      </w:r>
      <w:proofErr w:type="spellStart"/>
      <w:r w:rsidRPr="008005F9">
        <w:rPr>
          <w:i/>
          <w:color w:val="000000"/>
          <w:sz w:val="22"/>
          <w:szCs w:val="22"/>
        </w:rPr>
        <w:t>gbest</w:t>
      </w:r>
      <w:proofErr w:type="spellEnd"/>
      <w:r w:rsidRPr="008005F9">
        <w:rPr>
          <w:color w:val="000000"/>
          <w:sz w:val="22"/>
          <w:szCs w:val="22"/>
        </w:rPr>
        <w:t xml:space="preserve">[] are defined as stated before. </w:t>
      </w:r>
      <w:proofErr w:type="gramStart"/>
      <w:r w:rsidRPr="008005F9">
        <w:rPr>
          <w:i/>
          <w:color w:val="000000"/>
          <w:sz w:val="22"/>
          <w:szCs w:val="22"/>
        </w:rPr>
        <w:t>rand</w:t>
      </w:r>
      <w:r w:rsidRPr="008005F9">
        <w:rPr>
          <w:color w:val="000000"/>
          <w:sz w:val="22"/>
          <w:szCs w:val="22"/>
        </w:rPr>
        <w:t>(</w:t>
      </w:r>
      <w:proofErr w:type="gramEnd"/>
      <w:r w:rsidRPr="008005F9">
        <w:rPr>
          <w:color w:val="000000"/>
          <w:sz w:val="22"/>
          <w:szCs w:val="22"/>
        </w:rPr>
        <w:t xml:space="preserve">) is a random number between (0,1).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are learning factors, usually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 2.</w:t>
      </w:r>
      <w:r w:rsidRPr="008005F9">
        <w:rPr>
          <w:rStyle w:val="apple-converted-space"/>
          <w:color w:val="000000"/>
          <w:sz w:val="22"/>
          <w:szCs w:val="22"/>
        </w:rPr>
        <w:t> </w:t>
      </w:r>
    </w:p>
    <w:p w:rsidR="005928F5" w:rsidRDefault="002B57C5" w:rsidP="002B57C5">
      <w:pPr>
        <w:pStyle w:val="Style22"/>
        <w:spacing w:before="0" w:after="0" w:line="240" w:lineRule="auto"/>
        <w:ind w:firstLine="0"/>
      </w:pPr>
      <w:r w:rsidRPr="000B4FDD">
        <w:t xml:space="preserve">The </w:t>
      </w:r>
      <w:proofErr w:type="spellStart"/>
      <w:r w:rsidRPr="000B4FDD">
        <w:t>PSO</w:t>
      </w:r>
      <w:proofErr w:type="spellEnd"/>
      <w:r w:rsidRPr="000B4FDD">
        <w:t xml:space="preserve"> algorithm is described by pseudo code as </w:t>
      </w:r>
      <w:r w:rsidR="001B0C02">
        <w:t xml:space="preserve">shown </w:t>
      </w:r>
      <w:r w:rsidRPr="000B4FDD">
        <w:t>below:</w:t>
      </w:r>
    </w:p>
    <w:p w:rsidR="00656512" w:rsidRPr="004B22CC" w:rsidRDefault="00656512" w:rsidP="002B57C5">
      <w:pPr>
        <w:pStyle w:val="Style22"/>
        <w:spacing w:before="0" w:after="0" w:line="240" w:lineRule="auto"/>
        <w:ind w:firstLine="0"/>
      </w:pPr>
    </w:p>
    <w:tbl>
      <w:tblPr>
        <w:tblW w:w="4321" w:type="dxa"/>
        <w:jc w:val="center"/>
        <w:tblLayout w:type="fixed"/>
        <w:tblCellMar>
          <w:left w:w="70" w:type="dxa"/>
          <w:right w:w="70" w:type="dxa"/>
        </w:tblCellMar>
        <w:tblLook w:val="0000" w:firstRow="0" w:lastRow="0" w:firstColumn="0" w:lastColumn="0" w:noHBand="0" w:noVBand="0"/>
      </w:tblPr>
      <w:tblGrid>
        <w:gridCol w:w="4321"/>
      </w:tblGrid>
      <w:tr w:rsidR="00E879CF" w:rsidRPr="00C361FC" w:rsidTr="00FB2476">
        <w:trPr>
          <w:jc w:val="center"/>
        </w:trPr>
        <w:tc>
          <w:tcPr>
            <w:tcW w:w="4321" w:type="dxa"/>
            <w:tcBorders>
              <w:top w:val="single" w:sz="12" w:space="0" w:color="000000"/>
              <w:bottom w:val="single" w:sz="6" w:space="0" w:color="000000"/>
            </w:tcBorders>
          </w:tcPr>
          <w:p w:rsidR="00E879CF" w:rsidRPr="00C361FC" w:rsidRDefault="00E879CF" w:rsidP="00D22495">
            <w:pPr>
              <w:rPr>
                <w:sz w:val="22"/>
                <w:szCs w:val="22"/>
              </w:rPr>
            </w:pPr>
            <w:r w:rsidRPr="00C361FC">
              <w:rPr>
                <w:b/>
                <w:sz w:val="22"/>
                <w:szCs w:val="22"/>
              </w:rPr>
              <w:lastRenderedPageBreak/>
              <w:t>Algorithm 1</w:t>
            </w:r>
            <w:r w:rsidRPr="00C361FC">
              <w:rPr>
                <w:sz w:val="22"/>
                <w:szCs w:val="22"/>
              </w:rPr>
              <w:t>: Particle Swarm Optimization (</w:t>
            </w:r>
            <w:proofErr w:type="spellStart"/>
            <w:r w:rsidRPr="00C361FC">
              <w:rPr>
                <w:sz w:val="22"/>
                <w:szCs w:val="22"/>
              </w:rPr>
              <w:t>PSO</w:t>
            </w:r>
            <w:proofErr w:type="spellEnd"/>
            <w:r w:rsidRPr="00C361FC">
              <w:rPr>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Output:</w:t>
            </w:r>
            <w:r w:rsidRPr="00C361FC">
              <w:rPr>
                <w:sz w:val="22"/>
                <w:szCs w:val="22"/>
              </w:rPr>
              <w:t xml:space="preserve"> </w:t>
            </w:r>
            <w:proofErr w:type="spellStart"/>
            <w:r w:rsidRPr="00C361FC">
              <w:rPr>
                <w:i/>
                <w:sz w:val="22"/>
                <w:szCs w:val="22"/>
              </w:rPr>
              <w:t>gBest</w:t>
            </w:r>
            <w:proofErr w:type="spellEnd"/>
            <w:r w:rsidRPr="00C361FC">
              <w:rPr>
                <w:sz w:val="22"/>
                <w:szCs w:val="22"/>
              </w:rPr>
              <w:t>: The best solution</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2:        initialize particle</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3:   </w:t>
            </w:r>
            <w:r w:rsidRPr="00C361FC">
              <w:rPr>
                <w:b/>
                <w:sz w:val="22"/>
                <w:szCs w:val="22"/>
              </w:rPr>
              <w:t>end for</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4:   </w:t>
            </w:r>
            <w:r w:rsidRPr="00C361FC">
              <w:rPr>
                <w:b/>
                <w:sz w:val="22"/>
                <w:szCs w:val="22"/>
              </w:rPr>
              <w:t>do</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6:             calculate fitness value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7:             </w:t>
            </w:r>
            <w:r w:rsidRPr="00C361FC">
              <w:rPr>
                <w:b/>
                <w:color w:val="000000"/>
                <w:sz w:val="22"/>
                <w:szCs w:val="22"/>
              </w:rPr>
              <w:t>if</w:t>
            </w:r>
            <w:r w:rsidRPr="00C361FC">
              <w:rPr>
                <w:color w:val="000000"/>
                <w:sz w:val="22"/>
                <w:szCs w:val="22"/>
              </w:rPr>
              <w:t xml:space="preserve"> the fitness value is better than the </w:t>
            </w:r>
            <w:r w:rsidR="00E15718">
              <w:rPr>
                <w:rFonts w:hint="eastAsia"/>
                <w:color w:val="000000"/>
                <w:sz w:val="22"/>
                <w:szCs w:val="22"/>
                <w:lang w:eastAsia="ja-JP"/>
              </w:rPr>
              <w:t xml:space="preserve"> </w:t>
            </w:r>
          </w:p>
          <w:p w:rsidR="00E15718" w:rsidRDefault="00E15718" w:rsidP="00D22495">
            <w:pPr>
              <w:rPr>
                <w:color w:val="000000"/>
                <w:sz w:val="22"/>
                <w:szCs w:val="22"/>
                <w:lang w:eastAsia="ja-JP"/>
              </w:rPr>
            </w:pPr>
            <w:r>
              <w:rPr>
                <w:rFonts w:hint="eastAsia"/>
                <w:color w:val="000000"/>
                <w:sz w:val="22"/>
                <w:szCs w:val="22"/>
                <w:lang w:eastAsia="ja-JP"/>
              </w:rPr>
              <w:t xml:space="preserve">                </w:t>
            </w:r>
            <w:r w:rsidR="00E879CF" w:rsidRPr="00C361FC">
              <w:rPr>
                <w:color w:val="000000"/>
                <w:sz w:val="22"/>
                <w:szCs w:val="22"/>
              </w:rPr>
              <w:t>best fitness value (</w:t>
            </w:r>
            <w:proofErr w:type="spellStart"/>
            <w:r w:rsidR="00E879CF" w:rsidRPr="00C361FC">
              <w:rPr>
                <w:i/>
                <w:color w:val="000000"/>
                <w:sz w:val="22"/>
                <w:szCs w:val="22"/>
              </w:rPr>
              <w:t>pBest</w:t>
            </w:r>
            <w:proofErr w:type="spellEnd"/>
            <w:r w:rsidR="00E879CF" w:rsidRPr="00C361FC">
              <w:rPr>
                <w:color w:val="000000"/>
                <w:sz w:val="22"/>
                <w:szCs w:val="22"/>
              </w:rPr>
              <w:t xml:space="preserve">) in history </w:t>
            </w:r>
            <w:r>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then</w:t>
            </w:r>
          </w:p>
        </w:tc>
      </w:tr>
      <w:tr w:rsidR="00E879CF" w:rsidRPr="00C361FC" w:rsidTr="00FB2476">
        <w:trPr>
          <w:jc w:val="center"/>
        </w:trPr>
        <w:tc>
          <w:tcPr>
            <w:tcW w:w="4321" w:type="dxa"/>
          </w:tcPr>
          <w:p w:rsidR="00E879CF" w:rsidRPr="00C361FC" w:rsidRDefault="00E879CF" w:rsidP="00D22495">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proofErr w:type="spellStart"/>
            <w:r w:rsidRPr="00C361FC">
              <w:rPr>
                <w:i/>
                <w:color w:val="000000"/>
                <w:sz w:val="22"/>
                <w:szCs w:val="22"/>
              </w:rPr>
              <w:t>pBest</w:t>
            </w:r>
            <w:proofErr w:type="spellEnd"/>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9:             </w:t>
            </w:r>
            <w:r w:rsidRPr="00C361FC">
              <w:rPr>
                <w:b/>
                <w:sz w:val="22"/>
                <w:szCs w:val="22"/>
              </w:rPr>
              <w:t>end if</w:t>
            </w:r>
          </w:p>
        </w:tc>
      </w:tr>
      <w:tr w:rsidR="00E879CF" w:rsidRPr="00C361FC" w:rsidTr="00FB2476">
        <w:trPr>
          <w:jc w:val="center"/>
        </w:trPr>
        <w:tc>
          <w:tcPr>
            <w:tcW w:w="4321" w:type="dxa"/>
          </w:tcPr>
          <w:p w:rsidR="00E879CF" w:rsidRPr="00C361FC" w:rsidRDefault="00E879CF" w:rsidP="00D22495">
            <w:pPr>
              <w:rPr>
                <w:color w:val="000000"/>
                <w:sz w:val="22"/>
                <w:szCs w:val="22"/>
              </w:rPr>
            </w:pPr>
            <w:r w:rsidRPr="00C361FC">
              <w:rPr>
                <w:color w:val="000000"/>
                <w:sz w:val="22"/>
                <w:szCs w:val="22"/>
              </w:rPr>
              <w:t xml:space="preserve">10:      </w:t>
            </w:r>
            <w:r w:rsidRPr="00C361FC">
              <w:rPr>
                <w:b/>
                <w:color w:val="000000"/>
                <w:sz w:val="22"/>
                <w:szCs w:val="22"/>
              </w:rPr>
              <w:t>end for</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11:      choose the particle with the best fitness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 xml:space="preserve">value of all the particles as the </w:t>
            </w:r>
            <w:proofErr w:type="spellStart"/>
            <w:r w:rsidR="00E879CF" w:rsidRPr="00C361FC">
              <w:rPr>
                <w:i/>
                <w:color w:val="000000"/>
                <w:sz w:val="22"/>
                <w:szCs w:val="22"/>
              </w:rPr>
              <w:t>gBest</w:t>
            </w:r>
            <w:proofErr w:type="spellEnd"/>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12:      </w:t>
            </w:r>
            <w:r w:rsidR="00E15718">
              <w:rPr>
                <w:rFonts w:hint="eastAsia"/>
                <w:color w:val="000000"/>
                <w:sz w:val="22"/>
                <w:szCs w:val="22"/>
                <w:lang w:eastAsia="ja-JP"/>
              </w:rPr>
              <w:t xml:space="preserve"> </w:t>
            </w:r>
            <w:r w:rsidRPr="00C361FC">
              <w:rPr>
                <w:b/>
                <w:color w:val="000000"/>
                <w:sz w:val="22"/>
                <w:szCs w:val="22"/>
              </w:rPr>
              <w:t>for each</w:t>
            </w:r>
            <w:r w:rsidRPr="00C361FC">
              <w:rPr>
                <w:color w:val="000000"/>
                <w:sz w:val="22"/>
                <w:szCs w:val="22"/>
              </w:rPr>
              <w:t xml:space="preserve"> particle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13:           calculate particl</w:t>
            </w:r>
            <w:r>
              <w:rPr>
                <w:color w:val="000000"/>
                <w:sz w:val="22"/>
                <w:szCs w:val="22"/>
              </w:rPr>
              <w:t xml:space="preserve">e velocity according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(1</w:t>
            </w:r>
            <w:r w:rsidR="00E879CF" w:rsidRPr="00C361FC">
              <w:rPr>
                <w:color w:val="000000"/>
                <w:sz w:val="22"/>
                <w:szCs w:val="22"/>
              </w:rPr>
              <w:t>)</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14:           update particl</w:t>
            </w:r>
            <w:r>
              <w:rPr>
                <w:color w:val="000000"/>
                <w:sz w:val="22"/>
                <w:szCs w:val="22"/>
              </w:rPr>
              <w:t xml:space="preserve">e position according </w:t>
            </w:r>
            <w:r w:rsidR="00E15718">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(2</w:t>
            </w:r>
            <w:r w:rsidR="00E879CF" w:rsidRPr="00C361FC">
              <w:rPr>
                <w:color w:val="000000"/>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15:      </w:t>
            </w:r>
            <w:r w:rsidRPr="00C361FC">
              <w:rPr>
                <w:b/>
                <w:sz w:val="22"/>
                <w:szCs w:val="22"/>
              </w:rPr>
              <w:t>end for</w:t>
            </w:r>
          </w:p>
        </w:tc>
      </w:tr>
      <w:tr w:rsidR="00E879CF" w:rsidRPr="00C361FC" w:rsidTr="00FB2476">
        <w:trPr>
          <w:jc w:val="center"/>
        </w:trPr>
        <w:tc>
          <w:tcPr>
            <w:tcW w:w="4321" w:type="dxa"/>
            <w:tcBorders>
              <w:bottom w:val="single" w:sz="12" w:space="0" w:color="000000"/>
            </w:tcBorders>
          </w:tcPr>
          <w:p w:rsidR="00FD3EBC" w:rsidRDefault="00E879CF" w:rsidP="00D22495">
            <w:pPr>
              <w:rPr>
                <w:color w:val="000000"/>
                <w:sz w:val="22"/>
                <w:szCs w:val="22"/>
                <w:lang w:eastAsia="ja-JP"/>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w:t>
            </w:r>
          </w:p>
          <w:p w:rsidR="00E879CF" w:rsidRPr="00C361FC" w:rsidRDefault="00FD3EBC" w:rsidP="00D22495">
            <w:pPr>
              <w:rPr>
                <w:sz w:val="22"/>
                <w:szCs w:val="22"/>
              </w:rPr>
            </w:pPr>
            <w:r>
              <w:rPr>
                <w:rFonts w:hint="eastAsia"/>
                <w:color w:val="000000"/>
                <w:sz w:val="22"/>
                <w:szCs w:val="22"/>
                <w:lang w:eastAsia="ja-JP"/>
              </w:rPr>
              <w:t xml:space="preserve">       </w:t>
            </w:r>
            <w:r w:rsidR="00E879CF" w:rsidRPr="00C361FC">
              <w:rPr>
                <w:color w:val="000000"/>
                <w:sz w:val="22"/>
                <w:szCs w:val="22"/>
              </w:rPr>
              <w:t>criteria is not attained</w:t>
            </w:r>
          </w:p>
        </w:tc>
      </w:tr>
    </w:tbl>
    <w:p w:rsidR="007E2B3E" w:rsidRPr="002659D5" w:rsidRDefault="007E2B3E" w:rsidP="0068609C">
      <w:pPr>
        <w:spacing w:before="120" w:after="120"/>
        <w:ind w:firstLine="426"/>
        <w:jc w:val="both"/>
        <w:rPr>
          <w:color w:val="000000"/>
          <w:sz w:val="22"/>
          <w:szCs w:val="22"/>
        </w:rPr>
      </w:pPr>
      <w:r w:rsidRPr="002659D5">
        <w:rPr>
          <w:color w:val="000000"/>
          <w:sz w:val="22"/>
          <w:szCs w:val="22"/>
        </w:rPr>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0"/>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 xml:space="preserve">Although GA is a classical search algorithm, </w:t>
      </w:r>
      <w:r w:rsidR="00823F8F">
        <w:rPr>
          <w:color w:val="131413"/>
          <w:sz w:val="22"/>
          <w:szCs w:val="22"/>
        </w:rPr>
        <w:t>its</w:t>
      </w:r>
      <w:r w:rsidRPr="002659D5">
        <w:rPr>
          <w:color w:val="131413"/>
          <w:sz w:val="22"/>
          <w:szCs w:val="22"/>
          <w:lang w:val="vi-VN"/>
        </w:rPr>
        <w:t xml:space="preserve">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w:t>
      </w:r>
      <w:r w:rsidRPr="002659D5">
        <w:rPr>
          <w:color w:val="131413"/>
          <w:sz w:val="22"/>
          <w:szCs w:val="22"/>
          <w:lang w:val="vi-VN"/>
        </w:rPr>
        <w:lastRenderedPageBreak/>
        <w:t xml:space="preserve">Kennedy and Eberhart [11] in 1995, </w:t>
      </w:r>
      <w:r w:rsidRPr="002659D5">
        <w:rPr>
          <w:rFonts w:hint="eastAsia"/>
          <w:color w:val="131413"/>
          <w:sz w:val="22"/>
          <w:szCs w:val="22"/>
          <w:lang w:val="vi-VN"/>
        </w:rPr>
        <w:t xml:space="preserve">and was </w:t>
      </w:r>
      <w:r w:rsidRPr="002659D5">
        <w:rPr>
          <w:color w:val="131413"/>
          <w:sz w:val="22"/>
          <w:szCs w:val="22"/>
          <w:lang w:val="vi-VN"/>
        </w:rPr>
        <w:t xml:space="preserve">originally just an algorithm used for optimization problems. However with the advantages of </w:t>
      </w:r>
      <w:r w:rsidR="00225DE6">
        <w:rPr>
          <w:color w:val="131413"/>
          <w:sz w:val="22"/>
          <w:szCs w:val="22"/>
        </w:rPr>
        <w:t>faster</w:t>
      </w:r>
      <w:r w:rsidRPr="002659D5">
        <w:rPr>
          <w:color w:val="131413"/>
          <w:sz w:val="22"/>
          <w:szCs w:val="22"/>
          <w:lang w:val="vi-VN"/>
        </w:rPr>
        <w:t xml:space="preserv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t xml:space="preserve">Automatic test data generation literature using </w:t>
      </w:r>
      <w:proofErr w:type="spellStart"/>
      <w:r w:rsidRPr="002659D5">
        <w:rPr>
          <w:color w:val="131413"/>
          <w:sz w:val="22"/>
          <w:szCs w:val="22"/>
        </w:rPr>
        <w:t>PSO</w:t>
      </w:r>
      <w:proofErr w:type="spellEnd"/>
      <w:r w:rsidRPr="002659D5">
        <w:rPr>
          <w:color w:val="131413"/>
          <w:sz w:val="22"/>
          <w:szCs w:val="22"/>
        </w:rPr>
        <w:t xml:space="preserve"> started with </w:t>
      </w:r>
      <w:proofErr w:type="spellStart"/>
      <w:r w:rsidRPr="002659D5">
        <w:rPr>
          <w:color w:val="131413"/>
          <w:sz w:val="22"/>
          <w:szCs w:val="22"/>
        </w:rPr>
        <w:t>Windisch</w:t>
      </w:r>
      <w:proofErr w:type="spellEnd"/>
      <w:r w:rsidRPr="002659D5">
        <w:rPr>
          <w:color w:val="131413"/>
          <w:sz w:val="22"/>
          <w:szCs w:val="22"/>
        </w:rPr>
        <w:t xml:space="preserve"> et al. [6] in 2007. They improved the </w:t>
      </w:r>
      <w:proofErr w:type="spellStart"/>
      <w:r w:rsidRPr="002659D5">
        <w:rPr>
          <w:color w:val="131413"/>
          <w:sz w:val="22"/>
          <w:szCs w:val="22"/>
        </w:rPr>
        <w:t>PSO</w:t>
      </w:r>
      <w:proofErr w:type="spellEnd"/>
      <w:r w:rsidRPr="002659D5">
        <w:rPr>
          <w:color w:val="131413"/>
          <w:sz w:val="22"/>
          <w:szCs w:val="22"/>
        </w:rPr>
        <w:t xml:space="preserve"> into</w:t>
      </w:r>
      <w:r w:rsidRPr="002659D5">
        <w:rPr>
          <w:rFonts w:hint="eastAsia"/>
          <w:color w:val="131413"/>
          <w:sz w:val="22"/>
          <w:szCs w:val="22"/>
        </w:rPr>
        <w:t xml:space="preserve"> </w:t>
      </w:r>
      <w:r w:rsidRPr="002659D5">
        <w:rPr>
          <w:color w:val="131413"/>
          <w:sz w:val="22"/>
          <w:szCs w:val="22"/>
        </w:rPr>
        <w:t>comprehensive learning particle swarm optimization (CL-</w:t>
      </w:r>
      <w:proofErr w:type="spellStart"/>
      <w:r w:rsidRPr="002659D5">
        <w:rPr>
          <w:color w:val="131413"/>
          <w:sz w:val="22"/>
          <w:szCs w:val="22"/>
        </w:rPr>
        <w:t>PSO</w:t>
      </w:r>
      <w:proofErr w:type="spellEnd"/>
      <w:r w:rsidRPr="002659D5">
        <w:rPr>
          <w:color w:val="131413"/>
          <w:sz w:val="22"/>
          <w:szCs w:val="22"/>
        </w:rPr>
        <w:t xml:space="preserve">) to generate structural test data, but some experiments </w:t>
      </w:r>
      <w:r w:rsidRPr="002659D5">
        <w:rPr>
          <w:rFonts w:hint="eastAsia"/>
          <w:color w:val="131413"/>
          <w:sz w:val="22"/>
          <w:szCs w:val="22"/>
        </w:rPr>
        <w:t xml:space="preserve">proved </w:t>
      </w:r>
      <w:r w:rsidRPr="002659D5">
        <w:rPr>
          <w:color w:val="131413"/>
          <w:sz w:val="22"/>
          <w:szCs w:val="22"/>
        </w:rPr>
        <w:t>that the convergence speed of CL-</w:t>
      </w:r>
      <w:proofErr w:type="spellStart"/>
      <w:r w:rsidRPr="002659D5">
        <w:rPr>
          <w:color w:val="131413"/>
          <w:sz w:val="22"/>
          <w:szCs w:val="22"/>
        </w:rPr>
        <w:t>PSO</w:t>
      </w:r>
      <w:proofErr w:type="spellEnd"/>
      <w:r w:rsidRPr="002659D5">
        <w:rPr>
          <w:color w:val="131413"/>
          <w:sz w:val="22"/>
          <w:szCs w:val="22"/>
        </w:rPr>
        <w:t xml:space="preserve"> </w:t>
      </w:r>
      <w:r w:rsidRPr="002659D5">
        <w:rPr>
          <w:rFonts w:hint="eastAsia"/>
          <w:color w:val="131413"/>
          <w:sz w:val="22"/>
          <w:szCs w:val="22"/>
        </w:rPr>
        <w:t>was</w:t>
      </w:r>
      <w:r w:rsidRPr="002659D5">
        <w:rPr>
          <w:color w:val="131413"/>
          <w:sz w:val="22"/>
          <w:szCs w:val="22"/>
        </w:rPr>
        <w:t xml:space="preserve"> perhaps worse than the basic </w:t>
      </w:r>
      <w:proofErr w:type="spellStart"/>
      <w:r w:rsidRPr="002659D5">
        <w:rPr>
          <w:color w:val="131413"/>
          <w:sz w:val="22"/>
          <w:szCs w:val="22"/>
        </w:rPr>
        <w:t>PSO</w:t>
      </w:r>
      <w:proofErr w:type="spellEnd"/>
      <w:r w:rsidRPr="002659D5">
        <w:rPr>
          <w:color w:val="131413"/>
          <w:sz w:val="22"/>
          <w:szCs w:val="22"/>
        </w:rPr>
        <w:t>.</w:t>
      </w:r>
    </w:p>
    <w:p w:rsidR="003C65AB" w:rsidRDefault="003C65AB" w:rsidP="003C65AB">
      <w:pPr>
        <w:ind w:firstLine="346"/>
        <w:jc w:val="both"/>
        <w:rPr>
          <w:rFonts w:eastAsia="Arial Unicode MS"/>
          <w:sz w:val="22"/>
          <w:szCs w:val="22"/>
        </w:rPr>
      </w:pPr>
      <w:proofErr w:type="spellStart"/>
      <w:r w:rsidRPr="002659D5">
        <w:rPr>
          <w:rFonts w:eastAsia="Arial Unicode MS"/>
          <w:sz w:val="22"/>
          <w:szCs w:val="22"/>
        </w:rPr>
        <w:t>Jia</w:t>
      </w:r>
      <w:proofErr w:type="spellEnd"/>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w:t>
      </w:r>
      <w:proofErr w:type="spellStart"/>
      <w:r w:rsidRPr="002659D5">
        <w:rPr>
          <w:rFonts w:eastAsia="Arial Unicode MS"/>
          <w:sz w:val="22"/>
          <w:szCs w:val="22"/>
        </w:rPr>
        <w:t>PSODGT</w:t>
      </w:r>
      <w:proofErr w:type="spellEnd"/>
      <w:r w:rsidRPr="002659D5">
        <w:rPr>
          <w:rFonts w:eastAsia="Arial Unicode MS"/>
          <w:sz w:val="22"/>
          <w:szCs w:val="22"/>
        </w:rPr>
        <w:t xml:space="preserve">). The </w:t>
      </w:r>
      <w:proofErr w:type="spellStart"/>
      <w:r w:rsidRPr="002659D5">
        <w:rPr>
          <w:rFonts w:eastAsia="Arial Unicode MS"/>
          <w:sz w:val="22"/>
          <w:szCs w:val="22"/>
        </w:rPr>
        <w:t>PSODGT</w:t>
      </w:r>
      <w:proofErr w:type="spellEnd"/>
      <w:r w:rsidRPr="002659D5">
        <w:rPr>
          <w:rFonts w:eastAsia="Arial Unicode MS"/>
          <w:sz w:val="22"/>
          <w:szCs w:val="22"/>
        </w:rPr>
        <w:t xml:space="preserve"> is characterized by two features. First, the </w:t>
      </w:r>
      <w:proofErr w:type="spellStart"/>
      <w:r w:rsidRPr="002659D5">
        <w:rPr>
          <w:rFonts w:eastAsia="Arial Unicode MS"/>
          <w:sz w:val="22"/>
          <w:szCs w:val="22"/>
        </w:rPr>
        <w:t>PSODGT</w:t>
      </w:r>
      <w:proofErr w:type="spellEnd"/>
      <w:r w:rsidRPr="002659D5">
        <w:rPr>
          <w:rFonts w:eastAsia="Arial Unicode MS"/>
          <w:sz w:val="22"/>
          <w:szCs w:val="22"/>
        </w:rPr>
        <w:t xml:space="preserve"> adopts the condition-decision coverage as the criterion of software testing, aiming to build an efficient test data set that covers all conditions. Second, the </w:t>
      </w:r>
      <w:proofErr w:type="spellStart"/>
      <w:r w:rsidRPr="002659D5">
        <w:rPr>
          <w:rFonts w:eastAsia="Arial Unicode MS"/>
          <w:sz w:val="22"/>
          <w:szCs w:val="22"/>
        </w:rPr>
        <w:t>PSODGT</w:t>
      </w:r>
      <w:proofErr w:type="spellEnd"/>
      <w:r w:rsidRPr="002659D5">
        <w:rPr>
          <w:rFonts w:eastAsia="Arial Unicode MS"/>
          <w:sz w:val="22"/>
          <w:szCs w:val="22"/>
        </w:rPr>
        <w:t xml:space="preserve"> uses a particle swarm optimization (</w:t>
      </w:r>
      <w:proofErr w:type="spellStart"/>
      <w:r w:rsidRPr="002659D5">
        <w:rPr>
          <w:rFonts w:eastAsia="Arial Unicode MS"/>
          <w:sz w:val="22"/>
          <w:szCs w:val="22"/>
        </w:rPr>
        <w:t>PSO</w:t>
      </w:r>
      <w:proofErr w:type="spellEnd"/>
      <w:r w:rsidRPr="002659D5">
        <w:rPr>
          <w:rFonts w:eastAsia="Arial Unicode MS"/>
          <w:sz w:val="22"/>
          <w:szCs w:val="22"/>
        </w:rPr>
        <w:t xml:space="preserve">) approach to generate test data set.  In addition, a new position initialization technique is developed for </w:t>
      </w:r>
      <w:proofErr w:type="spellStart"/>
      <w:r w:rsidRPr="002659D5">
        <w:rPr>
          <w:rFonts w:eastAsia="Arial Unicode MS"/>
          <w:sz w:val="22"/>
          <w:szCs w:val="22"/>
        </w:rPr>
        <w:t>PSO</w:t>
      </w:r>
      <w:proofErr w:type="spellEnd"/>
      <w:r w:rsidRPr="002659D5">
        <w:rPr>
          <w:rFonts w:eastAsia="Arial Unicode MS"/>
          <w:sz w:val="22"/>
          <w:szCs w:val="22"/>
        </w:rPr>
        <w:t xml:space="preserve">.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w:t>
      </w:r>
      <w:proofErr w:type="spellStart"/>
      <w:r w:rsidRPr="002659D5">
        <w:rPr>
          <w:rFonts w:eastAsia="Arial Unicode MS"/>
          <w:sz w:val="22"/>
          <w:szCs w:val="22"/>
        </w:rPr>
        <w:t>PSODGT</w:t>
      </w:r>
      <w:proofErr w:type="spellEnd"/>
      <w:r w:rsidRPr="002659D5">
        <w:rPr>
          <w:rFonts w:eastAsia="Arial Unicode MS"/>
          <w:sz w:val="22"/>
          <w:szCs w:val="22"/>
        </w:rPr>
        <w:t xml:space="preserve"> can be further accelerated. The </w:t>
      </w:r>
      <w:proofErr w:type="spellStart"/>
      <w:r w:rsidRPr="002659D5">
        <w:rPr>
          <w:rFonts w:eastAsia="Arial Unicode MS"/>
          <w:sz w:val="22"/>
          <w:szCs w:val="22"/>
        </w:rPr>
        <w:t>PSODGT</w:t>
      </w:r>
      <w:proofErr w:type="spellEnd"/>
      <w:r w:rsidRPr="002659D5">
        <w:rPr>
          <w:rFonts w:eastAsia="Arial Unicode MS"/>
          <w:sz w:val="22"/>
          <w:szCs w:val="22"/>
        </w:rPr>
        <w:t xml:space="preserve"> is tested on four practical programs.</w:t>
      </w:r>
    </w:p>
    <w:p w:rsidR="003C65AB" w:rsidRDefault="003C65AB" w:rsidP="003C65AB">
      <w:pPr>
        <w:ind w:firstLine="346"/>
        <w:jc w:val="both"/>
        <w:rPr>
          <w:rFonts w:eastAsia="Arial Unicode MS"/>
          <w:sz w:val="22"/>
          <w:szCs w:val="22"/>
        </w:rPr>
      </w:pPr>
      <w:proofErr w:type="spellStart"/>
      <w:r>
        <w:rPr>
          <w:rFonts w:eastAsia="Arial Unicode MS"/>
          <w:sz w:val="22"/>
          <w:szCs w:val="22"/>
        </w:rPr>
        <w:t>Khushboo</w:t>
      </w:r>
      <w:proofErr w:type="spellEnd"/>
      <w:r>
        <w:rPr>
          <w:rFonts w:eastAsia="Arial Unicode MS"/>
          <w:sz w:val="22"/>
          <w:szCs w:val="22"/>
        </w:rPr>
        <w:t xml:space="preserve">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w:t>
      </w:r>
      <w:proofErr w:type="spellStart"/>
      <w:r w:rsidRPr="003C17C6">
        <w:rPr>
          <w:rFonts w:eastAsia="Arial Unicode MS"/>
          <w:sz w:val="22"/>
          <w:szCs w:val="22"/>
        </w:rPr>
        <w:t>QPSO</w:t>
      </w:r>
      <w:proofErr w:type="spellEnd"/>
      <w:r w:rsidRPr="003C17C6">
        <w:rPr>
          <w:rFonts w:eastAsia="Arial Unicode MS"/>
          <w:sz w:val="22"/>
          <w:szCs w:val="22"/>
        </w:rPr>
        <w:t>) to the problem of automated test data generation.</w:t>
      </w:r>
      <w:r>
        <w:rPr>
          <w:rFonts w:eastAsia="Arial Unicode MS"/>
          <w:sz w:val="22"/>
          <w:szCs w:val="22"/>
        </w:rPr>
        <w:t xml:space="preserve"> </w:t>
      </w:r>
      <w:r w:rsidR="00225DE6">
        <w:rPr>
          <w:rFonts w:eastAsia="Arial Unicode MS"/>
          <w:sz w:val="22"/>
          <w:szCs w:val="22"/>
        </w:rPr>
        <w:t>The</w:t>
      </w:r>
      <w:r>
        <w:rPr>
          <w:rFonts w:eastAsia="Arial Unicode MS"/>
          <w:sz w:val="22"/>
          <w:szCs w:val="22"/>
        </w:rPr>
        <w:t xml:space="preserve"> </w:t>
      </w:r>
      <w:r w:rsidRPr="003C17C6">
        <w:rPr>
          <w:rFonts w:eastAsia="Arial Unicode MS"/>
          <w:sz w:val="22"/>
          <w:szCs w:val="22"/>
        </w:rPr>
        <w:t xml:space="preserve">discrete quantum particle swarm optimization algorithm </w:t>
      </w:r>
      <w:r w:rsidR="00225DE6">
        <w:rPr>
          <w:rFonts w:eastAsia="Arial Unicode MS"/>
          <w:sz w:val="22"/>
          <w:szCs w:val="22"/>
        </w:rPr>
        <w:t>is proposed</w:t>
      </w:r>
      <w:r w:rsidRPr="003C17C6">
        <w:rPr>
          <w:rFonts w:eastAsia="Arial Unicode MS"/>
          <w:sz w:val="22"/>
          <w:szCs w:val="22"/>
        </w:rPr>
        <w:t xml:space="preserve"> on </w:t>
      </w:r>
      <w:r w:rsidR="00225DE6">
        <w:rPr>
          <w:rFonts w:eastAsia="Arial Unicode MS"/>
          <w:sz w:val="22"/>
          <w:szCs w:val="22"/>
        </w:rPr>
        <w:t xml:space="preserve">the basis of </w:t>
      </w:r>
      <w:r w:rsidRPr="003C17C6">
        <w:rPr>
          <w:rFonts w:eastAsia="Arial Unicode MS"/>
          <w:sz w:val="22"/>
          <w:szCs w:val="22"/>
        </w:rPr>
        <w:t>the concept</w:t>
      </w:r>
      <w:r>
        <w:rPr>
          <w:rFonts w:eastAsia="Arial Unicode MS"/>
          <w:sz w:val="22"/>
          <w:szCs w:val="22"/>
        </w:rPr>
        <w:t xml:space="preserve"> </w:t>
      </w:r>
      <w:r w:rsidRPr="003C17C6">
        <w:rPr>
          <w:rFonts w:eastAsia="Arial Unicode MS"/>
          <w:sz w:val="22"/>
          <w:szCs w:val="22"/>
        </w:rPr>
        <w:t xml:space="preserve">of quantum computing. They had studied the role of the critical </w:t>
      </w:r>
      <w:proofErr w:type="spellStart"/>
      <w:r w:rsidRPr="003C17C6">
        <w:rPr>
          <w:rFonts w:eastAsia="Arial Unicode MS"/>
          <w:sz w:val="22"/>
          <w:szCs w:val="22"/>
        </w:rPr>
        <w:t>QPSO</w:t>
      </w:r>
      <w:proofErr w:type="spellEnd"/>
      <w:r w:rsidRPr="003C17C6">
        <w:rPr>
          <w:rFonts w:eastAsia="Arial Unicode MS"/>
          <w:sz w:val="22"/>
          <w:szCs w:val="22"/>
        </w:rPr>
        <w:t xml:space="preserve"> parameters on test data generation performance and based on observation</w:t>
      </w:r>
      <w:r w:rsidR="00225DE6">
        <w:rPr>
          <w:rFonts w:eastAsia="Arial Unicode MS"/>
          <w:sz w:val="22"/>
          <w:szCs w:val="22"/>
        </w:rPr>
        <w:t>s</w:t>
      </w:r>
      <w:r>
        <w:rPr>
          <w:rFonts w:eastAsia="Arial Unicode MS"/>
          <w:sz w:val="22"/>
          <w:szCs w:val="22"/>
        </w:rPr>
        <w:t xml:space="preserve"> </w:t>
      </w:r>
      <w:r w:rsidRPr="003C17C6">
        <w:rPr>
          <w:rFonts w:eastAsia="Arial Unicode MS"/>
          <w:sz w:val="22"/>
          <w:szCs w:val="22"/>
        </w:rPr>
        <w:t>an adaptive version (</w:t>
      </w:r>
      <w:proofErr w:type="spellStart"/>
      <w:r w:rsidRPr="003C17C6">
        <w:rPr>
          <w:rFonts w:eastAsia="Arial Unicode MS"/>
          <w:sz w:val="22"/>
          <w:szCs w:val="22"/>
        </w:rPr>
        <w:t>AQPSO</w:t>
      </w:r>
      <w:proofErr w:type="spellEnd"/>
      <w:r w:rsidRPr="003C17C6">
        <w:rPr>
          <w:rFonts w:eastAsia="Arial Unicode MS"/>
          <w:sz w:val="22"/>
          <w:szCs w:val="22"/>
        </w:rPr>
        <w:t>) had been designed. Its performance compared</w:t>
      </w:r>
      <w:r>
        <w:rPr>
          <w:rFonts w:eastAsia="Arial Unicode MS"/>
          <w:sz w:val="22"/>
          <w:szCs w:val="22"/>
        </w:rPr>
        <w:t xml:space="preserve"> </w:t>
      </w:r>
      <w:r w:rsidRPr="003C17C6">
        <w:rPr>
          <w:rFonts w:eastAsia="Arial Unicode MS"/>
          <w:sz w:val="22"/>
          <w:szCs w:val="22"/>
        </w:rPr>
        <w:t xml:space="preserve">with </w:t>
      </w:r>
      <w:proofErr w:type="spellStart"/>
      <w:r w:rsidRPr="003C17C6">
        <w:rPr>
          <w:rFonts w:eastAsia="Arial Unicode MS"/>
          <w:sz w:val="22"/>
          <w:szCs w:val="22"/>
        </w:rPr>
        <w:t>QPSO</w:t>
      </w:r>
      <w:proofErr w:type="spellEnd"/>
      <w:r w:rsidRPr="003C17C6">
        <w:rPr>
          <w:rFonts w:eastAsia="Arial Unicode MS"/>
          <w:sz w:val="22"/>
          <w:szCs w:val="22"/>
        </w:rPr>
        <w:t>. They used the branch coverage as their test adequacy criteria.</w:t>
      </w:r>
    </w:p>
    <w:p w:rsidR="003C65AB" w:rsidRPr="002C04D1" w:rsidRDefault="003C65AB" w:rsidP="003C65AB">
      <w:pPr>
        <w:ind w:firstLine="346"/>
        <w:jc w:val="both"/>
        <w:rPr>
          <w:rFonts w:eastAsia="Arial Unicode MS"/>
          <w:sz w:val="22"/>
          <w:szCs w:val="22"/>
        </w:rPr>
      </w:pPr>
      <w:r>
        <w:rPr>
          <w:rFonts w:eastAsia="Arial Unicode MS"/>
          <w:sz w:val="22"/>
          <w:szCs w:val="22"/>
        </w:rPr>
        <w:t>Tiwari et al. [16</w:t>
      </w:r>
      <w:r w:rsidRPr="002C04D1">
        <w:rPr>
          <w:rFonts w:eastAsia="Arial Unicode MS"/>
          <w:sz w:val="22"/>
          <w:szCs w:val="22"/>
        </w:rPr>
        <w:t xml:space="preserve">] had applied a variant of </w:t>
      </w:r>
      <w:proofErr w:type="spellStart"/>
      <w:r w:rsidRPr="002C04D1">
        <w:rPr>
          <w:rFonts w:eastAsia="Arial Unicode MS"/>
          <w:sz w:val="22"/>
          <w:szCs w:val="22"/>
        </w:rPr>
        <w:t>PSO</w:t>
      </w:r>
      <w:proofErr w:type="spellEnd"/>
      <w:r w:rsidRPr="002C04D1">
        <w:rPr>
          <w:rFonts w:eastAsia="Arial Unicode MS"/>
          <w:sz w:val="22"/>
          <w:szCs w:val="22"/>
        </w:rPr>
        <w:t xml:space="preserve"> in the creation of new test data for</w:t>
      </w:r>
      <w:r>
        <w:rPr>
          <w:rFonts w:eastAsia="Arial Unicode MS"/>
          <w:sz w:val="22"/>
          <w:szCs w:val="22"/>
        </w:rPr>
        <w:t xml:space="preserve"> </w:t>
      </w:r>
      <w:r w:rsidRPr="002C04D1">
        <w:rPr>
          <w:rFonts w:eastAsia="Arial Unicode MS"/>
          <w:sz w:val="22"/>
          <w:szCs w:val="22"/>
        </w:rPr>
        <w:t xml:space="preserve">modified code in regression testing. The </w:t>
      </w:r>
      <w:r w:rsidRPr="002C04D1">
        <w:rPr>
          <w:rFonts w:eastAsia="Arial Unicode MS"/>
          <w:sz w:val="22"/>
          <w:szCs w:val="22"/>
        </w:rPr>
        <w:lastRenderedPageBreak/>
        <w:t>experiment</w:t>
      </w:r>
      <w:r w:rsidR="00225DE6">
        <w:rPr>
          <w:rFonts w:eastAsia="Arial Unicode MS"/>
          <w:sz w:val="22"/>
          <w:szCs w:val="22"/>
        </w:rPr>
        <w:t>al</w:t>
      </w:r>
      <w:r w:rsidRPr="002C04D1">
        <w:rPr>
          <w:rFonts w:eastAsia="Arial Unicode MS"/>
          <w:sz w:val="22"/>
          <w:szCs w:val="22"/>
        </w:rPr>
        <w:t xml:space="preserve">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 xml:space="preserve">number of iterations than the original </w:t>
      </w:r>
      <w:proofErr w:type="spellStart"/>
      <w:r w:rsidRPr="002C04D1">
        <w:rPr>
          <w:rFonts w:eastAsia="Arial Unicode MS"/>
          <w:sz w:val="22"/>
          <w:szCs w:val="22"/>
        </w:rPr>
        <w:t>PSO</w:t>
      </w:r>
      <w:proofErr w:type="spellEnd"/>
      <w:r w:rsidRPr="002C04D1">
        <w:rPr>
          <w:rFonts w:eastAsia="Arial Unicode MS"/>
          <w:sz w:val="22"/>
          <w:szCs w:val="22"/>
        </w:rPr>
        <w:t xml:space="preserve">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 xml:space="preserve">7] put forward an improved algorithm (APSO) and applied </w:t>
      </w:r>
      <w:r w:rsidR="00225DE6">
        <w:rPr>
          <w:rFonts w:eastAsia="Arial Unicode MS"/>
          <w:sz w:val="22"/>
          <w:szCs w:val="22"/>
        </w:rPr>
        <w:t xml:space="preserve">it </w:t>
      </w:r>
      <w:r w:rsidRPr="002C04D1">
        <w:rPr>
          <w:rFonts w:eastAsia="Arial Unicode MS"/>
          <w:sz w:val="22"/>
          <w:szCs w:val="22"/>
        </w:rPr>
        <w:t>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 xml:space="preserve">performance than basic </w:t>
      </w:r>
      <w:proofErr w:type="spellStart"/>
      <w:r w:rsidRPr="002C04D1">
        <w:rPr>
          <w:rFonts w:eastAsia="Arial Unicode MS"/>
          <w:sz w:val="22"/>
          <w:szCs w:val="22"/>
        </w:rPr>
        <w:t>PSO</w:t>
      </w:r>
      <w:proofErr w:type="spellEnd"/>
      <w:r w:rsidRPr="002C04D1">
        <w:rPr>
          <w:rFonts w:eastAsia="Arial Unicode MS"/>
          <w:sz w:val="22"/>
          <w:szCs w:val="22"/>
        </w:rPr>
        <w:t>.</w:t>
      </w:r>
    </w:p>
    <w:p w:rsidR="003C65AB" w:rsidRPr="002C04D1" w:rsidRDefault="003C65AB" w:rsidP="003C65AB">
      <w:pPr>
        <w:ind w:firstLine="346"/>
        <w:jc w:val="both"/>
        <w:rPr>
          <w:rFonts w:eastAsia="Arial Unicode MS"/>
          <w:sz w:val="22"/>
          <w:szCs w:val="22"/>
        </w:rPr>
      </w:pPr>
      <w:proofErr w:type="spellStart"/>
      <w:r w:rsidRPr="002C04D1">
        <w:rPr>
          <w:rFonts w:eastAsia="Arial Unicode MS"/>
          <w:sz w:val="22"/>
          <w:szCs w:val="22"/>
        </w:rPr>
        <w:t>Dahiya</w:t>
      </w:r>
      <w:proofErr w:type="spellEnd"/>
      <w:r w:rsidRPr="002C04D1">
        <w:rPr>
          <w:rFonts w:eastAsia="Arial Unicode MS"/>
          <w:sz w:val="22"/>
          <w:szCs w:val="22"/>
        </w:rPr>
        <w:t xml:space="preserve"> et al. [</w:t>
      </w:r>
      <w:r>
        <w:rPr>
          <w:rFonts w:eastAsia="Arial Unicode MS"/>
          <w:sz w:val="22"/>
          <w:szCs w:val="22"/>
        </w:rPr>
        <w:t>1</w:t>
      </w:r>
      <w:r w:rsidRPr="002C04D1">
        <w:rPr>
          <w:rFonts w:eastAsia="Arial Unicode MS"/>
          <w:sz w:val="22"/>
          <w:szCs w:val="22"/>
        </w:rPr>
        <w:t xml:space="preserve">8] proposed </w:t>
      </w:r>
      <w:r w:rsidR="00225DE6">
        <w:rPr>
          <w:rFonts w:eastAsia="Arial Unicode MS"/>
          <w:sz w:val="22"/>
          <w:szCs w:val="22"/>
        </w:rPr>
        <w:t xml:space="preserve">a </w:t>
      </w:r>
      <w:proofErr w:type="spellStart"/>
      <w:r w:rsidR="00225DE6">
        <w:rPr>
          <w:rFonts w:eastAsia="Arial Unicode MS"/>
          <w:sz w:val="22"/>
          <w:szCs w:val="22"/>
        </w:rPr>
        <w:t>PSO</w:t>
      </w:r>
      <w:proofErr w:type="spellEnd"/>
      <w:r w:rsidR="00225DE6">
        <w:rPr>
          <w:rFonts w:eastAsia="Arial Unicode MS"/>
          <w:sz w:val="22"/>
          <w:szCs w:val="22"/>
        </w:rPr>
        <w:t>-</w:t>
      </w:r>
      <w:r w:rsidRPr="002C04D1">
        <w:rPr>
          <w:rFonts w:eastAsia="Arial Unicode MS"/>
          <w:sz w:val="22"/>
          <w:szCs w:val="22"/>
        </w:rPr>
        <w:t>based</w:t>
      </w:r>
      <w:r>
        <w:rPr>
          <w:rFonts w:eastAsia="Arial Unicode MS"/>
          <w:sz w:val="22"/>
          <w:szCs w:val="22"/>
        </w:rPr>
        <w:t xml:space="preserve"> </w:t>
      </w:r>
      <w:r w:rsidRPr="002C04D1">
        <w:rPr>
          <w:rFonts w:eastAsia="Arial Unicode MS"/>
          <w:sz w:val="22"/>
          <w:szCs w:val="22"/>
        </w:rPr>
        <w:t>hybrid testing technique and solved many of the 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proofErr w:type="spellStart"/>
      <w:r>
        <w:rPr>
          <w:rFonts w:eastAsia="Arial Unicode MS"/>
          <w:sz w:val="22"/>
          <w:szCs w:val="22"/>
        </w:rPr>
        <w:t>Singla</w:t>
      </w:r>
      <w:proofErr w:type="spellEnd"/>
      <w:r>
        <w:rPr>
          <w:rFonts w:eastAsia="Arial Unicode MS"/>
          <w:sz w:val="22"/>
          <w:szCs w:val="22"/>
        </w:rPr>
        <w:t xml:space="preserve"> et al. [19</w:t>
      </w:r>
      <w:r w:rsidRPr="002C04D1">
        <w:rPr>
          <w:rFonts w:eastAsia="Arial Unicode MS"/>
          <w:sz w:val="22"/>
          <w:szCs w:val="22"/>
        </w:rPr>
        <w:t xml:space="preserve">] presented a technique on </w:t>
      </w:r>
      <w:r w:rsidR="004422BC">
        <w:rPr>
          <w:rFonts w:eastAsia="Arial Unicode MS"/>
          <w:sz w:val="22"/>
          <w:szCs w:val="22"/>
        </w:rPr>
        <w:t xml:space="preserve">the basis of </w:t>
      </w:r>
      <w:r w:rsidRPr="002C04D1">
        <w:rPr>
          <w:rFonts w:eastAsia="Arial Unicode MS"/>
          <w:sz w:val="22"/>
          <w:szCs w:val="22"/>
        </w:rPr>
        <w:t>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 xml:space="preserve">generate automatic test data for data flow coverage </w:t>
      </w:r>
      <w:r w:rsidR="004422BC">
        <w:rPr>
          <w:rFonts w:eastAsia="Arial Unicode MS"/>
          <w:sz w:val="22"/>
          <w:szCs w:val="22"/>
        </w:rPr>
        <w:t xml:space="preserve">by </w:t>
      </w:r>
      <w:r w:rsidRPr="002C04D1">
        <w:rPr>
          <w:rFonts w:eastAsia="Arial Unicode MS"/>
          <w:sz w:val="22"/>
          <w:szCs w:val="22"/>
        </w:rPr>
        <w:t>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 xml:space="preserve">both GA and </w:t>
      </w:r>
      <w:proofErr w:type="spellStart"/>
      <w:r w:rsidRPr="002C04D1">
        <w:rPr>
          <w:rFonts w:eastAsia="Arial Unicode MS"/>
          <w:sz w:val="22"/>
          <w:szCs w:val="22"/>
        </w:rPr>
        <w:t>PSO</w:t>
      </w:r>
      <w:proofErr w:type="spellEnd"/>
      <w:r w:rsidRPr="002C04D1">
        <w:rPr>
          <w:rFonts w:eastAsia="Arial Unicode MS"/>
          <w:sz w:val="22"/>
          <w:szCs w:val="22"/>
        </w:rPr>
        <w:t xml:space="preserve">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B33E07">
      <w:pPr>
        <w:pStyle w:val="Style22"/>
        <w:spacing w:before="0" w:after="0" w:line="240" w:lineRule="auto"/>
        <w:ind w:firstLine="350"/>
        <w:rPr>
          <w:rFonts w:eastAsia="Arial Unicode MS"/>
          <w:lang w:eastAsia="ja-JP"/>
        </w:rPr>
      </w:pPr>
      <w:r>
        <w:rPr>
          <w:rFonts w:eastAsia="Arial Unicode MS"/>
        </w:rPr>
        <w:t>Mao [9] and Zhang et al. [7</w:t>
      </w:r>
      <w:r w:rsidRPr="002659D5">
        <w:rPr>
          <w:rFonts w:eastAsia="Arial Unicode MS"/>
        </w:rPr>
        <w:t xml:space="preserve">] had the same approach, in which they did not execute any </w:t>
      </w:r>
      <w:proofErr w:type="spellStart"/>
      <w:r w:rsidRPr="002659D5">
        <w:rPr>
          <w:rFonts w:eastAsia="Arial Unicode MS"/>
        </w:rPr>
        <w:t>PSO</w:t>
      </w:r>
      <w:proofErr w:type="spellEnd"/>
      <w:r w:rsidRPr="002659D5">
        <w:rPr>
          <w:rFonts w:eastAsia="Arial Unicode MS"/>
        </w:rPr>
        <w:t xml:space="preserve">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w:t>
      </w:r>
      <w:proofErr w:type="spellStart"/>
      <w:r w:rsidRPr="002659D5">
        <w:rPr>
          <w:rFonts w:eastAsia="Arial Unicode MS"/>
        </w:rPr>
        <w:t>PSO</w:t>
      </w:r>
      <w:proofErr w:type="spellEnd"/>
      <w:r w:rsidRPr="002659D5">
        <w:rPr>
          <w:rFonts w:eastAsia="Arial Unicode MS"/>
        </w:rPr>
        <w:t xml:space="preserve"> to find the solution for this fitness function. The experiment result with 1 benchmark having 8 programs under test proved that </w:t>
      </w:r>
      <w:proofErr w:type="spellStart"/>
      <w:r w:rsidRPr="002659D5">
        <w:rPr>
          <w:rFonts w:eastAsia="Arial Unicode MS"/>
        </w:rPr>
        <w:t>PSO</w:t>
      </w:r>
      <w:proofErr w:type="spellEnd"/>
      <w:r w:rsidRPr="002659D5">
        <w:rPr>
          <w:rFonts w:eastAsia="Arial Unicode MS"/>
        </w:rPr>
        <w:t xml:space="preserve">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w:t>
      </w:r>
      <w:proofErr w:type="spellStart"/>
      <w:r w:rsidRPr="002659D5">
        <w:rPr>
          <w:rFonts w:eastAsia="Arial Unicode MS"/>
        </w:rPr>
        <w:t>PSO</w:t>
      </w:r>
      <w:proofErr w:type="spellEnd"/>
      <w:r w:rsidRPr="002659D5">
        <w:rPr>
          <w:rFonts w:eastAsia="Arial Unicode MS"/>
        </w:rPr>
        <w:t>-based automatic test data generation method.</w:t>
      </w:r>
    </w:p>
    <w:p w:rsidR="00457B82" w:rsidRPr="0029363B" w:rsidRDefault="00457B82" w:rsidP="00457B82">
      <w:pPr>
        <w:pStyle w:val="Heading10"/>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C83EEA" w:rsidRPr="00C83EEA" w:rsidRDefault="00457B82" w:rsidP="00C83EEA">
      <w:pPr>
        <w:ind w:firstLine="346"/>
        <w:jc w:val="both"/>
        <w:rPr>
          <w:rFonts w:hint="eastAsia"/>
          <w:sz w:val="22"/>
          <w:szCs w:val="22"/>
          <w:lang w:eastAsia="ja-JP"/>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00AD7A64">
        <w:rPr>
          <w:sz w:val="22"/>
          <w:szCs w:val="22"/>
        </w:rPr>
        <w:t xml:space="preserve"> static</w:t>
      </w:r>
      <w:r w:rsidRPr="00E325F6">
        <w:rPr>
          <w:sz w:val="22"/>
          <w:szCs w:val="22"/>
        </w:rPr>
        <w:t xml:space="preserve"> analysis and apply</w:t>
      </w:r>
      <w:r w:rsidRPr="00E325F6">
        <w:rPr>
          <w:rFonts w:hint="eastAsia"/>
          <w:sz w:val="22"/>
          <w:szCs w:val="22"/>
        </w:rPr>
        <w:t>ing</w:t>
      </w:r>
      <w:r w:rsidRPr="00E325F6">
        <w:rPr>
          <w:sz w:val="22"/>
          <w:szCs w:val="22"/>
        </w:rPr>
        <w:t xml:space="preserve"> simultaneous multithreading of </w:t>
      </w:r>
      <w:proofErr w:type="spellStart"/>
      <w:r w:rsidRPr="00E325F6">
        <w:rPr>
          <w:sz w:val="22"/>
          <w:szCs w:val="22"/>
        </w:rPr>
        <w:t>PSO</w:t>
      </w:r>
      <w:proofErr w:type="spellEnd"/>
      <w:r w:rsidRPr="00E325F6">
        <w:rPr>
          <w:sz w:val="22"/>
          <w:szCs w:val="22"/>
        </w:rPr>
        <w:t xml:space="preserve"> to generate test data</w:t>
      </w:r>
      <w:r w:rsidR="008F3047">
        <w:rPr>
          <w:sz w:val="22"/>
          <w:szCs w:val="22"/>
        </w:rPr>
        <w:t xml:space="preserve">. </w:t>
      </w:r>
      <w:r w:rsidR="00C03E21">
        <w:rPr>
          <w:rFonts w:hint="eastAsia"/>
          <w:sz w:val="22"/>
          <w:szCs w:val="22"/>
          <w:lang w:eastAsia="ja-JP"/>
        </w:rPr>
        <w:t xml:space="preserve">This approach </w:t>
      </w:r>
      <w:r w:rsidR="00AD7A64">
        <w:rPr>
          <w:sz w:val="22"/>
          <w:szCs w:val="22"/>
        </w:rPr>
        <w:t xml:space="preserve">is presented in the </w:t>
      </w:r>
      <w:r w:rsidR="008F3047" w:rsidRPr="004F09EC">
        <w:rPr>
          <w:sz w:val="22"/>
          <w:szCs w:val="22"/>
        </w:rPr>
        <w:t>Figure 1</w:t>
      </w:r>
      <w:r w:rsidR="00AD7A64">
        <w:rPr>
          <w:sz w:val="22"/>
          <w:szCs w:val="22"/>
        </w:rPr>
        <w:t xml:space="preserve"> below</w:t>
      </w:r>
      <w:r w:rsidR="008F3047">
        <w:rPr>
          <w:rFonts w:hint="eastAsia"/>
          <w:sz w:val="22"/>
          <w:szCs w:val="22"/>
          <w:lang w:eastAsia="ja-JP"/>
        </w:rPr>
        <w:t>.</w:t>
      </w:r>
    </w:p>
    <w:p w:rsidR="004014E4" w:rsidRDefault="00AE4A8B" w:rsidP="00AE4A8B">
      <w:pPr>
        <w:pStyle w:val="Style22"/>
        <w:spacing w:before="0" w:after="0" w:line="240" w:lineRule="auto"/>
        <w:ind w:firstLine="0"/>
        <w:sectPr w:rsidR="004014E4" w:rsidSect="00996DBF">
          <w:footnotePr>
            <w:numFmt w:val="chicago"/>
          </w:footnotePr>
          <w:type w:val="continuous"/>
          <w:pgSz w:w="11906" w:h="16838"/>
          <w:pgMar w:top="2102" w:right="1418" w:bottom="1987" w:left="1418" w:header="1411" w:footer="1411" w:gutter="0"/>
          <w:cols w:num="2" w:space="566"/>
          <w:docGrid w:linePitch="360"/>
        </w:sectPr>
      </w:pPr>
      <w:r w:rsidRPr="00383A48">
        <w:t xml:space="preserve"> </w:t>
      </w:r>
    </w:p>
    <w:p w:rsidR="004014E4" w:rsidRDefault="004014E4" w:rsidP="00AE4A8B">
      <w:pPr>
        <w:pStyle w:val="Style22"/>
        <w:spacing w:before="0" w:after="0" w:line="240" w:lineRule="auto"/>
        <w:ind w:firstLine="0"/>
        <w:sectPr w:rsidR="004014E4" w:rsidSect="004014E4">
          <w:type w:val="continuous"/>
          <w:pgSz w:w="11906" w:h="16838"/>
          <w:pgMar w:top="2102" w:right="1418" w:bottom="1987" w:left="1418" w:header="1411" w:footer="1411" w:gutter="0"/>
          <w:cols w:space="566"/>
          <w:docGrid w:linePitch="360"/>
        </w:sectPr>
      </w:pPr>
      <w:r>
        <w:rPr>
          <w:noProof/>
          <w:sz w:val="20"/>
          <w:szCs w:val="20"/>
          <w:lang w:eastAsia="ja-JP"/>
        </w:rPr>
        <w:lastRenderedPageBreak/>
        <w:drawing>
          <wp:inline distT="0" distB="0" distL="0" distR="0">
            <wp:extent cx="5702507" cy="12001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27940" cy="1205503"/>
                    </a:xfrm>
                    <a:prstGeom prst="rect">
                      <a:avLst/>
                    </a:prstGeom>
                    <a:noFill/>
                    <a:ln w="9525">
                      <a:noFill/>
                      <a:miter lim="800000"/>
                      <a:headEnd/>
                      <a:tailEnd/>
                    </a:ln>
                  </pic:spPr>
                </pic:pic>
              </a:graphicData>
            </a:graphic>
          </wp:inline>
        </w:drawing>
      </w:r>
    </w:p>
    <w:p w:rsidR="006017AD" w:rsidRDefault="006017AD" w:rsidP="006017AD">
      <w:pPr>
        <w:pStyle w:val="Style22"/>
        <w:spacing w:before="0" w:after="0" w:line="240" w:lineRule="auto"/>
        <w:ind w:firstLine="0"/>
        <w:jc w:val="center"/>
        <w:rPr>
          <w:rFonts w:eastAsiaTheme="minorEastAsia"/>
          <w:lang w:eastAsia="ja-JP"/>
        </w:rPr>
      </w:pPr>
      <w:proofErr w:type="gramStart"/>
      <w:r w:rsidRPr="004F09EC">
        <w:lastRenderedPageBreak/>
        <w:t>Figure 1.</w:t>
      </w:r>
      <w:proofErr w:type="gramEnd"/>
      <w:r w:rsidRPr="0044065F">
        <w:t xml:space="preserve"> The basic steps for </w:t>
      </w:r>
      <w:proofErr w:type="spellStart"/>
      <w:r w:rsidRPr="0044065F">
        <w:t>PSO</w:t>
      </w:r>
      <w:proofErr w:type="spellEnd"/>
      <w:r w:rsidRPr="0044065F">
        <w:t>-based test data generation</w:t>
      </w:r>
    </w:p>
    <w:p w:rsidR="006017AD" w:rsidRPr="006017AD" w:rsidRDefault="006017AD" w:rsidP="00AE4A8B">
      <w:pPr>
        <w:pStyle w:val="Style22"/>
        <w:spacing w:before="0" w:after="0" w:line="240" w:lineRule="auto"/>
        <w:ind w:firstLine="0"/>
        <w:rPr>
          <w:rFonts w:eastAsiaTheme="minorEastAsia"/>
          <w:lang w:eastAsia="ja-JP"/>
        </w:rPr>
        <w:sectPr w:rsidR="006017AD" w:rsidRPr="006017AD" w:rsidSect="006017AD">
          <w:type w:val="continuous"/>
          <w:pgSz w:w="11906" w:h="16838"/>
          <w:pgMar w:top="2102" w:right="1418" w:bottom="1987" w:left="1418" w:header="1411" w:footer="1411" w:gutter="0"/>
          <w:cols w:space="566"/>
          <w:docGrid w:linePitch="360"/>
        </w:sectPr>
      </w:pPr>
    </w:p>
    <w:p w:rsidR="00C83EEA" w:rsidRPr="00976462" w:rsidRDefault="00C83EEA" w:rsidP="00C83EEA">
      <w:pPr>
        <w:pStyle w:val="Heading20"/>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lastRenderedPageBreak/>
        <w:t>4.1. Perform statistical analysis to find out all test paths</w:t>
      </w:r>
    </w:p>
    <w:p w:rsidR="00C83EEA" w:rsidRPr="00383A48" w:rsidRDefault="00C83EEA" w:rsidP="00C83EEA">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xml:space="preserve">. </w:t>
      </w:r>
      <w:r w:rsidRPr="002A465E">
        <w:rPr>
          <w:rFonts w:eastAsia="Arial Unicode MS"/>
          <w:sz w:val="22"/>
          <w:szCs w:val="22"/>
        </w:rPr>
        <w:t xml:space="preserve">We call static analysis because </w:t>
      </w:r>
      <w:r w:rsidRPr="002A465E">
        <w:rPr>
          <w:rFonts w:eastAsia="Arial Unicode MS" w:hint="eastAsia"/>
          <w:sz w:val="22"/>
          <w:szCs w:val="22"/>
          <w:lang w:eastAsia="ja-JP"/>
        </w:rPr>
        <w:t>of</w:t>
      </w:r>
      <w:r w:rsidRPr="002A465E">
        <w:rPr>
          <w:rFonts w:eastAsia="Arial Unicode MS"/>
          <w:sz w:val="22"/>
          <w:szCs w:val="22"/>
        </w:rPr>
        <w:t xml:space="preserve"> not having to execute the program, we can still generate control flow</w:t>
      </w:r>
      <w:r w:rsidR="002A465E">
        <w:rPr>
          <w:rFonts w:eastAsia="Arial Unicode MS" w:hint="eastAsia"/>
          <w:sz w:val="22"/>
          <w:szCs w:val="22"/>
          <w:lang w:eastAsia="ja-JP"/>
        </w:rPr>
        <w:t xml:space="preserve"> </w:t>
      </w:r>
      <w:r w:rsidRPr="002A465E">
        <w:rPr>
          <w:rFonts w:eastAsia="Arial Unicode MS"/>
          <w:sz w:val="22"/>
          <w:szCs w:val="22"/>
        </w:rPr>
        <w:t xml:space="preserve">graph </w:t>
      </w:r>
      <w:r w:rsidRPr="002A465E">
        <w:rPr>
          <w:rFonts w:eastAsia="Arial Unicode MS" w:hint="eastAsia"/>
          <w:sz w:val="22"/>
          <w:szCs w:val="22"/>
          <w:lang w:eastAsia="ja-JP"/>
        </w:rPr>
        <w:t>(</w:t>
      </w:r>
      <w:proofErr w:type="spellStart"/>
      <w:r w:rsidRPr="002A465E">
        <w:rPr>
          <w:rFonts w:eastAsia="Arial Unicode MS"/>
          <w:sz w:val="22"/>
          <w:szCs w:val="22"/>
        </w:rPr>
        <w:t>CFG</w:t>
      </w:r>
      <w:proofErr w:type="spellEnd"/>
      <w:r w:rsidRPr="002A465E">
        <w:rPr>
          <w:rFonts w:eastAsia="Arial Unicode MS" w:hint="eastAsia"/>
          <w:sz w:val="22"/>
          <w:szCs w:val="22"/>
          <w:lang w:eastAsia="ja-JP"/>
        </w:rPr>
        <w:t>)</w:t>
      </w:r>
      <w:r w:rsidRPr="002A465E">
        <w:rPr>
          <w:rFonts w:eastAsia="Arial Unicode MS"/>
          <w:sz w:val="22"/>
          <w:szCs w:val="22"/>
        </w:rPr>
        <w:t xml:space="preserve"> from the </w:t>
      </w:r>
      <w:r w:rsidRPr="002A465E">
        <w:rPr>
          <w:rFonts w:eastAsia="Arial Unicode MS" w:hint="eastAsia"/>
          <w:sz w:val="22"/>
          <w:szCs w:val="22"/>
          <w:lang w:eastAsia="ja-JP"/>
        </w:rPr>
        <w:t xml:space="preserve">given </w:t>
      </w:r>
      <w:r w:rsidRPr="002A465E">
        <w:rPr>
          <w:rFonts w:eastAsia="Arial Unicode MS"/>
          <w:sz w:val="22"/>
          <w:szCs w:val="22"/>
        </w:rPr>
        <w:t xml:space="preserve">program, and then traverse this </w:t>
      </w:r>
      <w:proofErr w:type="spellStart"/>
      <w:r w:rsidRPr="002A465E">
        <w:rPr>
          <w:rFonts w:eastAsia="Arial Unicode MS"/>
          <w:sz w:val="22"/>
          <w:szCs w:val="22"/>
        </w:rPr>
        <w:t>CFG</w:t>
      </w:r>
      <w:proofErr w:type="spellEnd"/>
      <w:r w:rsidRPr="002A465E">
        <w:rPr>
          <w:rFonts w:eastAsia="Arial Unicode MS"/>
          <w:sz w:val="22"/>
          <w:szCs w:val="22"/>
        </w:rPr>
        <w:t xml:space="preserve"> to find out all test paths.</w:t>
      </w:r>
      <w:r>
        <w:rPr>
          <w:rFonts w:eastAsia="Arial Unicode MS" w:hint="eastAsia"/>
          <w:sz w:val="22"/>
          <w:szCs w:val="22"/>
          <w:lang w:eastAsia="ja-JP"/>
        </w:rPr>
        <w:t xml:space="preserve"> </w:t>
      </w:r>
      <w:r w:rsidRPr="00383A48">
        <w:rPr>
          <w:rFonts w:eastAsia="Arial Unicode MS"/>
          <w:sz w:val="22"/>
          <w:szCs w:val="22"/>
        </w:rPr>
        <w:t xml:space="preserve">It can be done through the </w:t>
      </w:r>
      <w:r>
        <w:rPr>
          <w:rFonts w:eastAsia="Arial Unicode MS"/>
          <w:sz w:val="22"/>
          <w:szCs w:val="22"/>
        </w:rPr>
        <w:t>following two</w:t>
      </w:r>
      <w:r w:rsidRPr="00383A48">
        <w:rPr>
          <w:rFonts w:eastAsia="Arial Unicode MS"/>
          <w:sz w:val="22"/>
          <w:szCs w:val="22"/>
        </w:rPr>
        <w:t xml:space="preserve"> small steps:</w:t>
      </w:r>
    </w:p>
    <w:p w:rsidR="00AE4A8B" w:rsidRPr="00B94F04" w:rsidRDefault="00C83EEA" w:rsidP="00AE4A8B">
      <w:pPr>
        <w:pStyle w:val="Style22"/>
        <w:spacing w:before="0" w:after="0" w:line="240" w:lineRule="auto"/>
        <w:ind w:firstLine="0"/>
        <w:rPr>
          <w:rFonts w:eastAsiaTheme="minorEastAsia"/>
          <w:lang w:eastAsia="ja-JP"/>
        </w:rPr>
      </w:pPr>
      <w:r w:rsidRPr="001E50EB">
        <w:t>1)</w:t>
      </w:r>
      <w:r w:rsidRPr="001E50EB">
        <w:rPr>
          <w:i/>
        </w:rPr>
        <w:t xml:space="preserve"> Control flow graph generation</w:t>
      </w:r>
      <w:r w:rsidRPr="00383A48">
        <w:t>: Test data generated from source code directly is more</w:t>
      </w:r>
      <w:r>
        <w:rPr>
          <w:rFonts w:eastAsiaTheme="minorEastAsia" w:hint="eastAsia"/>
          <w:lang w:eastAsia="ja-JP"/>
        </w:rPr>
        <w:t xml:space="preserve"> </w:t>
      </w:r>
      <w:r w:rsidR="001C3004" w:rsidRPr="00383A48">
        <w:t>complicated and difficult than from contro</w:t>
      </w:r>
      <w:r w:rsidR="001C3004">
        <w:rPr>
          <w:rFonts w:eastAsiaTheme="minorEastAsia" w:hint="eastAsia"/>
          <w:lang w:eastAsia="ja-JP"/>
        </w:rPr>
        <w:t xml:space="preserve">l </w:t>
      </w:r>
      <w:r w:rsidR="001C3004" w:rsidRPr="00383A48">
        <w:t>flow graph (</w:t>
      </w:r>
      <w:proofErr w:type="spellStart"/>
      <w:r w:rsidR="001C3004" w:rsidRPr="00383A48">
        <w:t>CFG</w:t>
      </w:r>
      <w:proofErr w:type="spellEnd"/>
      <w:r w:rsidR="001C3004" w:rsidRPr="00383A48">
        <w:t xml:space="preserve">). </w:t>
      </w:r>
      <w:proofErr w:type="spellStart"/>
      <w:r w:rsidR="001C3004" w:rsidRPr="00383A48">
        <w:t>CFG</w:t>
      </w:r>
      <w:proofErr w:type="spellEnd"/>
      <w:r w:rsidR="001C3004" w:rsidRPr="00383A48">
        <w:t xml:space="preserve"> is a directed graph </w:t>
      </w:r>
      <w:r w:rsidR="00AE4A8B" w:rsidRPr="00383A48">
        <w:t>visualizing logic structures of program [12] and is defined as follow:</w:t>
      </w:r>
    </w:p>
    <w:p w:rsidR="00AE4A8B" w:rsidRPr="00976462" w:rsidRDefault="00AE4A8B" w:rsidP="00462A19">
      <w:pPr>
        <w:pStyle w:val="Default"/>
        <w:jc w:val="both"/>
        <w:rPr>
          <w:rFonts w:ascii="Times New Roman" w:hAnsi="Times New Roman" w:cs="Times New Roman"/>
          <w:i/>
          <w:sz w:val="22"/>
          <w:szCs w:val="22"/>
        </w:rPr>
      </w:pPr>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w:t>
      </w:r>
      <w:proofErr w:type="spellStart"/>
      <w:r w:rsidRPr="00976462">
        <w:rPr>
          <w:rFonts w:ascii="Times New Roman" w:hAnsi="Times New Roman" w:cs="Times New Roman"/>
          <w:b/>
          <w:sz w:val="22"/>
          <w:szCs w:val="22"/>
        </w:rPr>
        <w:t>CFG</w:t>
      </w:r>
      <w:proofErr w:type="spellEnd"/>
      <w:r w:rsidRPr="00976462">
        <w:rPr>
          <w:rFonts w:ascii="Times New Roman" w:hAnsi="Times New Roman" w:cs="Times New Roman"/>
          <w:b/>
          <w:sz w:val="22"/>
          <w:szCs w:val="22"/>
        </w:rPr>
        <w: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w:t>
      </w:r>
      <w:proofErr w:type="spellStart"/>
      <w:r w:rsidRPr="00976462">
        <w:rPr>
          <w:rFonts w:ascii="Times New Roman" w:hAnsi="Times New Roman" w:cs="Times New Roman"/>
          <w:i/>
          <w:sz w:val="22"/>
          <w:szCs w:val="22"/>
        </w:rPr>
        <w:t>CFG</w:t>
      </w:r>
      <w:proofErr w:type="spellEnd"/>
      <w:r w:rsidRPr="00976462">
        <w:rPr>
          <w:rFonts w:ascii="Times New Roman" w:hAnsi="Times New Roman" w:cs="Times New Roman"/>
          <w:i/>
          <w:sz w:val="22"/>
          <w:szCs w:val="22"/>
        </w:rPr>
        <w:t xml:space="preserve">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proofErr w:type="spellStart"/>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proofErr w:type="spellEnd"/>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1</w:t>
      </w:r>
      <w:proofErr w:type="spellEnd"/>
      <w:proofErr w:type="gramStart"/>
      <w:r w:rsidRPr="00976462">
        <w:rPr>
          <w:rFonts w:ascii="Times New Roman" w:hAnsi="Times New Roman" w:cs="Times New Roman"/>
          <w:sz w:val="22"/>
          <w:szCs w:val="22"/>
        </w:rPr>
        <w:t>,…</w:t>
      </w:r>
      <w:proofErr w:type="spellStart"/>
      <w:proofErr w:type="gramEnd"/>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proofErr w:type="gram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proofErr w:type="gram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w:t>
      </w:r>
      <w:proofErr w:type="spellStart"/>
      <w:r w:rsidRPr="00141361">
        <w:rPr>
          <w:rFonts w:ascii="Times New Roman" w:hAnsi="Times New Roman" w:cs="Times New Roman"/>
          <w:sz w:val="22"/>
          <w:szCs w:val="22"/>
        </w:rPr>
        <w:t>CFG</w:t>
      </w:r>
      <w:proofErr w:type="spellEnd"/>
      <w:r w:rsidRPr="00141361">
        <w:rPr>
          <w:rFonts w:ascii="Times New Roman" w:hAnsi="Times New Roman" w:cs="Times New Roman"/>
          <w:sz w:val="22"/>
          <w:szCs w:val="22"/>
        </w:rPr>
        <w:t xml:space="preserve">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9A15A6">
        <w:rPr>
          <w:rFonts w:ascii="Times New Roman" w:hAnsi="Times New Roman" w:cs="Times New Roman"/>
          <w:sz w:val="22"/>
          <w:szCs w:val="22"/>
        </w:rPr>
        <w:t xml:space="preserve"> </w:t>
      </w:r>
      <w:r w:rsidR="009A15A6" w:rsidRPr="001C28B0">
        <w:rPr>
          <w:rFonts w:ascii="Times New Roman" w:hAnsi="Times New Roman" w:cs="Times New Roman"/>
          <w:sz w:val="22"/>
          <w:szCs w:val="22"/>
        </w:rPr>
        <w:t>Before performing this algorithm, output graph is initialized as a global variable and contains only one vertex representing for the given program P.</w:t>
      </w:r>
      <w:r w:rsidR="00D15520" w:rsidRPr="00D15520">
        <w:rPr>
          <w:rFonts w:eastAsia="Arial Unicode MS"/>
          <w:sz w:val="22"/>
          <w:szCs w:val="22"/>
        </w:rPr>
        <w:t xml:space="preserve"> </w:t>
      </w:r>
    </w:p>
    <w:tbl>
      <w:tblPr>
        <w:tblW w:w="44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4"/>
      </w:tblGrid>
      <w:tr w:rsidR="00462A19" w:rsidRPr="00976462" w:rsidTr="00462A19">
        <w:trPr>
          <w:jc w:val="center"/>
        </w:trPr>
        <w:tc>
          <w:tcPr>
            <w:tcW w:w="4404" w:type="dxa"/>
            <w:tcBorders>
              <w:top w:val="single" w:sz="12" w:space="0" w:color="000000"/>
              <w:left w:val="nil"/>
              <w:bottom w:val="single" w:sz="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Algorithm 2</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GenerateCFG</w:t>
            </w:r>
            <w:proofErr w:type="spellEnd"/>
          </w:p>
        </w:tc>
      </w:tr>
      <w:tr w:rsidR="00462A19" w:rsidRPr="00976462" w:rsidTr="00462A19">
        <w:trPr>
          <w:jc w:val="center"/>
        </w:trPr>
        <w:tc>
          <w:tcPr>
            <w:tcW w:w="4404" w:type="dxa"/>
            <w:tcBorders>
              <w:top w:val="single" w:sz="2" w:space="0" w:color="000000"/>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Pr>
                <w:rFonts w:ascii="Times New Roman" w:hAnsi="Times New Roman" w:cs="Times New Roman"/>
                <w:i/>
                <w:sz w:val="22"/>
                <w:szCs w:val="22"/>
              </w:rPr>
              <w:t>P</w:t>
            </w:r>
            <w:r w:rsidRPr="00976462">
              <w:rPr>
                <w:rFonts w:ascii="Times New Roman" w:hAnsi="Times New Roman" w:cs="Times New Roman"/>
                <w:sz w:val="22"/>
                <w:szCs w:val="22"/>
              </w:rPr>
              <w:t xml:space="preserve"> : </w:t>
            </w:r>
            <w:r>
              <w:rPr>
                <w:rFonts w:ascii="Times New Roman" w:hAnsi="Times New Roman" w:cs="Times New Roman"/>
                <w:sz w:val="22"/>
                <w:szCs w:val="22"/>
              </w:rPr>
              <w:t>given program</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CFG</w:t>
            </w:r>
            <w:proofErr w:type="spellEnd"/>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Pr>
                <w:rFonts w:ascii="Times New Roman" w:hAnsi="Times New Roman" w:cs="Times New Roman"/>
                <w:i/>
                <w:sz w:val="22"/>
                <w:szCs w:val="22"/>
              </w:rPr>
              <w:t>P</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each other</w:t>
            </w:r>
          </w:p>
        </w:tc>
      </w:tr>
      <w:tr w:rsidR="00462A19" w:rsidRPr="00976462" w:rsidTr="00462A19">
        <w:trPr>
          <w:jc w:val="center"/>
        </w:trPr>
        <w:tc>
          <w:tcPr>
            <w:tcW w:w="4404" w:type="dxa"/>
            <w:tcBorders>
              <w:top w:val="nil"/>
              <w:left w:val="nil"/>
              <w:bottom w:val="nil"/>
              <w:right w:val="nil"/>
            </w:tcBorders>
          </w:tcPr>
          <w:p w:rsidR="00C95B85" w:rsidRDefault="00C95B85" w:rsidP="00D22495">
            <w:pPr>
              <w:pStyle w:val="Default"/>
              <w:jc w:val="both"/>
              <w:rPr>
                <w:rFonts w:ascii="Times New Roman" w:eastAsiaTheme="minorEastAsia" w:hAnsi="Times New Roman" w:cs="Times New Roman" w:hint="eastAsia"/>
                <w:sz w:val="22"/>
                <w:szCs w:val="22"/>
                <w:lang w:eastAsia="ja-JP"/>
              </w:rPr>
            </w:pPr>
          </w:p>
          <w:p w:rsidR="00C95B85" w:rsidRDefault="00C95B85" w:rsidP="00D22495">
            <w:pPr>
              <w:pStyle w:val="Default"/>
              <w:jc w:val="both"/>
              <w:rPr>
                <w:rFonts w:ascii="Times New Roman" w:eastAsiaTheme="minorEastAsia" w:hAnsi="Times New Roman" w:cs="Times New Roman" w:hint="eastAsia"/>
                <w:sz w:val="22"/>
                <w:szCs w:val="22"/>
                <w:lang w:eastAsia="ja-JP"/>
              </w:rPr>
            </w:pPr>
          </w:p>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Pr>
                <w:rFonts w:ascii="Times New Roman" w:hAnsi="Times New Roman" w:cs="Times New Roman"/>
                <w:i/>
                <w:sz w:val="22"/>
                <w:szCs w:val="22"/>
              </w:rPr>
              <w:t>P</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4:</w:t>
            </w: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w:t>
            </w:r>
          </w:p>
          <w:p w:rsidR="00462A19" w:rsidRP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statements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 xml:space="preserve">5: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update the destination of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i/>
                <w:sz w:val="22"/>
                <w:szCs w:val="22"/>
                <w:lang w:eastAsia="ja-JP"/>
              </w:rPr>
              <w:t xml:space="preserve">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nil"/>
              <w:right w:val="nil"/>
            </w:tcBorders>
          </w:tcPr>
          <w:p w:rsidR="00AA2539" w:rsidRDefault="00AA2539" w:rsidP="00D22495">
            <w:pPr>
              <w:pStyle w:val="Default"/>
              <w:jc w:val="both"/>
              <w:rPr>
                <w:rFonts w:ascii="Times New Roman" w:eastAsiaTheme="minorEastAsia" w:hAnsi="Times New Roman" w:cs="Times New Roman" w:hint="eastAsia"/>
                <w:sz w:val="22"/>
                <w:szCs w:val="22"/>
                <w:lang w:eastAsia="ja-JP"/>
              </w:rPr>
            </w:pPr>
          </w:p>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blocks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9:            </w:t>
            </w:r>
            <w:proofErr w:type="spellStart"/>
            <w:r w:rsidRPr="00976462">
              <w:rPr>
                <w:rFonts w:ascii="Times New Roman" w:hAnsi="Times New Roman" w:cs="Times New Roman"/>
                <w:sz w:val="22"/>
                <w:szCs w:val="22"/>
              </w:rPr>
              <w:t>GenerateCFG</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single" w:sz="1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D15520" w:rsidRDefault="00D15520" w:rsidP="00CE33E0">
      <w:pPr>
        <w:pStyle w:val="Default"/>
        <w:spacing w:before="120"/>
        <w:ind w:firstLine="425"/>
        <w:jc w:val="both"/>
        <w:rPr>
          <w:rFonts w:ascii="Times New Roman" w:eastAsia="Arial Unicode MS" w:hAnsi="Times New Roman" w:cs="Times New Roman"/>
          <w:sz w:val="22"/>
          <w:szCs w:val="22"/>
          <w:lang w:eastAsia="ja-JP"/>
        </w:rPr>
      </w:pPr>
      <w:r w:rsidRPr="00534ACB">
        <w:rPr>
          <w:rFonts w:ascii="Times New Roman" w:eastAsia="Arial Unicode MS" w:hAnsi="Times New Roman" w:cs="Times New Roman"/>
          <w:sz w:val="22"/>
          <w:szCs w:val="22"/>
        </w:rPr>
        <w:t xml:space="preserve">Apply this </w:t>
      </w:r>
      <w:proofErr w:type="spellStart"/>
      <w:r w:rsidRPr="00534ACB">
        <w:rPr>
          <w:rFonts w:ascii="Times New Roman" w:eastAsia="Arial Unicode MS" w:hAnsi="Times New Roman" w:cs="Times New Roman"/>
          <w:sz w:val="22"/>
          <w:szCs w:val="22"/>
        </w:rPr>
        <w:t>GenerateCFG</w:t>
      </w:r>
      <w:proofErr w:type="spellEnd"/>
      <w:r w:rsidRPr="00534ACB">
        <w:rPr>
          <w:rFonts w:ascii="Times New Roman" w:eastAsia="Arial Unicode MS" w:hAnsi="Times New Roman" w:cs="Times New Roman"/>
          <w:sz w:val="22"/>
          <w:szCs w:val="22"/>
        </w:rPr>
        <w:t xml:space="preserve"> algorithm to the above mentioned PUT </w:t>
      </w:r>
      <w:proofErr w:type="spellStart"/>
      <w:r w:rsidRPr="00534ACB">
        <w:rPr>
          <w:rFonts w:ascii="Courier New" w:hAnsi="Courier New" w:cs="Courier New"/>
          <w:sz w:val="18"/>
          <w:szCs w:val="18"/>
        </w:rPr>
        <w:t>getDayNum</w:t>
      </w:r>
      <w:proofErr w:type="spellEnd"/>
      <w:r w:rsidRPr="00534ACB">
        <w:rPr>
          <w:rFonts w:ascii="Times New Roman" w:eastAsia="Arial Unicode MS" w:hAnsi="Times New Roman" w:cs="Times New Roman"/>
          <w:sz w:val="22"/>
          <w:szCs w:val="22"/>
        </w:rPr>
        <w:t xml:space="preserve">, we will get a </w:t>
      </w:r>
      <w:proofErr w:type="spellStart"/>
      <w:r w:rsidRPr="00534ACB">
        <w:rPr>
          <w:rFonts w:ascii="Times New Roman" w:eastAsia="Arial Unicode MS" w:hAnsi="Times New Roman" w:cs="Times New Roman"/>
          <w:sz w:val="22"/>
          <w:szCs w:val="22"/>
        </w:rPr>
        <w:t>CFG</w:t>
      </w:r>
      <w:proofErr w:type="spellEnd"/>
      <w:r w:rsidRPr="00534ACB">
        <w:rPr>
          <w:rFonts w:ascii="Times New Roman" w:eastAsia="Arial Unicode MS" w:hAnsi="Times New Roman" w:cs="Times New Roman"/>
          <w:sz w:val="22"/>
          <w:szCs w:val="22"/>
        </w:rPr>
        <w:t xml:space="preserve"> which has 5 test paths (presented by decision nodes) as </w:t>
      </w:r>
      <w:r w:rsidR="002725AB">
        <w:rPr>
          <w:rFonts w:ascii="Times New Roman" w:eastAsia="Arial Unicode MS" w:hAnsi="Times New Roman" w:cs="Times New Roman" w:hint="eastAsia"/>
          <w:sz w:val="22"/>
          <w:szCs w:val="22"/>
          <w:lang w:eastAsia="ja-JP"/>
        </w:rPr>
        <w:t>Figure 2 following.</w:t>
      </w:r>
    </w:p>
    <w:p w:rsidR="00B94F04" w:rsidRPr="00B94F04" w:rsidRDefault="00B94F04" w:rsidP="00B94F04">
      <w:pPr>
        <w:jc w:val="both"/>
        <w:rPr>
          <w:iCs/>
          <w:sz w:val="22"/>
          <w:szCs w:val="22"/>
          <w:lang w:eastAsia="ja-JP"/>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r w:rsidRPr="004B1352">
        <w:rPr>
          <w:sz w:val="22"/>
          <w:szCs w:val="22"/>
        </w:rPr>
        <w:t xml:space="preserve">In order to generate test data, a set of feasible test paths is </w:t>
      </w:r>
      <w:r w:rsidR="004D092C">
        <w:rPr>
          <w:sz w:val="22"/>
          <w:szCs w:val="22"/>
        </w:rPr>
        <w:t>found</w:t>
      </w:r>
      <w:r w:rsidRPr="004B1352">
        <w:rPr>
          <w:sz w:val="22"/>
          <w:szCs w:val="22"/>
        </w:rPr>
        <w:t xml:space="preserve"> by traversing the given </w:t>
      </w:r>
      <w:proofErr w:type="spellStart"/>
      <w:r w:rsidRPr="004B1352">
        <w:rPr>
          <w:sz w:val="22"/>
          <w:szCs w:val="22"/>
        </w:rPr>
        <w:t>CFG</w:t>
      </w:r>
      <w:proofErr w:type="spellEnd"/>
      <w:r w:rsidRPr="004B1352">
        <w:rPr>
          <w:sz w:val="22"/>
          <w:szCs w:val="22"/>
        </w:rPr>
        <w:t>.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AA2539" w:rsidRDefault="00B94F04" w:rsidP="00AA2539">
      <w:pPr>
        <w:pStyle w:val="Default"/>
        <w:ind w:firstLine="346"/>
        <w:jc w:val="both"/>
        <w:rPr>
          <w:rFonts w:ascii="Times New Roman" w:eastAsiaTheme="minorEastAsia" w:hAnsi="Times New Roman" w:cs="Times New Roman" w:hint="eastAsia"/>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w:t>
      </w:r>
      <w:proofErr w:type="spellStart"/>
      <w:r w:rsidRPr="003E1BCD">
        <w:rPr>
          <w:rFonts w:ascii="Times New Roman" w:hAnsi="Times New Roman" w:cs="Times New Roman"/>
          <w:sz w:val="22"/>
          <w:szCs w:val="22"/>
        </w:rPr>
        <w:t>CFG</w:t>
      </w:r>
      <w:proofErr w:type="spellEnd"/>
      <w:r w:rsidRPr="003E1BCD">
        <w:rPr>
          <w:rFonts w:ascii="Times New Roman" w:hAnsi="Times New Roman" w:cs="Times New Roman"/>
          <w:sz w:val="22"/>
          <w:szCs w:val="22"/>
        </w:rPr>
        <w:t xml:space="preserve"> traverse algorithm [28] to obtain feasible test paths from a </w:t>
      </w:r>
      <w:proofErr w:type="spellStart"/>
      <w:r w:rsidRPr="003E1BCD">
        <w:rPr>
          <w:rFonts w:ascii="Times New Roman" w:hAnsi="Times New Roman" w:cs="Times New Roman"/>
          <w:sz w:val="22"/>
          <w:szCs w:val="22"/>
        </w:rPr>
        <w:t>CFG</w:t>
      </w:r>
      <w:proofErr w:type="spellEnd"/>
      <w:r>
        <w:rPr>
          <w:rFonts w:ascii="Times New Roman" w:hAnsi="Times New Roman" w:cs="Times New Roman"/>
          <w:sz w:val="22"/>
          <w:szCs w:val="22"/>
        </w:rPr>
        <w:t xml:space="preserve"> as below:</w:t>
      </w:r>
    </w:p>
    <w:p w:rsidR="00A54134" w:rsidRPr="00AA2539" w:rsidRDefault="00C5374D" w:rsidP="00AA2539">
      <w:pPr>
        <w:pStyle w:val="Default"/>
        <w:ind w:firstLine="346"/>
        <w:jc w:val="both"/>
        <w:rPr>
          <w:rFonts w:ascii="Times New Roman" w:eastAsiaTheme="minorEastAsia" w:hAnsi="Times New Roman" w:cs="Times New Roman"/>
          <w:sz w:val="22"/>
          <w:szCs w:val="22"/>
          <w:lang w:eastAsia="ja-JP"/>
        </w:rPr>
        <w:sectPr w:rsidR="00A54134" w:rsidRPr="00AA2539" w:rsidSect="00996DBF">
          <w:type w:val="continuous"/>
          <w:pgSz w:w="11906" w:h="16838"/>
          <w:pgMar w:top="2102" w:right="1418" w:bottom="1987" w:left="1418" w:header="1411" w:footer="1411" w:gutter="0"/>
          <w:cols w:num="2" w:space="566"/>
          <w:docGrid w:linePitch="360"/>
        </w:sectPr>
      </w:pPr>
      <w:r w:rsidRPr="00DD13F2">
        <w:rPr>
          <w:rFonts w:ascii="Times New Roman" w:eastAsia="Arial Unicode MS" w:hAnsi="Times New Roman" w:cs="Times New Roman"/>
          <w:sz w:val="22"/>
          <w:szCs w:val="22"/>
        </w:rPr>
        <w:t xml:space="preserve"> </w:t>
      </w:r>
      <w:r w:rsidRPr="00DD13F2">
        <w:rPr>
          <w:rFonts w:ascii="Times New Roman" w:hAnsi="Times New Roman" w:cs="Times New Roman"/>
          <w:sz w:val="22"/>
          <w:szCs w:val="22"/>
        </w:rPr>
        <w:t xml:space="preserve"> </w:t>
      </w:r>
    </w:p>
    <w:p w:rsidR="00A54134" w:rsidRDefault="00A54134" w:rsidP="00A54134">
      <w:pPr>
        <w:pStyle w:val="Heading20"/>
        <w:spacing w:before="120"/>
        <w:ind w:firstLine="364"/>
        <w:jc w:val="center"/>
        <w:rPr>
          <w:rFonts w:ascii="Times New Roman" w:eastAsia="Arial Unicode MS" w:hAnsi="Times New Roman" w:cs="Times New Roman"/>
          <w:b w:val="0"/>
          <w:sz w:val="22"/>
          <w:szCs w:val="22"/>
        </w:rPr>
        <w:sectPr w:rsidR="00A54134" w:rsidSect="00A54134">
          <w:type w:val="continuous"/>
          <w:pgSz w:w="11906" w:h="16838"/>
          <w:pgMar w:top="2102" w:right="1418" w:bottom="1987" w:left="1418" w:header="1411" w:footer="1411" w:gutter="0"/>
          <w:cols w:space="566"/>
          <w:docGrid w:linePitch="360"/>
        </w:sectPr>
      </w:pPr>
      <w:r>
        <w:rPr>
          <w:noProof/>
          <w:lang w:eastAsia="ja-JP"/>
        </w:rPr>
        <w:lastRenderedPageBreak/>
        <w:drawing>
          <wp:inline distT="0" distB="0" distL="0" distR="0" wp14:anchorId="0174739B" wp14:editId="6B83AF89">
            <wp:extent cx="3673462" cy="2277374"/>
            <wp:effectExtent l="0" t="0" r="381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89058" cy="2287043"/>
                    </a:xfrm>
                    <a:prstGeom prst="rect">
                      <a:avLst/>
                    </a:prstGeom>
                    <a:noFill/>
                    <a:ln w="9525">
                      <a:noFill/>
                      <a:miter lim="800000"/>
                      <a:headEnd/>
                      <a:tailEnd/>
                    </a:ln>
                  </pic:spPr>
                </pic:pic>
              </a:graphicData>
            </a:graphic>
          </wp:inline>
        </w:drawing>
      </w:r>
    </w:p>
    <w:p w:rsidR="00E169A1" w:rsidRDefault="00E169A1" w:rsidP="00B362AB">
      <w:pPr>
        <w:spacing w:before="120" w:after="120"/>
        <w:jc w:val="center"/>
        <w:rPr>
          <w:rFonts w:ascii="Courier New" w:hAnsi="Courier New" w:cs="Courier New"/>
          <w:sz w:val="18"/>
          <w:szCs w:val="18"/>
          <w:lang w:eastAsia="ja-JP"/>
        </w:rPr>
      </w:pPr>
      <w:proofErr w:type="gramStart"/>
      <w:r w:rsidRPr="004F09EC">
        <w:rPr>
          <w:sz w:val="22"/>
          <w:szCs w:val="22"/>
        </w:rPr>
        <w:lastRenderedPageBreak/>
        <w:t>Figure 2</w:t>
      </w:r>
      <w:r w:rsidRPr="00591760">
        <w:rPr>
          <w:b/>
          <w:sz w:val="22"/>
          <w:szCs w:val="22"/>
        </w:rPr>
        <w:t>.</w:t>
      </w:r>
      <w:proofErr w:type="gramEnd"/>
      <w:r w:rsidRPr="00591760">
        <w:rPr>
          <w:sz w:val="22"/>
          <w:szCs w:val="22"/>
        </w:rPr>
        <w:t xml:space="preserve"> </w:t>
      </w:r>
      <w:proofErr w:type="spellStart"/>
      <w:r w:rsidRPr="00591760">
        <w:rPr>
          <w:sz w:val="22"/>
          <w:szCs w:val="22"/>
        </w:rPr>
        <w:t>CFG</w:t>
      </w:r>
      <w:proofErr w:type="spellEnd"/>
      <w:r w:rsidRPr="00591760">
        <w:rPr>
          <w:sz w:val="22"/>
          <w:szCs w:val="22"/>
        </w:rPr>
        <w:t xml:space="preserve"> of PUT </w:t>
      </w:r>
      <w:proofErr w:type="spellStart"/>
      <w:r w:rsidRPr="0016131F">
        <w:rPr>
          <w:rFonts w:ascii="Courier New" w:hAnsi="Courier New" w:cs="Courier New"/>
          <w:sz w:val="18"/>
          <w:szCs w:val="18"/>
        </w:rPr>
        <w:t>getDayNum</w:t>
      </w:r>
      <w:proofErr w:type="spellEnd"/>
    </w:p>
    <w:p w:rsidR="00B362AB" w:rsidRDefault="00B362AB" w:rsidP="00E169A1">
      <w:pPr>
        <w:spacing w:before="120"/>
        <w:jc w:val="center"/>
        <w:rPr>
          <w:rFonts w:ascii="Courier New" w:hAnsi="Courier New" w:cs="Courier New"/>
          <w:sz w:val="18"/>
          <w:szCs w:val="18"/>
          <w:lang w:eastAsia="ja-JP"/>
        </w:rPr>
        <w:sectPr w:rsidR="00B362AB" w:rsidSect="00E169A1">
          <w:type w:val="continuous"/>
          <w:pgSz w:w="11906" w:h="16838"/>
          <w:pgMar w:top="2102" w:right="1418" w:bottom="1987" w:left="1418" w:header="1411" w:footer="1411" w:gutter="0"/>
          <w:cols w:space="566"/>
          <w:docGrid w:linePitch="360"/>
        </w:sectPr>
      </w:pPr>
    </w:p>
    <w:tbl>
      <w:tblPr>
        <w:tblW w:w="44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tblGrid>
      <w:tr w:rsidR="00AA2539" w:rsidRPr="00604E21" w:rsidTr="0072039E">
        <w:trPr>
          <w:jc w:val="center"/>
        </w:trPr>
        <w:tc>
          <w:tcPr>
            <w:tcW w:w="4414" w:type="dxa"/>
            <w:tcBorders>
              <w:top w:val="single" w:sz="12" w:space="0" w:color="000000"/>
              <w:left w:val="nil"/>
              <w:bottom w:val="single" w:sz="2" w:space="0" w:color="000000"/>
              <w:right w:val="nil"/>
            </w:tcBorders>
          </w:tcPr>
          <w:p w:rsidR="00AA2539" w:rsidRPr="00604E21" w:rsidRDefault="00AA2539" w:rsidP="0072039E">
            <w:pPr>
              <w:pStyle w:val="Default"/>
              <w:jc w:val="both"/>
              <w:rPr>
                <w:rFonts w:ascii="Times New Roman" w:hAnsi="Times New Roman" w:cs="Times New Roman"/>
                <w:sz w:val="22"/>
                <w:szCs w:val="22"/>
              </w:rPr>
            </w:pPr>
            <w:r w:rsidRPr="00604E21">
              <w:rPr>
                <w:rFonts w:ascii="Times New Roman" w:hAnsi="Times New Roman" w:cs="Times New Roman"/>
                <w:b/>
                <w:sz w:val="22"/>
                <w:szCs w:val="22"/>
              </w:rPr>
              <w:lastRenderedPageBreak/>
              <w:t>Algorithm 3</w:t>
            </w:r>
            <w:r w:rsidRPr="00604E21">
              <w:rPr>
                <w:rFonts w:ascii="Times New Roman" w:hAnsi="Times New Roman" w:cs="Times New Roman"/>
                <w:sz w:val="22"/>
                <w:szCs w:val="22"/>
              </w:rPr>
              <w:t xml:space="preserve">: </w:t>
            </w:r>
            <w:proofErr w:type="spellStart"/>
            <w:r w:rsidRPr="00604E21">
              <w:rPr>
                <w:rFonts w:ascii="Times New Roman" w:hAnsi="Times New Roman" w:cs="Times New Roman"/>
                <w:sz w:val="22"/>
                <w:szCs w:val="22"/>
              </w:rPr>
              <w:t>TraverseCFG</w:t>
            </w:r>
            <w:proofErr w:type="spellEnd"/>
          </w:p>
        </w:tc>
      </w:tr>
      <w:tr w:rsidR="00AA2539" w:rsidRPr="00604E21" w:rsidTr="0072039E">
        <w:trPr>
          <w:jc w:val="center"/>
        </w:trPr>
        <w:tc>
          <w:tcPr>
            <w:tcW w:w="4414" w:type="dxa"/>
            <w:tcBorders>
              <w:top w:val="single" w:sz="2" w:space="0" w:color="000000"/>
              <w:left w:val="nil"/>
              <w:bottom w:val="nil"/>
              <w:right w:val="nil"/>
            </w:tcBorders>
          </w:tcPr>
          <w:p w:rsidR="00AA2539" w:rsidRPr="00604E21" w:rsidRDefault="00AA2539" w:rsidP="0072039E">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xml:space="preserve">: the initial vertex of the </w:t>
            </w:r>
            <w:proofErr w:type="spellStart"/>
            <w:r w:rsidRPr="00604E21">
              <w:rPr>
                <w:rFonts w:ascii="Times New Roman" w:hAnsi="Times New Roman" w:cs="Times New Roman"/>
                <w:sz w:val="22"/>
                <w:szCs w:val="22"/>
              </w:rPr>
              <w:t>CFG</w:t>
            </w:r>
            <w:proofErr w:type="spellEnd"/>
          </w:p>
          <w:p w:rsidR="00AA2539" w:rsidRDefault="00AA2539" w:rsidP="0072039E">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w:t>
            </w:r>
          </w:p>
          <w:p w:rsidR="00AA2539" w:rsidRPr="00604E21" w:rsidRDefault="00AA2539" w:rsidP="0072039E">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 xml:space="preserve">iterations for a loop </w:t>
            </w:r>
          </w:p>
          <w:p w:rsidR="00AA2539" w:rsidRDefault="00AA2539" w:rsidP="0072039E">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xml:space="preserve">: a global variable used to store a </w:t>
            </w:r>
          </w:p>
          <w:p w:rsidR="00AA2539" w:rsidRPr="00604E21" w:rsidRDefault="00AA2539" w:rsidP="0072039E">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discovered test path</w:t>
            </w:r>
          </w:p>
        </w:tc>
      </w:tr>
      <w:tr w:rsidR="00AA2539" w:rsidRPr="00604E21" w:rsidTr="0072039E">
        <w:trPr>
          <w:jc w:val="center"/>
        </w:trPr>
        <w:tc>
          <w:tcPr>
            <w:tcW w:w="4414" w:type="dxa"/>
            <w:tcBorders>
              <w:top w:val="nil"/>
              <w:left w:val="nil"/>
              <w:bottom w:val="nil"/>
              <w:right w:val="nil"/>
            </w:tcBorders>
          </w:tcPr>
          <w:p w:rsidR="00AA2539" w:rsidRPr="00604E21" w:rsidRDefault="00AA2539" w:rsidP="0072039E">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AA2539" w:rsidRPr="00604E21" w:rsidTr="0072039E">
        <w:trPr>
          <w:jc w:val="center"/>
        </w:trPr>
        <w:tc>
          <w:tcPr>
            <w:tcW w:w="4414" w:type="dxa"/>
            <w:tcBorders>
              <w:top w:val="nil"/>
              <w:left w:val="nil"/>
              <w:bottom w:val="nil"/>
              <w:right w:val="nil"/>
            </w:tcBorders>
          </w:tcPr>
          <w:p w:rsidR="00AA2539" w:rsidRPr="00604E21" w:rsidRDefault="00AA2539" w:rsidP="0072039E">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AA2539" w:rsidRPr="00604E21" w:rsidTr="0072039E">
        <w:trPr>
          <w:jc w:val="center"/>
        </w:trPr>
        <w:tc>
          <w:tcPr>
            <w:tcW w:w="4414" w:type="dxa"/>
            <w:tcBorders>
              <w:top w:val="nil"/>
              <w:left w:val="nil"/>
              <w:bottom w:val="nil"/>
              <w:right w:val="nil"/>
            </w:tcBorders>
          </w:tcPr>
          <w:p w:rsidR="00AA2539" w:rsidRPr="00604E21" w:rsidRDefault="00AA2539" w:rsidP="0072039E">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AA2539" w:rsidRPr="00604E21" w:rsidTr="0072039E">
        <w:trPr>
          <w:jc w:val="center"/>
        </w:trPr>
        <w:tc>
          <w:tcPr>
            <w:tcW w:w="4414" w:type="dxa"/>
            <w:tcBorders>
              <w:top w:val="nil"/>
              <w:left w:val="nil"/>
              <w:bottom w:val="nil"/>
              <w:right w:val="nil"/>
            </w:tcBorders>
          </w:tcPr>
          <w:p w:rsidR="00AA2539" w:rsidRDefault="00AA2539" w:rsidP="0072039E">
            <w:pPr>
              <w:jc w:val="both"/>
              <w:rPr>
                <w:sz w:val="22"/>
                <w:szCs w:val="22"/>
                <w:lang w:eastAsia="ja-JP"/>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p>
          <w:p w:rsidR="00AA2539" w:rsidRPr="00604E21" w:rsidRDefault="00AA2539" w:rsidP="0072039E">
            <w:pPr>
              <w:jc w:val="both"/>
              <w:rPr>
                <w:sz w:val="22"/>
                <w:szCs w:val="22"/>
              </w:rPr>
            </w:pPr>
            <w:r>
              <w:rPr>
                <w:rFonts w:hint="eastAsia"/>
                <w:sz w:val="22"/>
                <w:szCs w:val="22"/>
                <w:lang w:eastAsia="ja-JP"/>
              </w:rPr>
              <w:t xml:space="preserve">       </w:t>
            </w:r>
            <w:r w:rsidRPr="00604E21">
              <w:rPr>
                <w:i/>
                <w:sz w:val="22"/>
                <w:szCs w:val="22"/>
              </w:rPr>
              <w:t>path</w:t>
            </w:r>
            <w:r w:rsidRPr="00604E21">
              <w:rPr>
                <w:sz w:val="22"/>
                <w:szCs w:val="22"/>
              </w:rPr>
              <w:t xml:space="preserve"> ≤ </w:t>
            </w:r>
            <w:r w:rsidRPr="00604E21">
              <w:rPr>
                <w:i/>
                <w:sz w:val="22"/>
                <w:szCs w:val="22"/>
              </w:rPr>
              <w:t>depth</w:t>
            </w:r>
            <w:r w:rsidRPr="00604E21">
              <w:rPr>
                <w:sz w:val="22"/>
                <w:szCs w:val="22"/>
              </w:rPr>
              <w:t xml:space="preserve"> </w:t>
            </w:r>
            <w:r w:rsidRPr="00604E21">
              <w:rPr>
                <w:b/>
                <w:sz w:val="22"/>
                <w:szCs w:val="22"/>
              </w:rPr>
              <w:t>then</w:t>
            </w:r>
          </w:p>
        </w:tc>
      </w:tr>
      <w:tr w:rsidR="00AA2539" w:rsidRPr="00604E21" w:rsidTr="0072039E">
        <w:trPr>
          <w:jc w:val="center"/>
        </w:trPr>
        <w:tc>
          <w:tcPr>
            <w:tcW w:w="4414" w:type="dxa"/>
            <w:tcBorders>
              <w:top w:val="nil"/>
              <w:left w:val="nil"/>
              <w:bottom w:val="nil"/>
              <w:right w:val="nil"/>
            </w:tcBorders>
          </w:tcPr>
          <w:p w:rsidR="00AA2539" w:rsidRPr="00604E21" w:rsidRDefault="00AA2539" w:rsidP="0072039E">
            <w:pPr>
              <w:jc w:val="both"/>
              <w:rPr>
                <w:sz w:val="22"/>
                <w:szCs w:val="22"/>
              </w:rPr>
            </w:pPr>
            <w:r w:rsidRPr="00604E21">
              <w:rPr>
                <w:sz w:val="22"/>
                <w:szCs w:val="22"/>
              </w:rPr>
              <w:t xml:space="preserve">4:       </w:t>
            </w:r>
            <w:r>
              <w:rPr>
                <w:rFonts w:hint="eastAsia"/>
                <w:sz w:val="22"/>
                <w:szCs w:val="22"/>
                <w:lang w:eastAsia="ja-JP"/>
              </w:rPr>
              <w:t xml:space="preserve">  </w:t>
            </w:r>
            <w:r w:rsidRPr="00604E21">
              <w:rPr>
                <w:sz w:val="22"/>
                <w:szCs w:val="22"/>
              </w:rPr>
              <w:t xml:space="preserve"> add </w:t>
            </w:r>
            <w:r w:rsidRPr="00604E21">
              <w:rPr>
                <w:i/>
                <w:sz w:val="22"/>
                <w:szCs w:val="22"/>
              </w:rPr>
              <w:t>v</w:t>
            </w:r>
            <w:r w:rsidRPr="00604E21">
              <w:rPr>
                <w:sz w:val="22"/>
                <w:szCs w:val="22"/>
              </w:rPr>
              <w:t xml:space="preserve"> to the end of </w:t>
            </w:r>
            <w:r w:rsidRPr="00604E21">
              <w:rPr>
                <w:i/>
                <w:sz w:val="22"/>
                <w:szCs w:val="22"/>
              </w:rPr>
              <w:t>path</w:t>
            </w:r>
          </w:p>
        </w:tc>
      </w:tr>
      <w:tr w:rsidR="00AA2539" w:rsidRPr="00604E21" w:rsidTr="0072039E">
        <w:trPr>
          <w:jc w:val="center"/>
        </w:trPr>
        <w:tc>
          <w:tcPr>
            <w:tcW w:w="4414" w:type="dxa"/>
            <w:tcBorders>
              <w:top w:val="nil"/>
              <w:left w:val="nil"/>
              <w:bottom w:val="nil"/>
              <w:right w:val="nil"/>
            </w:tcBorders>
          </w:tcPr>
          <w:p w:rsidR="00AA2539" w:rsidRDefault="00AA2539" w:rsidP="0072039E">
            <w:pPr>
              <w:jc w:val="both"/>
              <w:rPr>
                <w:sz w:val="22"/>
                <w:szCs w:val="22"/>
                <w:lang w:eastAsia="ja-JP"/>
              </w:rPr>
            </w:pPr>
            <w:r>
              <w:rPr>
                <w:sz w:val="22"/>
                <w:szCs w:val="22"/>
              </w:rPr>
              <w:t xml:space="preserve">5: </w:t>
            </w:r>
            <w:r>
              <w:rPr>
                <w:rFonts w:hint="eastAsia"/>
                <w:sz w:val="22"/>
                <w:szCs w:val="22"/>
                <w:lang w:eastAsia="ja-JP"/>
              </w:rPr>
              <w:t xml:space="preserve">   </w:t>
            </w:r>
            <w:r>
              <w:rPr>
                <w:sz w:val="22"/>
                <w:szCs w:val="22"/>
              </w:rPr>
              <w:t xml:space="preserve"> </w:t>
            </w:r>
            <w:r>
              <w:rPr>
                <w:rFonts w:hint="eastAsia"/>
                <w:sz w:val="22"/>
                <w:szCs w:val="22"/>
                <w:lang w:eastAsia="ja-JP"/>
              </w:rPr>
              <w:t xml:space="preserve">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is not a decision node) </w:t>
            </w:r>
            <w:r w:rsidRPr="00604E21">
              <w:rPr>
                <w:b/>
                <w:sz w:val="22"/>
                <w:szCs w:val="22"/>
              </w:rPr>
              <w:t>or</w:t>
            </w:r>
            <w:r w:rsidRPr="00604E21">
              <w:rPr>
                <w:sz w:val="22"/>
                <w:szCs w:val="22"/>
              </w:rPr>
              <w:t xml:space="preserve"> (</w:t>
            </w:r>
            <w:r w:rsidRPr="00604E21">
              <w:rPr>
                <w:i/>
                <w:sz w:val="22"/>
                <w:szCs w:val="22"/>
              </w:rPr>
              <w:t>v</w:t>
            </w:r>
            <w:r w:rsidRPr="00604E21">
              <w:rPr>
                <w:sz w:val="22"/>
                <w:szCs w:val="22"/>
              </w:rPr>
              <w:t xml:space="preserve"> is </w:t>
            </w:r>
          </w:p>
          <w:p w:rsidR="00AA2539" w:rsidRPr="00604E21" w:rsidRDefault="00AA2539" w:rsidP="0072039E">
            <w:pPr>
              <w:jc w:val="both"/>
              <w:rPr>
                <w:sz w:val="22"/>
                <w:szCs w:val="22"/>
                <w:lang w:eastAsia="ja-JP"/>
              </w:rPr>
            </w:pPr>
            <w:r>
              <w:rPr>
                <w:rFonts w:hint="eastAsia"/>
                <w:sz w:val="22"/>
                <w:szCs w:val="22"/>
                <w:lang w:eastAsia="ja-JP"/>
              </w:rPr>
              <w:t xml:space="preserve">           </w:t>
            </w:r>
            <w:r w:rsidRPr="00604E21">
              <w:rPr>
                <w:sz w:val="22"/>
                <w:szCs w:val="22"/>
              </w:rPr>
              <w:t xml:space="preserve">decision </w:t>
            </w:r>
            <w:r>
              <w:rPr>
                <w:rFonts w:hint="eastAsia"/>
                <w:sz w:val="22"/>
                <w:szCs w:val="22"/>
                <w:lang w:eastAsia="ja-JP"/>
              </w:rPr>
              <w:t xml:space="preserve"> </w:t>
            </w:r>
            <w:r w:rsidRPr="00604E21">
              <w:rPr>
                <w:sz w:val="22"/>
                <w:szCs w:val="22"/>
              </w:rPr>
              <w:t xml:space="preserve">node and </w:t>
            </w:r>
            <w:r w:rsidRPr="00604E21">
              <w:rPr>
                <w:i/>
                <w:sz w:val="22"/>
                <w:szCs w:val="22"/>
              </w:rPr>
              <w:t>path</w:t>
            </w:r>
            <w:r w:rsidRPr="00604E21">
              <w:rPr>
                <w:sz w:val="22"/>
                <w:szCs w:val="22"/>
              </w:rPr>
              <w:t xml:space="preserve"> is feasible) </w:t>
            </w:r>
            <w:r w:rsidRPr="00604E21">
              <w:rPr>
                <w:b/>
                <w:sz w:val="22"/>
                <w:szCs w:val="22"/>
              </w:rPr>
              <w:t>then</w:t>
            </w:r>
          </w:p>
        </w:tc>
      </w:tr>
      <w:tr w:rsidR="00AA2539" w:rsidRPr="00604E21" w:rsidTr="0072039E">
        <w:trPr>
          <w:jc w:val="center"/>
        </w:trPr>
        <w:tc>
          <w:tcPr>
            <w:tcW w:w="4414" w:type="dxa"/>
            <w:tcBorders>
              <w:top w:val="nil"/>
              <w:left w:val="nil"/>
              <w:bottom w:val="nil"/>
              <w:right w:val="nil"/>
            </w:tcBorders>
          </w:tcPr>
          <w:p w:rsidR="00AA2539" w:rsidRPr="00604E21" w:rsidRDefault="00AA2539" w:rsidP="0072039E">
            <w:pPr>
              <w:jc w:val="both"/>
              <w:rPr>
                <w:sz w:val="22"/>
                <w:szCs w:val="22"/>
              </w:rPr>
            </w:pPr>
            <w:r w:rsidRPr="00604E21">
              <w:rPr>
                <w:sz w:val="22"/>
                <w:szCs w:val="22"/>
              </w:rPr>
              <w:t xml:space="preserve">6:        </w:t>
            </w:r>
            <w:r>
              <w:rPr>
                <w:rFonts w:hint="eastAsia"/>
                <w:sz w:val="22"/>
                <w:szCs w:val="22"/>
                <w:lang w:eastAsia="ja-JP"/>
              </w:rPr>
              <w:t xml:space="preserve">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AA2539" w:rsidRPr="00604E21" w:rsidTr="0072039E">
        <w:trPr>
          <w:jc w:val="center"/>
        </w:trPr>
        <w:tc>
          <w:tcPr>
            <w:tcW w:w="4414" w:type="dxa"/>
            <w:tcBorders>
              <w:top w:val="nil"/>
              <w:left w:val="nil"/>
              <w:bottom w:val="nil"/>
              <w:right w:val="nil"/>
            </w:tcBorders>
          </w:tcPr>
          <w:p w:rsidR="00AA2539" w:rsidRPr="00604E21" w:rsidRDefault="00AA2539" w:rsidP="0072039E">
            <w:pPr>
              <w:jc w:val="both"/>
              <w:rPr>
                <w:sz w:val="22"/>
                <w:szCs w:val="22"/>
              </w:rPr>
            </w:pPr>
            <w:r w:rsidRPr="00604E21">
              <w:rPr>
                <w:sz w:val="22"/>
                <w:szCs w:val="22"/>
              </w:rPr>
              <w:t xml:space="preserve">7:             </w:t>
            </w:r>
            <w:r>
              <w:rPr>
                <w:rFonts w:hint="eastAsia"/>
                <w:sz w:val="22"/>
                <w:szCs w:val="22"/>
                <w:lang w:eastAsia="ja-JP"/>
              </w:rPr>
              <w:t xml:space="preserve">    </w:t>
            </w:r>
            <w:proofErr w:type="spellStart"/>
            <w:r w:rsidRPr="00604E21">
              <w:rPr>
                <w:sz w:val="22"/>
                <w:szCs w:val="22"/>
              </w:rPr>
              <w:t>TraverseCFG</w:t>
            </w:r>
            <w:proofErr w:type="spellEnd"/>
            <w:r w:rsidRPr="00604E21">
              <w:rPr>
                <w:sz w:val="22"/>
                <w:szCs w:val="22"/>
              </w:rPr>
              <w:t>(</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AA2539" w:rsidRPr="00604E21" w:rsidTr="0072039E">
        <w:trPr>
          <w:jc w:val="center"/>
        </w:trPr>
        <w:tc>
          <w:tcPr>
            <w:tcW w:w="4414" w:type="dxa"/>
            <w:tcBorders>
              <w:top w:val="nil"/>
              <w:left w:val="nil"/>
              <w:bottom w:val="nil"/>
              <w:right w:val="nil"/>
            </w:tcBorders>
          </w:tcPr>
          <w:p w:rsidR="00AA2539" w:rsidRPr="00604E21" w:rsidRDefault="00AA2539" w:rsidP="0072039E">
            <w:pPr>
              <w:jc w:val="both"/>
              <w:rPr>
                <w:sz w:val="22"/>
                <w:szCs w:val="22"/>
              </w:rPr>
            </w:pPr>
            <w:r w:rsidRPr="00604E21">
              <w:rPr>
                <w:sz w:val="22"/>
                <w:szCs w:val="22"/>
              </w:rPr>
              <w:t xml:space="preserve">8: </w:t>
            </w:r>
            <w:r>
              <w:rPr>
                <w:rFonts w:hint="eastAsia"/>
                <w:sz w:val="22"/>
                <w:szCs w:val="22"/>
                <w:lang w:eastAsia="ja-JP"/>
              </w:rPr>
              <w:t xml:space="preserve">     </w:t>
            </w:r>
            <w:r w:rsidRPr="00604E21">
              <w:rPr>
                <w:sz w:val="22"/>
                <w:szCs w:val="22"/>
              </w:rPr>
              <w:t xml:space="preserve">       </w:t>
            </w:r>
            <w:r w:rsidRPr="00604E21">
              <w:rPr>
                <w:b/>
                <w:sz w:val="22"/>
                <w:szCs w:val="22"/>
              </w:rPr>
              <w:t>end for</w:t>
            </w:r>
          </w:p>
        </w:tc>
      </w:tr>
      <w:tr w:rsidR="00AA2539" w:rsidRPr="00604E21" w:rsidTr="0072039E">
        <w:trPr>
          <w:jc w:val="center"/>
        </w:trPr>
        <w:tc>
          <w:tcPr>
            <w:tcW w:w="4414" w:type="dxa"/>
            <w:tcBorders>
              <w:top w:val="nil"/>
              <w:left w:val="nil"/>
              <w:bottom w:val="nil"/>
              <w:right w:val="nil"/>
            </w:tcBorders>
          </w:tcPr>
          <w:p w:rsidR="00AA2539" w:rsidRPr="00604E21" w:rsidRDefault="00AA2539" w:rsidP="0072039E">
            <w:pPr>
              <w:jc w:val="both"/>
              <w:rPr>
                <w:sz w:val="22"/>
                <w:szCs w:val="22"/>
              </w:rPr>
            </w:pPr>
            <w:r w:rsidRPr="00604E21">
              <w:rPr>
                <w:sz w:val="22"/>
                <w:szCs w:val="22"/>
              </w:rPr>
              <w:t xml:space="preserve">9:   </w:t>
            </w:r>
            <w:r>
              <w:rPr>
                <w:rFonts w:hint="eastAsia"/>
                <w:sz w:val="22"/>
                <w:szCs w:val="22"/>
                <w:lang w:eastAsia="ja-JP"/>
              </w:rPr>
              <w:t xml:space="preserve">    </w:t>
            </w:r>
            <w:r w:rsidRPr="00604E21">
              <w:rPr>
                <w:b/>
                <w:sz w:val="22"/>
                <w:szCs w:val="22"/>
              </w:rPr>
              <w:t>end if</w:t>
            </w:r>
          </w:p>
        </w:tc>
      </w:tr>
      <w:tr w:rsidR="00AA2539" w:rsidRPr="00604E21" w:rsidTr="0072039E">
        <w:trPr>
          <w:jc w:val="center"/>
        </w:trPr>
        <w:tc>
          <w:tcPr>
            <w:tcW w:w="4414" w:type="dxa"/>
            <w:tcBorders>
              <w:top w:val="nil"/>
              <w:left w:val="nil"/>
              <w:bottom w:val="nil"/>
              <w:right w:val="nil"/>
            </w:tcBorders>
          </w:tcPr>
          <w:p w:rsidR="00AA2539" w:rsidRDefault="00AA2539" w:rsidP="0072039E">
            <w:pPr>
              <w:jc w:val="both"/>
              <w:rPr>
                <w:sz w:val="22"/>
                <w:szCs w:val="22"/>
                <w:lang w:eastAsia="ja-JP"/>
              </w:rPr>
            </w:pPr>
            <w:r w:rsidRPr="00604E21">
              <w:rPr>
                <w:sz w:val="22"/>
                <w:szCs w:val="22"/>
              </w:rPr>
              <w:t xml:space="preserve">10: remove the latest vertex added in </w:t>
            </w:r>
            <w:r w:rsidRPr="00604E21">
              <w:rPr>
                <w:i/>
                <w:sz w:val="22"/>
                <w:szCs w:val="22"/>
              </w:rPr>
              <w:t>path</w:t>
            </w:r>
            <w:r w:rsidRPr="00604E21">
              <w:rPr>
                <w:sz w:val="22"/>
                <w:szCs w:val="22"/>
              </w:rPr>
              <w:t xml:space="preserve"> </w:t>
            </w:r>
          </w:p>
          <w:p w:rsidR="00AA2539" w:rsidRPr="00604E21" w:rsidRDefault="00AA2539" w:rsidP="0072039E">
            <w:pPr>
              <w:jc w:val="both"/>
              <w:rPr>
                <w:sz w:val="22"/>
                <w:szCs w:val="22"/>
              </w:rPr>
            </w:pPr>
            <w:r>
              <w:rPr>
                <w:rFonts w:hint="eastAsia"/>
                <w:sz w:val="22"/>
                <w:szCs w:val="22"/>
                <w:lang w:eastAsia="ja-JP"/>
              </w:rPr>
              <w:t xml:space="preserve">      </w:t>
            </w:r>
            <w:r w:rsidRPr="00604E21">
              <w:rPr>
                <w:sz w:val="22"/>
                <w:szCs w:val="22"/>
              </w:rPr>
              <w:t>from it</w:t>
            </w:r>
          </w:p>
        </w:tc>
      </w:tr>
      <w:tr w:rsidR="00AA2539" w:rsidRPr="00604E21" w:rsidTr="0072039E">
        <w:trPr>
          <w:jc w:val="center"/>
        </w:trPr>
        <w:tc>
          <w:tcPr>
            <w:tcW w:w="4414" w:type="dxa"/>
            <w:tcBorders>
              <w:top w:val="nil"/>
              <w:left w:val="nil"/>
              <w:bottom w:val="single" w:sz="12" w:space="0" w:color="000000"/>
              <w:right w:val="nil"/>
            </w:tcBorders>
          </w:tcPr>
          <w:p w:rsidR="00AA2539" w:rsidRPr="00604E21" w:rsidRDefault="00AA2539" w:rsidP="0072039E">
            <w:pPr>
              <w:jc w:val="both"/>
              <w:rPr>
                <w:sz w:val="22"/>
                <w:szCs w:val="22"/>
              </w:rPr>
            </w:pPr>
            <w:r w:rsidRPr="00604E21">
              <w:rPr>
                <w:sz w:val="22"/>
                <w:szCs w:val="22"/>
              </w:rPr>
              <w:t xml:space="preserve">11: </w:t>
            </w:r>
            <w:r w:rsidRPr="00604E21">
              <w:rPr>
                <w:b/>
                <w:sz w:val="22"/>
                <w:szCs w:val="22"/>
              </w:rPr>
              <w:t>end if</w:t>
            </w:r>
          </w:p>
        </w:tc>
      </w:tr>
    </w:tbl>
    <w:p w:rsidR="00C5374D" w:rsidRPr="00AA2539" w:rsidRDefault="00AA2539" w:rsidP="00AA2539">
      <w:pPr>
        <w:pStyle w:val="Heading20"/>
        <w:spacing w:before="120"/>
        <w:ind w:firstLine="378"/>
        <w:rPr>
          <w:rFonts w:ascii="Times New Roman" w:eastAsia="Arial Unicode MS" w:hAnsi="Times New Roman" w:cs="Times New Roman"/>
          <w:b w:val="0"/>
          <w:sz w:val="22"/>
          <w:szCs w:val="22"/>
          <w:lang w:eastAsia="ja-JP"/>
        </w:rPr>
      </w:pPr>
      <w:r>
        <w:rPr>
          <w:rFonts w:ascii="Times New Roman" w:eastAsia="Arial Unicode MS" w:hAnsi="Times New Roman" w:cs="Times New Roman" w:hint="eastAsia"/>
          <w:b w:val="0"/>
          <w:sz w:val="22"/>
          <w:szCs w:val="22"/>
          <w:lang w:eastAsia="ja-JP"/>
        </w:rPr>
        <w:t xml:space="preserve">In </w:t>
      </w:r>
      <w:r w:rsidRPr="00DD13F2">
        <w:rPr>
          <w:rFonts w:ascii="Times New Roman" w:eastAsia="Arial Unicode MS" w:hAnsi="Times New Roman" w:cs="Times New Roman"/>
          <w:b w:val="0"/>
          <w:sz w:val="22"/>
          <w:szCs w:val="22"/>
        </w:rPr>
        <w:t xml:space="preserve">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proofErr w:type="spellStart"/>
      <w:r w:rsidRPr="00EC4964">
        <w:rPr>
          <w:rFonts w:ascii="Courier New" w:eastAsia="Arial Unicode MS" w:hAnsi="Courier New" w:cs="Courier New"/>
          <w:b w:val="0"/>
          <w:sz w:val="18"/>
          <w:szCs w:val="18"/>
        </w:rPr>
        <w:t>getDayNum</w:t>
      </w:r>
      <w:proofErr w:type="spellEnd"/>
      <w:r w:rsidRPr="00DD13F2">
        <w:rPr>
          <w:rFonts w:ascii="Times New Roman" w:eastAsia="Arial Unicode MS" w:hAnsi="Times New Roman" w:cs="Times New Roman"/>
          <w:b w:val="0"/>
          <w:sz w:val="22"/>
          <w:szCs w:val="22"/>
        </w:rPr>
        <w:t xml:space="preserve"> can be written as the</w:t>
      </w:r>
      <w:r>
        <w:rPr>
          <w:rFonts w:ascii="Times New Roman" w:eastAsia="Arial Unicode MS" w:hAnsi="Times New Roman" w:cs="Times New Roman" w:hint="eastAsia"/>
          <w:b w:val="0"/>
          <w:sz w:val="22"/>
          <w:szCs w:val="22"/>
          <w:lang w:eastAsia="ja-JP"/>
        </w:rPr>
        <w:t xml:space="preserve"> </w:t>
      </w:r>
      <w:r w:rsidRPr="00DD13F2">
        <w:rPr>
          <w:rFonts w:ascii="Times New Roman" w:eastAsia="Arial Unicode MS" w:hAnsi="Times New Roman" w:cs="Times New Roman"/>
          <w:b w:val="0"/>
          <w:sz w:val="22"/>
          <w:szCs w:val="22"/>
        </w:rPr>
        <w:t xml:space="preserve">sequence </w:t>
      </w:r>
      <w:r w:rsidR="00304F28" w:rsidRPr="00DD13F2">
        <w:rPr>
          <w:rFonts w:ascii="Times New Roman" w:eastAsia="Arial Unicode MS" w:hAnsi="Times New Roman" w:cs="Times New Roman"/>
          <w:b w:val="0"/>
          <w:sz w:val="22"/>
          <w:szCs w:val="22"/>
        </w:rPr>
        <w:t>{</w:t>
      </w:r>
      <w:r w:rsidR="00304F28" w:rsidRPr="00DD13F2">
        <w:rPr>
          <w:rFonts w:ascii="Times New Roman" w:hAnsi="Times New Roman" w:cs="Times New Roman"/>
          <w:b w:val="0"/>
          <w:sz w:val="22"/>
          <w:szCs w:val="22"/>
        </w:rPr>
        <w:t>[(</w:t>
      </w:r>
      <w:r w:rsidR="00304F28" w:rsidRPr="00DD13F2">
        <w:rPr>
          <w:rFonts w:ascii="Times New Roman" w:hAnsi="Times New Roman" w:cs="Times New Roman"/>
          <w:b w:val="0"/>
          <w:i/>
          <w:sz w:val="22"/>
          <w:szCs w:val="22"/>
        </w:rPr>
        <w:t>month</w:t>
      </w:r>
      <w:r w:rsidR="00304F28" w:rsidRPr="00DD13F2">
        <w:rPr>
          <w:rFonts w:ascii="Times New Roman" w:hAnsi="Times New Roman" w:cs="Times New Roman"/>
          <w:b w:val="0"/>
          <w:sz w:val="22"/>
          <w:szCs w:val="22"/>
        </w:rPr>
        <w:t xml:space="preserve"> ≥ 1 &amp;&amp; </w:t>
      </w:r>
      <w:r w:rsidR="00304F28" w:rsidRPr="00DD13F2">
        <w:rPr>
          <w:rFonts w:ascii="Times New Roman" w:hAnsi="Times New Roman" w:cs="Times New Roman"/>
          <w:b w:val="0"/>
          <w:i/>
          <w:sz w:val="22"/>
          <w:szCs w:val="22"/>
        </w:rPr>
        <w:t>month</w:t>
      </w:r>
      <w:r w:rsidR="00304F28" w:rsidRPr="00DD13F2">
        <w:rPr>
          <w:rFonts w:ascii="Times New Roman" w:hAnsi="Times New Roman" w:cs="Times New Roman"/>
          <w:b w:val="0"/>
          <w:sz w:val="22"/>
          <w:szCs w:val="22"/>
        </w:rPr>
        <w:t xml:space="preserve"> ≤ 12), T</w:t>
      </w:r>
      <w:r w:rsidR="00304F28" w:rsidRPr="00DD13F2">
        <w:rPr>
          <w:rFonts w:ascii="Times New Roman" w:hAnsi="Times New Roman" w:cs="Times New Roman"/>
          <w:b w:val="0"/>
          <w:sz w:val="22"/>
          <w:szCs w:val="22"/>
          <w:lang w:val="vi-VN"/>
        </w:rPr>
        <w:t>]</w:t>
      </w:r>
      <w:r w:rsidR="00304F28" w:rsidRPr="00DD13F2">
        <w:rPr>
          <w:rFonts w:ascii="Times New Roman" w:hAnsi="Times New Roman" w:cs="Times New Roman"/>
          <w:b w:val="0"/>
          <w:sz w:val="22"/>
          <w:szCs w:val="22"/>
        </w:rPr>
        <w:t>, [(</w:t>
      </w:r>
      <w:r w:rsidR="00304F28" w:rsidRPr="00DD13F2">
        <w:rPr>
          <w:rFonts w:ascii="Times New Roman" w:hAnsi="Times New Roman" w:cs="Times New Roman"/>
          <w:b w:val="0"/>
          <w:i/>
          <w:sz w:val="22"/>
          <w:szCs w:val="22"/>
        </w:rPr>
        <w:t>month</w:t>
      </w:r>
      <w:r w:rsidR="00304F28" w:rsidRPr="00DD13F2">
        <w:rPr>
          <w:rFonts w:ascii="Times New Roman" w:hAnsi="Times New Roman" w:cs="Times New Roman"/>
          <w:b w:val="0"/>
          <w:sz w:val="22"/>
          <w:szCs w:val="22"/>
        </w:rPr>
        <w:t xml:space="preserve"> = 2)</w:t>
      </w:r>
      <w:r w:rsidR="00304F28">
        <w:rPr>
          <w:rFonts w:ascii="Times New Roman" w:eastAsiaTheme="minorEastAsia" w:hAnsi="Times New Roman" w:cs="Times New Roman" w:hint="eastAsia"/>
          <w:b w:val="0"/>
          <w:sz w:val="22"/>
          <w:szCs w:val="22"/>
          <w:lang w:eastAsia="ja-JP"/>
        </w:rPr>
        <w:t xml:space="preserve">, </w:t>
      </w:r>
      <w:r w:rsidR="00304F28" w:rsidRPr="00DD13F2">
        <w:rPr>
          <w:rFonts w:ascii="Times New Roman" w:hAnsi="Times New Roman" w:cs="Times New Roman"/>
          <w:b w:val="0"/>
          <w:sz w:val="22"/>
          <w:szCs w:val="22"/>
        </w:rPr>
        <w:t xml:space="preserve">T], </w:t>
      </w:r>
      <w:r w:rsidR="00304F28" w:rsidRPr="00DD13F2">
        <w:rPr>
          <w:rFonts w:ascii="Times New Roman" w:hAnsi="Times New Roman" w:cs="Times New Roman"/>
          <w:b w:val="0"/>
          <w:sz w:val="22"/>
          <w:szCs w:val="22"/>
          <w:lang w:val="vi-VN"/>
        </w:rPr>
        <w:t>[</w:t>
      </w:r>
      <w:r w:rsidR="00304F28" w:rsidRPr="00DD13F2">
        <w:rPr>
          <w:rFonts w:ascii="Times New Roman" w:hAnsi="Times New Roman" w:cs="Times New Roman"/>
          <w:b w:val="0"/>
          <w:sz w:val="22"/>
          <w:szCs w:val="22"/>
        </w:rPr>
        <w:t>(</w:t>
      </w:r>
      <w:r w:rsidR="00304F28" w:rsidRPr="00DD13F2">
        <w:rPr>
          <w:rFonts w:ascii="Times New Roman" w:hAnsi="Times New Roman" w:cs="Times New Roman"/>
          <w:b w:val="0"/>
          <w:i/>
          <w:sz w:val="22"/>
          <w:szCs w:val="22"/>
        </w:rPr>
        <w:t>year</w:t>
      </w:r>
      <w:r w:rsidR="00304F28" w:rsidRPr="00DD13F2">
        <w:rPr>
          <w:rFonts w:ascii="Times New Roman" w:hAnsi="Times New Roman" w:cs="Times New Roman"/>
          <w:b w:val="0"/>
          <w:sz w:val="22"/>
          <w:szCs w:val="22"/>
        </w:rPr>
        <w:t xml:space="preserve"> % 400 = 0 ||</w:t>
      </w:r>
      <w:r w:rsidR="00304F28" w:rsidRPr="00DD13F2">
        <w:rPr>
          <w:rFonts w:ascii="Times New Roman" w:eastAsia="Arial Unicode MS" w:hAnsi="Times New Roman" w:cs="Times New Roman"/>
          <w:b w:val="0"/>
          <w:sz w:val="22"/>
          <w:szCs w:val="22"/>
        </w:rPr>
        <w:t xml:space="preserve">  </w:t>
      </w:r>
      <w:r w:rsidR="00304F28" w:rsidRPr="00DD13F2">
        <w:rPr>
          <w:rFonts w:ascii="Times New Roman" w:hAnsi="Times New Roman" w:cs="Times New Roman"/>
          <w:b w:val="0"/>
          <w:sz w:val="22"/>
          <w:szCs w:val="22"/>
        </w:rPr>
        <w:t>(</w:t>
      </w:r>
      <w:r w:rsidR="00304F28" w:rsidRPr="00DD13F2">
        <w:rPr>
          <w:rFonts w:ascii="Times New Roman" w:hAnsi="Times New Roman" w:cs="Times New Roman"/>
          <w:b w:val="0"/>
          <w:i/>
          <w:sz w:val="22"/>
          <w:szCs w:val="22"/>
        </w:rPr>
        <w:t>year</w:t>
      </w:r>
      <w:r w:rsidR="00304F28" w:rsidRPr="00DD13F2">
        <w:rPr>
          <w:rFonts w:ascii="Times New Roman" w:hAnsi="Times New Roman" w:cs="Times New Roman"/>
          <w:b w:val="0"/>
          <w:sz w:val="22"/>
          <w:szCs w:val="22"/>
        </w:rPr>
        <w:t xml:space="preserve"> % 4 = 0 &amp;&amp; </w:t>
      </w:r>
      <w:r w:rsidR="00304F28" w:rsidRPr="00DD13F2">
        <w:rPr>
          <w:rFonts w:ascii="Times New Roman" w:hAnsi="Times New Roman" w:cs="Times New Roman"/>
          <w:b w:val="0"/>
          <w:i/>
          <w:sz w:val="22"/>
          <w:szCs w:val="22"/>
        </w:rPr>
        <w:t>year</w:t>
      </w:r>
      <w:r w:rsidR="00304F28" w:rsidRPr="00DD13F2">
        <w:rPr>
          <w:rFonts w:ascii="Times New Roman" w:hAnsi="Times New Roman" w:cs="Times New Roman"/>
          <w:b w:val="0"/>
          <w:sz w:val="22"/>
          <w:szCs w:val="22"/>
        </w:rPr>
        <w:t xml:space="preserve"> %</w:t>
      </w:r>
      <w:r w:rsidR="00EA134F" w:rsidRPr="00EA134F">
        <w:rPr>
          <w:rFonts w:ascii="Times New Roman" w:eastAsia="Arial Unicode MS" w:hAnsi="Times New Roman" w:cs="Times New Roman"/>
          <w:b w:val="0"/>
          <w:sz w:val="22"/>
          <w:szCs w:val="22"/>
        </w:rPr>
        <w:t>100 = 0)), F]} which means the TRUE branch is taken at predicate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1 &amp;&amp;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12), the TRUE branch at predicate </w:t>
      </w:r>
      <w:r w:rsidR="00EA134F" w:rsidRPr="00EA134F">
        <w:rPr>
          <w:rFonts w:ascii="Times New Roman" w:eastAsia="Arial Unicode MS" w:hAnsi="Times New Roman" w:cs="Times New Roman"/>
          <w:b w:val="0"/>
          <w:sz w:val="22"/>
          <w:szCs w:val="22"/>
        </w:rPr>
        <w:lastRenderedPageBreak/>
        <w:t>(</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2), and  </w:t>
      </w:r>
      <w:r w:rsidR="00C5374D" w:rsidRPr="00DD13F2">
        <w:rPr>
          <w:rFonts w:ascii="Times New Roman" w:eastAsia="Arial Unicode MS" w:hAnsi="Times New Roman" w:cs="Times New Roman"/>
          <w:b w:val="0"/>
          <w:sz w:val="22"/>
          <w:szCs w:val="22"/>
        </w:rPr>
        <w:t xml:space="preserve">the FALSE branch at predicate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400 = 0 ||</w:t>
      </w:r>
      <w:r w:rsidR="00C5374D" w:rsidRPr="00DD13F2">
        <w:rPr>
          <w:rFonts w:ascii="Times New Roman" w:eastAsia="Arial Unicode MS" w:hAnsi="Times New Roman" w:cs="Times New Roman"/>
          <w:b w:val="0"/>
          <w:sz w:val="22"/>
          <w:szCs w:val="22"/>
        </w:rPr>
        <w:t xml:space="preserv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 = 0 &amp;&amp; </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100 = 0))</w:t>
      </w:r>
      <w:r w:rsidR="00C5374D" w:rsidRPr="00DD13F2">
        <w:rPr>
          <w:rFonts w:ascii="Times New Roman" w:eastAsia="Arial Unicode MS" w:hAnsi="Times New Roman" w:cs="Times New Roman"/>
          <w:b w:val="0"/>
          <w:sz w:val="22"/>
          <w:szCs w:val="22"/>
        </w:rPr>
        <w:t>. This is the path taken with data that represents t</w:t>
      </w:r>
      <w:r w:rsidR="006A0129">
        <w:rPr>
          <w:rFonts w:ascii="Times New Roman" w:eastAsia="Arial Unicode MS" w:hAnsi="Times New Roman" w:cs="Times New Roman"/>
          <w:b w:val="0"/>
          <w:sz w:val="22"/>
          <w:szCs w:val="22"/>
        </w:rPr>
        <w:t>he number of days of February in</w:t>
      </w:r>
      <w:r w:rsidR="00C5374D" w:rsidRPr="00DD13F2">
        <w:rPr>
          <w:rFonts w:ascii="Times New Roman" w:eastAsia="Arial Unicode MS" w:hAnsi="Times New Roman" w:cs="Times New Roman"/>
          <w:b w:val="0"/>
          <w:sz w:val="22"/>
          <w:szCs w:val="22"/>
        </w:rPr>
        <w:t xml:space="preserve"> the not leap year. </w:t>
      </w:r>
      <w:r w:rsidR="00C5374D" w:rsidRPr="00DD13F2">
        <w:rPr>
          <w:rFonts w:ascii="Times New Roman" w:hAnsi="Times New Roman" w:cs="Times New Roman"/>
          <w:b w:val="0"/>
          <w:sz w:val="22"/>
          <w:szCs w:val="22"/>
        </w:rPr>
        <w:t xml:space="preserve">Apply this algorithm </w:t>
      </w:r>
      <w:proofErr w:type="spellStart"/>
      <w:r w:rsidR="00C5374D" w:rsidRPr="00DD13F2">
        <w:rPr>
          <w:rFonts w:ascii="Times New Roman" w:hAnsi="Times New Roman" w:cs="Times New Roman"/>
          <w:b w:val="0"/>
          <w:sz w:val="22"/>
          <w:szCs w:val="22"/>
        </w:rPr>
        <w:t>TraverseCFG</w:t>
      </w:r>
      <w:proofErr w:type="spellEnd"/>
      <w:r w:rsidR="00C5374D" w:rsidRPr="00DD13F2">
        <w:rPr>
          <w:rFonts w:ascii="Times New Roman" w:hAnsi="Times New Roman" w:cs="Times New Roman"/>
          <w:b w:val="0"/>
          <w:sz w:val="22"/>
          <w:szCs w:val="22"/>
        </w:rPr>
        <w:t xml:space="preserve"> to the </w:t>
      </w:r>
      <w:proofErr w:type="spellStart"/>
      <w:r w:rsidR="00C5374D" w:rsidRPr="00DD13F2">
        <w:rPr>
          <w:rFonts w:ascii="Times New Roman" w:hAnsi="Times New Roman" w:cs="Times New Roman"/>
          <w:b w:val="0"/>
          <w:sz w:val="22"/>
          <w:szCs w:val="22"/>
        </w:rPr>
        <w:t>CFG</w:t>
      </w:r>
      <w:proofErr w:type="spellEnd"/>
      <w:r w:rsidR="00C5374D" w:rsidRPr="00DD13F2">
        <w:rPr>
          <w:rFonts w:ascii="Times New Roman" w:hAnsi="Times New Roman" w:cs="Times New Roman"/>
          <w:b w:val="0"/>
          <w:sz w:val="22"/>
          <w:szCs w:val="22"/>
        </w:rPr>
        <w:t xml:space="preserve"> of PUT </w:t>
      </w:r>
      <w:proofErr w:type="spellStart"/>
      <w:proofErr w:type="gramStart"/>
      <w:r w:rsidR="00C5374D" w:rsidRPr="00EC4964">
        <w:rPr>
          <w:rFonts w:ascii="Courier New" w:hAnsi="Courier New" w:cs="Courier New"/>
          <w:b w:val="0"/>
          <w:sz w:val="18"/>
          <w:szCs w:val="18"/>
        </w:rPr>
        <w:t>getDayNum</w:t>
      </w:r>
      <w:proofErr w:type="spellEnd"/>
      <w:r w:rsidR="00C5374D" w:rsidRPr="00DD13F2">
        <w:rPr>
          <w:rFonts w:ascii="Times New Roman" w:hAnsi="Times New Roman" w:cs="Times New Roman"/>
          <w:b w:val="0"/>
          <w:sz w:val="22"/>
          <w:szCs w:val="22"/>
        </w:rPr>
        <w:t>,</w:t>
      </w:r>
      <w:proofErr w:type="gramEnd"/>
      <w:r w:rsidR="00C5374D" w:rsidRPr="00DD13F2">
        <w:rPr>
          <w:rFonts w:ascii="Times New Roman" w:hAnsi="Times New Roman" w:cs="Times New Roman"/>
          <w:b w:val="0"/>
          <w:sz w:val="22"/>
          <w:szCs w:val="22"/>
        </w:rPr>
        <w:t xml:space="preserve"> we will get 5 test paths which are presented as a </w:t>
      </w:r>
      <w:r w:rsidR="00C5374D" w:rsidRPr="00DD13F2">
        <w:rPr>
          <w:rFonts w:ascii="Times New Roman" w:eastAsia="Arial Unicode MS" w:hAnsi="Times New Roman" w:cs="Times New Roman"/>
          <w:b w:val="0"/>
          <w:sz w:val="22"/>
          <w:szCs w:val="22"/>
        </w:rPr>
        <w:t>sequence of pairs of branch predication and its</w:t>
      </w:r>
      <w:r w:rsidR="00C5374D" w:rsidRPr="00DD13F2">
        <w:rPr>
          <w:rFonts w:ascii="Times New Roman" w:hAnsi="Times New Roman" w:cs="Times New Roman"/>
          <w:b w:val="0"/>
          <w:sz w:val="22"/>
          <w:szCs w:val="22"/>
        </w:rPr>
        <w:t xml:space="preserve"> decisions as in the Table 2 below:</w:t>
      </w:r>
    </w:p>
    <w:p w:rsidR="00142039" w:rsidRPr="00142039" w:rsidRDefault="00142039" w:rsidP="00142039">
      <w:pPr>
        <w:jc w:val="center"/>
        <w:rPr>
          <w:lang w:eastAsia="ja-JP"/>
        </w:rPr>
      </w:pPr>
      <w:proofErr w:type="gramStart"/>
      <w:r w:rsidRPr="00933C08">
        <w:rPr>
          <w:sz w:val="22"/>
          <w:szCs w:val="22"/>
        </w:rPr>
        <w:t>Table 2.</w:t>
      </w:r>
      <w:proofErr w:type="gramEnd"/>
      <w:r w:rsidRPr="00933C08">
        <w:rPr>
          <w:sz w:val="22"/>
          <w:szCs w:val="22"/>
        </w:rPr>
        <w:t xml:space="preserve"> </w:t>
      </w:r>
      <w:r w:rsidRPr="00DD13F2">
        <w:rPr>
          <w:sz w:val="22"/>
          <w:szCs w:val="22"/>
        </w:rPr>
        <w:t xml:space="preserve">All test paths of PUT </w:t>
      </w:r>
      <w:proofErr w:type="spellStart"/>
      <w:r w:rsidRPr="00EC4964">
        <w:rPr>
          <w:rFonts w:ascii="Courier New" w:hAnsi="Courier New" w:cs="Courier New"/>
          <w:sz w:val="18"/>
          <w:szCs w:val="18"/>
        </w:rPr>
        <w:t>getDayNum</w:t>
      </w:r>
      <w:proofErr w:type="spellEnd"/>
    </w:p>
    <w:tbl>
      <w:tblPr>
        <w:tblW w:w="4423"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7"/>
        <w:gridCol w:w="3686"/>
      </w:tblGrid>
      <w:tr w:rsidR="008B6177" w:rsidRPr="00DD13F2" w:rsidTr="00B362AB">
        <w:tc>
          <w:tcPr>
            <w:tcW w:w="737" w:type="dxa"/>
            <w:tcBorders>
              <w:left w:val="nil"/>
              <w:right w:val="nil"/>
            </w:tcBorders>
          </w:tcPr>
          <w:p w:rsidR="008B6177" w:rsidRPr="00C36BBF" w:rsidRDefault="008B6177" w:rsidP="00D22495">
            <w:pPr>
              <w:rPr>
                <w:b/>
                <w:sz w:val="22"/>
                <w:szCs w:val="22"/>
              </w:rPr>
            </w:pPr>
            <w:proofErr w:type="spellStart"/>
            <w:r w:rsidRPr="00C36BBF">
              <w:rPr>
                <w:b/>
                <w:sz w:val="22"/>
                <w:szCs w:val="22"/>
              </w:rPr>
              <w:t>PathID</w:t>
            </w:r>
            <w:proofErr w:type="spellEnd"/>
          </w:p>
        </w:tc>
        <w:tc>
          <w:tcPr>
            <w:tcW w:w="3686" w:type="dxa"/>
            <w:tcBorders>
              <w:left w:val="nil"/>
              <w:right w:val="nil"/>
            </w:tcBorders>
          </w:tcPr>
          <w:p w:rsidR="008B6177" w:rsidRPr="00C36BBF" w:rsidRDefault="008B6177" w:rsidP="00D22495">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8B6177" w:rsidRPr="00DD13F2" w:rsidTr="00B362AB">
        <w:tc>
          <w:tcPr>
            <w:tcW w:w="737" w:type="dxa"/>
            <w:tcBorders>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path1</w:t>
            </w:r>
            <w:proofErr w:type="spellEnd"/>
          </w:p>
        </w:tc>
        <w:tc>
          <w:tcPr>
            <w:tcW w:w="3686"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8B6177" w:rsidRPr="00DD13F2" w:rsidRDefault="008B6177" w:rsidP="00D22495">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path2</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path3</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path4</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8B6177" w:rsidRPr="00DD13F2" w:rsidTr="00B362AB">
        <w:tc>
          <w:tcPr>
            <w:tcW w:w="737" w:type="dxa"/>
            <w:tcBorders>
              <w:top w:val="dotted" w:sz="4" w:space="0" w:color="auto"/>
              <w:left w:val="nil"/>
              <w:right w:val="nil"/>
            </w:tcBorders>
          </w:tcPr>
          <w:p w:rsidR="008B6177" w:rsidRPr="00DD13F2" w:rsidRDefault="008B6177" w:rsidP="00D22495">
            <w:pPr>
              <w:rPr>
                <w:sz w:val="22"/>
                <w:szCs w:val="22"/>
              </w:rPr>
            </w:pPr>
            <w:proofErr w:type="spellStart"/>
            <w:r w:rsidRPr="00DD13F2">
              <w:rPr>
                <w:sz w:val="22"/>
                <w:szCs w:val="22"/>
              </w:rPr>
              <w:t>path5</w:t>
            </w:r>
            <w:proofErr w:type="spellEnd"/>
          </w:p>
        </w:tc>
        <w:tc>
          <w:tcPr>
            <w:tcW w:w="3686" w:type="dxa"/>
            <w:tcBorders>
              <w:top w:val="dotted" w:sz="4" w:space="0" w:color="auto"/>
              <w:left w:val="nil"/>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2B6A4B" w:rsidRPr="0066268D" w:rsidRDefault="002B6A4B" w:rsidP="00B722C3">
      <w:pPr>
        <w:pStyle w:val="Heading20"/>
        <w:spacing w:before="120"/>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t>4.2. Establish fitness function for each test path</w:t>
      </w:r>
    </w:p>
    <w:p w:rsidR="002316AF" w:rsidRDefault="002B6A4B" w:rsidP="0089710B">
      <w:pPr>
        <w:spacing w:after="120"/>
        <w:jc w:val="both"/>
        <w:rPr>
          <w:rFonts w:hint="eastAsia"/>
          <w:sz w:val="22"/>
          <w:szCs w:val="22"/>
          <w:lang w:eastAsia="ja-JP"/>
        </w:rPr>
        <w:sectPr w:rsidR="002316AF" w:rsidSect="00996DBF">
          <w:type w:val="continuous"/>
          <w:pgSz w:w="11906" w:h="16838"/>
          <w:pgMar w:top="2102" w:right="1418" w:bottom="1987" w:left="1418" w:header="1411" w:footer="1411" w:gutter="0"/>
          <w:cols w:num="2" w:space="566"/>
          <w:docGrid w:linePitch="360"/>
        </w:sectPr>
      </w:pPr>
      <w:r w:rsidRPr="0066268D">
        <w:rPr>
          <w:sz w:val="22"/>
          <w:szCs w:val="22"/>
        </w:rPr>
        <w:t xml:space="preserve">From the branch distance calculation formula in Table 1, we develop the below function </w:t>
      </w:r>
    </w:p>
    <w:p w:rsidR="00D22495" w:rsidRDefault="00D22495" w:rsidP="0089710B">
      <w:pPr>
        <w:spacing w:before="120"/>
        <w:rPr>
          <w:rFonts w:hint="eastAsia"/>
          <w:sz w:val="22"/>
          <w:szCs w:val="22"/>
          <w:lang w:eastAsia="ja-JP"/>
        </w:rPr>
      </w:pPr>
    </w:p>
    <w:p w:rsidR="002316AF" w:rsidRPr="008903BC" w:rsidRDefault="002316AF" w:rsidP="002316AF">
      <w:pPr>
        <w:spacing w:before="120"/>
        <w:jc w:val="center"/>
        <w:rPr>
          <w:rFonts w:eastAsia="Arial Unicode MS"/>
          <w:sz w:val="22"/>
          <w:szCs w:val="22"/>
        </w:rPr>
      </w:pPr>
      <w:proofErr w:type="gramStart"/>
      <w:r w:rsidRPr="00ED6360">
        <w:rPr>
          <w:sz w:val="22"/>
          <w:szCs w:val="22"/>
        </w:rPr>
        <w:t>Table 3.</w:t>
      </w:r>
      <w:proofErr w:type="gramEnd"/>
      <w:r>
        <w:rPr>
          <w:sz w:val="22"/>
          <w:szCs w:val="22"/>
        </w:rPr>
        <w:t xml:space="preserve"> Fitness function</w:t>
      </w:r>
      <w:r w:rsidRPr="008903BC">
        <w:rPr>
          <w:sz w:val="22"/>
          <w:szCs w:val="22"/>
        </w:rPr>
        <w:t xml:space="preserve"> for </w:t>
      </w:r>
      <w:r>
        <w:rPr>
          <w:rFonts w:hint="eastAsia"/>
          <w:sz w:val="22"/>
          <w:szCs w:val="22"/>
          <w:lang w:eastAsia="ja-JP"/>
        </w:rPr>
        <w:t xml:space="preserve">each </w:t>
      </w:r>
      <w:r w:rsidRPr="008903BC">
        <w:rPr>
          <w:sz w:val="22"/>
          <w:szCs w:val="22"/>
        </w:rPr>
        <w:t xml:space="preserve">branch predication and its decision of PUT </w:t>
      </w:r>
      <w:proofErr w:type="spellStart"/>
      <w:r w:rsidRPr="00EC4964">
        <w:rPr>
          <w:rFonts w:ascii="Courier New" w:hAnsi="Courier New" w:cs="Courier New"/>
          <w:sz w:val="18"/>
          <w:szCs w:val="18"/>
        </w:rPr>
        <w:t>getDayNum</w:t>
      </w:r>
      <w:proofErr w:type="spellEnd"/>
    </w:p>
    <w:p w:rsidR="002316AF" w:rsidRDefault="002316AF" w:rsidP="00D22495">
      <w:pPr>
        <w:jc w:val="center"/>
        <w:rPr>
          <w:b/>
          <w:sz w:val="22"/>
          <w:szCs w:val="22"/>
          <w:lang w:eastAsia="ja-JP"/>
        </w:rPr>
        <w:sectPr w:rsidR="002316AF" w:rsidSect="002316AF">
          <w:type w:val="continuous"/>
          <w:pgSz w:w="11906" w:h="16838"/>
          <w:pgMar w:top="2102" w:right="1418" w:bottom="1987" w:left="1418" w:header="1411" w:footer="1411" w:gutter="0"/>
          <w:cols w:space="566"/>
          <w:docGrid w:linePitch="360"/>
        </w:sectPr>
      </w:pPr>
    </w:p>
    <w:tbl>
      <w:tblPr>
        <w:tblW w:w="9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66"/>
        <w:gridCol w:w="4911"/>
        <w:gridCol w:w="593"/>
      </w:tblGrid>
      <w:tr w:rsidR="001F2D18" w:rsidRPr="008903BC" w:rsidTr="00B32DFF">
        <w:trPr>
          <w:jc w:val="center"/>
        </w:trPr>
        <w:tc>
          <w:tcPr>
            <w:tcW w:w="3766" w:type="dxa"/>
            <w:tcBorders>
              <w:left w:val="nil"/>
              <w:right w:val="nil"/>
            </w:tcBorders>
          </w:tcPr>
          <w:p w:rsidR="001F2D18" w:rsidRPr="00C36BBF" w:rsidRDefault="001F2D18" w:rsidP="00D22495">
            <w:pPr>
              <w:rPr>
                <w:b/>
                <w:sz w:val="22"/>
                <w:szCs w:val="22"/>
              </w:rPr>
            </w:pPr>
            <w:r w:rsidRPr="00C36BBF">
              <w:rPr>
                <w:b/>
                <w:sz w:val="22"/>
                <w:szCs w:val="22"/>
              </w:rPr>
              <w:lastRenderedPageBreak/>
              <w:t>Decision node</w:t>
            </w:r>
          </w:p>
        </w:tc>
        <w:tc>
          <w:tcPr>
            <w:tcW w:w="4911" w:type="dxa"/>
            <w:tcBorders>
              <w:left w:val="nil"/>
              <w:right w:val="nil"/>
            </w:tcBorders>
          </w:tcPr>
          <w:p w:rsidR="001F2D18" w:rsidRPr="00C36BBF" w:rsidRDefault="001F2D18" w:rsidP="00D22495">
            <w:pPr>
              <w:rPr>
                <w:b/>
                <w:sz w:val="22"/>
                <w:szCs w:val="22"/>
              </w:rPr>
            </w:pPr>
            <w:r w:rsidRPr="00C36BBF">
              <w:rPr>
                <w:b/>
                <w:sz w:val="22"/>
                <w:szCs w:val="22"/>
              </w:rPr>
              <w:t>Fitness function</w:t>
            </w:r>
          </w:p>
        </w:tc>
        <w:tc>
          <w:tcPr>
            <w:tcW w:w="593" w:type="dxa"/>
            <w:tcBorders>
              <w:left w:val="nil"/>
              <w:right w:val="nil"/>
            </w:tcBorders>
          </w:tcPr>
          <w:p w:rsidR="001F2D18" w:rsidRPr="00C36BBF" w:rsidRDefault="001F2D18" w:rsidP="00D22495">
            <w:pPr>
              <w:rPr>
                <w:b/>
                <w:sz w:val="22"/>
                <w:szCs w:val="22"/>
              </w:rPr>
            </w:pPr>
            <w:r w:rsidRPr="00C36BBF">
              <w:rPr>
                <w:b/>
                <w:sz w:val="22"/>
                <w:szCs w:val="22"/>
              </w:rPr>
              <w:t>ID</w:t>
            </w:r>
          </w:p>
        </w:tc>
      </w:tr>
      <w:tr w:rsidR="001F2D18" w:rsidRPr="008903BC" w:rsidTr="00B32DFF">
        <w:trPr>
          <w:jc w:val="center"/>
        </w:trPr>
        <w:tc>
          <w:tcPr>
            <w:tcW w:w="3766" w:type="dxa"/>
            <w:tcBorders>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911" w:type="dxa"/>
            <w:tcBorders>
              <w:left w:val="nil"/>
              <w:bottom w:val="dotted" w:sz="4" w:space="0" w:color="auto"/>
              <w:right w:val="nil"/>
            </w:tcBorders>
          </w:tcPr>
          <w:p w:rsidR="001F2D18" w:rsidRPr="008903BC" w:rsidRDefault="001F2D18" w:rsidP="007B5DC9">
            <w:pPr>
              <w:ind w:left="371" w:hanging="371"/>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 12) </w:t>
            </w:r>
          </w:p>
        </w:tc>
        <w:tc>
          <w:tcPr>
            <w:tcW w:w="593" w:type="dxa"/>
            <w:tcBorders>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&lt;, 1</w:t>
            </w:r>
            <w:r w:rsidRPr="008903BC">
              <w:rPr>
                <w:sz w:val="22"/>
                <w:szCs w:val="22"/>
              </w:rPr>
              <w:t xml:space="preserve">),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&gt;, 12))</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1F2D18" w:rsidRPr="008903BC" w:rsidRDefault="001F2D18" w:rsidP="00D22495">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1F2D18" w:rsidRDefault="001F2D18" w:rsidP="00D22495">
            <w:pPr>
              <w:rPr>
                <w:sz w:val="22"/>
                <w:szCs w:val="22"/>
              </w:rPr>
            </w:pPr>
            <w:r w:rsidRPr="008903BC">
              <w:rPr>
                <w:sz w:val="22"/>
                <w:szCs w:val="22"/>
              </w:rPr>
              <w:t>(</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1F2D18" w:rsidRDefault="001F2D18" w:rsidP="00D22495">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1F2D18" w:rsidRPr="008903BC" w:rsidRDefault="001F2D18" w:rsidP="00D22495">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%400, ≠, 0) + </w:t>
            </w:r>
          </w:p>
          <w:p w:rsidR="001F2D18"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%4, ≠, 0),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%100, ≠, 0))</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4</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6</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9</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911" w:type="dxa"/>
            <w:tcBorders>
              <w:top w:val="dotted" w:sz="4" w:space="0" w:color="auto"/>
              <w:left w:val="nil"/>
              <w:right w:val="nil"/>
            </w:tcBorders>
          </w:tcPr>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93" w:type="dxa"/>
            <w:tcBorders>
              <w:top w:val="dotted" w:sz="4" w:space="0" w:color="auto"/>
              <w:left w:val="nil"/>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F</w:t>
            </w:r>
            <w:proofErr w:type="spellEnd"/>
          </w:p>
        </w:tc>
      </w:tr>
    </w:tbl>
    <w:p w:rsidR="001F2D18" w:rsidRDefault="001F2D18" w:rsidP="001F2D18">
      <w:pPr>
        <w:spacing w:before="120"/>
        <w:jc w:val="both"/>
        <w:rPr>
          <w:sz w:val="22"/>
          <w:szCs w:val="22"/>
          <w:lang w:eastAsia="ja-JP"/>
        </w:rPr>
        <w:sectPr w:rsidR="001F2D18" w:rsidSect="001F2D18">
          <w:type w:val="continuous"/>
          <w:pgSz w:w="11906" w:h="16838"/>
          <w:pgMar w:top="2102" w:right="1418" w:bottom="1987" w:left="1418" w:header="1411" w:footer="1411" w:gutter="0"/>
          <w:cols w:space="566"/>
          <w:docGrid w:linePitch="360"/>
        </w:sectPr>
      </w:pPr>
    </w:p>
    <w:p w:rsidR="0089710B" w:rsidRDefault="0089710B" w:rsidP="0089710B">
      <w:pPr>
        <w:spacing w:after="120"/>
        <w:jc w:val="both"/>
        <w:rPr>
          <w:rFonts w:hint="eastAsia"/>
          <w:i/>
          <w:sz w:val="22"/>
          <w:szCs w:val="22"/>
          <w:lang w:eastAsia="ja-JP"/>
        </w:rPr>
      </w:pPr>
    </w:p>
    <w:p w:rsidR="0089710B" w:rsidRDefault="0089710B" w:rsidP="0089710B">
      <w:pPr>
        <w:spacing w:after="120"/>
        <w:jc w:val="both"/>
        <w:rPr>
          <w:rFonts w:hint="eastAsia"/>
          <w:sz w:val="22"/>
          <w:szCs w:val="22"/>
          <w:lang w:eastAsia="ja-JP"/>
        </w:rPr>
      </w:pPr>
      <w:proofErr w:type="spellStart"/>
      <w:proofErr w:type="gramStart"/>
      <w:r w:rsidRPr="0066268D">
        <w:rPr>
          <w:i/>
          <w:sz w:val="22"/>
          <w:szCs w:val="22"/>
        </w:rPr>
        <w:t>fBchDist</w:t>
      </w:r>
      <w:proofErr w:type="spellEnd"/>
      <w:proofErr w:type="gramEnd"/>
      <w:r w:rsidRPr="0066268D">
        <w:rPr>
          <w:sz w:val="22"/>
          <w:szCs w:val="22"/>
        </w:rPr>
        <w:t xml:space="preserve"> to calculate the value at each predicate branch.</w:t>
      </w:r>
    </w:p>
    <w:tbl>
      <w:tblPr>
        <w:tblW w:w="4400" w:type="dxa"/>
        <w:jc w:val="center"/>
        <w:tblLayout w:type="fixed"/>
        <w:tblCellMar>
          <w:left w:w="70" w:type="dxa"/>
          <w:right w:w="70" w:type="dxa"/>
        </w:tblCellMar>
        <w:tblLook w:val="0000" w:firstRow="0" w:lastRow="0" w:firstColumn="0" w:lastColumn="0" w:noHBand="0" w:noVBand="0"/>
      </w:tblPr>
      <w:tblGrid>
        <w:gridCol w:w="4400"/>
      </w:tblGrid>
      <w:tr w:rsidR="0089710B" w:rsidRPr="001C5B43" w:rsidTr="0072039E">
        <w:trPr>
          <w:jc w:val="center"/>
        </w:trPr>
        <w:tc>
          <w:tcPr>
            <w:tcW w:w="4400" w:type="dxa"/>
            <w:tcBorders>
              <w:top w:val="single" w:sz="12" w:space="0" w:color="000000"/>
              <w:bottom w:val="single" w:sz="8" w:space="0" w:color="000000"/>
            </w:tcBorders>
          </w:tcPr>
          <w:p w:rsidR="0089710B" w:rsidRPr="001C5B43" w:rsidRDefault="0089710B" w:rsidP="0072039E">
            <w:pPr>
              <w:rPr>
                <w:sz w:val="22"/>
                <w:szCs w:val="22"/>
              </w:rPr>
            </w:pPr>
            <w:r w:rsidRPr="001C5B43">
              <w:rPr>
                <w:b/>
                <w:sz w:val="22"/>
                <w:szCs w:val="22"/>
              </w:rPr>
              <w:t>Algorithm 4</w:t>
            </w:r>
            <w:r w:rsidRPr="001C5B43">
              <w:rPr>
                <w:sz w:val="22"/>
                <w:szCs w:val="22"/>
              </w:rPr>
              <w:t>: Branch distance function (</w:t>
            </w:r>
            <w:proofErr w:type="spellStart"/>
            <w:r w:rsidRPr="001C5B43">
              <w:rPr>
                <w:i/>
                <w:sz w:val="22"/>
                <w:szCs w:val="22"/>
              </w:rPr>
              <w:t>fBchDist</w:t>
            </w:r>
            <w:proofErr w:type="spellEnd"/>
            <w:r w:rsidRPr="001C5B43">
              <w:rPr>
                <w:sz w:val="22"/>
                <w:szCs w:val="22"/>
              </w:rPr>
              <w:t>)</w:t>
            </w:r>
          </w:p>
        </w:tc>
      </w:tr>
      <w:tr w:rsidR="0089710B" w:rsidRPr="001C5B43" w:rsidTr="0072039E">
        <w:trPr>
          <w:jc w:val="center"/>
        </w:trPr>
        <w:tc>
          <w:tcPr>
            <w:tcW w:w="4400" w:type="dxa"/>
            <w:tcBorders>
              <w:top w:val="single" w:sz="8" w:space="0" w:color="000000"/>
            </w:tcBorders>
          </w:tcPr>
          <w:p w:rsidR="0089710B" w:rsidRPr="001C5B43" w:rsidRDefault="0089710B" w:rsidP="0072039E">
            <w:pPr>
              <w:rPr>
                <w:sz w:val="22"/>
                <w:szCs w:val="22"/>
              </w:rPr>
            </w:pPr>
            <w:r w:rsidRPr="001C5B43">
              <w:rPr>
                <w:b/>
                <w:sz w:val="22"/>
                <w:szCs w:val="22"/>
              </w:rPr>
              <w:t>Input:</w:t>
            </w:r>
            <w:r w:rsidRPr="001C5B43">
              <w:rPr>
                <w:sz w:val="22"/>
                <w:szCs w:val="22"/>
              </w:rPr>
              <w:t xml:space="preserve">  double a, condition type, double b</w:t>
            </w:r>
          </w:p>
        </w:tc>
      </w:tr>
      <w:tr w:rsidR="0089710B" w:rsidRPr="001C5B43" w:rsidTr="0072039E">
        <w:trPr>
          <w:jc w:val="center"/>
        </w:trPr>
        <w:tc>
          <w:tcPr>
            <w:tcW w:w="4400" w:type="dxa"/>
          </w:tcPr>
          <w:p w:rsidR="0089710B" w:rsidRPr="001C5B43" w:rsidRDefault="0089710B" w:rsidP="0072039E">
            <w:pPr>
              <w:rPr>
                <w:sz w:val="22"/>
                <w:szCs w:val="22"/>
              </w:rPr>
            </w:pPr>
            <w:r w:rsidRPr="001C5B43">
              <w:rPr>
                <w:b/>
                <w:sz w:val="22"/>
                <w:szCs w:val="22"/>
              </w:rPr>
              <w:t>Output:</w:t>
            </w:r>
            <w:r>
              <w:rPr>
                <w:sz w:val="22"/>
                <w:szCs w:val="22"/>
              </w:rPr>
              <w:t xml:space="preserve"> </w:t>
            </w:r>
            <w:r>
              <w:rPr>
                <w:rFonts w:hint="eastAsia"/>
                <w:sz w:val="22"/>
                <w:szCs w:val="22"/>
                <w:lang w:eastAsia="ja-JP"/>
              </w:rPr>
              <w:t>b</w:t>
            </w:r>
            <w:r w:rsidRPr="001C5B43">
              <w:rPr>
                <w:sz w:val="22"/>
                <w:szCs w:val="22"/>
              </w:rPr>
              <w:t xml:space="preserve">ranch distance value </w:t>
            </w:r>
          </w:p>
        </w:tc>
      </w:tr>
      <w:tr w:rsidR="0089710B" w:rsidRPr="001C5B43" w:rsidTr="0072039E">
        <w:trPr>
          <w:jc w:val="center"/>
        </w:trPr>
        <w:tc>
          <w:tcPr>
            <w:tcW w:w="4400" w:type="dxa"/>
          </w:tcPr>
          <w:p w:rsidR="0089710B" w:rsidRPr="001C5B43" w:rsidRDefault="0089710B" w:rsidP="0072039E">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89710B" w:rsidRPr="001C5B43" w:rsidRDefault="0089710B" w:rsidP="0072039E">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89710B" w:rsidRPr="001C5B43" w:rsidTr="0072039E">
        <w:trPr>
          <w:jc w:val="center"/>
        </w:trPr>
        <w:tc>
          <w:tcPr>
            <w:tcW w:w="4400" w:type="dxa"/>
          </w:tcPr>
          <w:p w:rsidR="0089710B" w:rsidRDefault="0089710B" w:rsidP="0072039E">
            <w:pPr>
              <w:rPr>
                <w:sz w:val="22"/>
                <w:szCs w:val="22"/>
                <w:lang w:eastAsia="ja-JP"/>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w:t>
            </w:r>
            <w:proofErr w:type="spellStart"/>
            <w:r w:rsidRPr="001C5B43">
              <w:rPr>
                <w:sz w:val="22"/>
                <w:szCs w:val="22"/>
              </w:rPr>
              <w:t>retrun</w:t>
            </w:r>
            <w:proofErr w:type="spellEnd"/>
            <w:r w:rsidRPr="001C5B43">
              <w:rPr>
                <w:sz w:val="22"/>
                <w:szCs w:val="22"/>
              </w:rPr>
              <w:t xml:space="preserve"> 0 else </w:t>
            </w:r>
          </w:p>
          <w:p w:rsidR="0089710B" w:rsidRPr="001C5B43" w:rsidRDefault="0089710B" w:rsidP="0072039E">
            <w:pPr>
              <w:rPr>
                <w:sz w:val="22"/>
                <w:szCs w:val="22"/>
              </w:rPr>
            </w:pPr>
            <w:r>
              <w:rPr>
                <w:rFonts w:hint="eastAsia"/>
                <w:sz w:val="22"/>
                <w:szCs w:val="22"/>
                <w:lang w:eastAsia="ja-JP"/>
              </w:rPr>
              <w:t xml:space="preserve">               </w:t>
            </w:r>
            <w:r w:rsidRPr="001C5B43">
              <w:rPr>
                <w:sz w:val="22"/>
                <w:szCs w:val="22"/>
              </w:rPr>
              <w:t>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89710B" w:rsidRPr="001C5B43" w:rsidTr="0072039E">
        <w:trPr>
          <w:jc w:val="center"/>
        </w:trPr>
        <w:tc>
          <w:tcPr>
            <w:tcW w:w="4400" w:type="dxa"/>
          </w:tcPr>
          <w:p w:rsidR="0089710B" w:rsidRPr="001C5B43" w:rsidRDefault="0089710B" w:rsidP="0072039E">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89710B" w:rsidRPr="001C5B43" w:rsidTr="0072039E">
        <w:trPr>
          <w:jc w:val="center"/>
        </w:trPr>
        <w:tc>
          <w:tcPr>
            <w:tcW w:w="4400" w:type="dxa"/>
          </w:tcPr>
          <w:p w:rsidR="0089710B" w:rsidRDefault="0089710B" w:rsidP="0072039E">
            <w:pPr>
              <w:rPr>
                <w:color w:val="131413"/>
                <w:sz w:val="22"/>
                <w:szCs w:val="22"/>
                <w:lang w:eastAsia="ja-JP"/>
              </w:rPr>
            </w:pPr>
            <w:r w:rsidRPr="001C5B43">
              <w:rPr>
                <w:color w:val="131413"/>
                <w:sz w:val="22"/>
                <w:szCs w:val="22"/>
              </w:rPr>
              <w:t>5:            if abs</w:t>
            </w:r>
            <w:r w:rsidRPr="001F2D18">
              <w:rPr>
                <w:iCs/>
                <w:color w:val="131413"/>
                <w:sz w:val="22"/>
                <w:szCs w:val="22"/>
              </w:rPr>
              <w:t>(</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b</w:t>
            </w:r>
            <w:r w:rsidRPr="001F2D18">
              <w:rPr>
                <w:iCs/>
                <w:color w:val="131413"/>
                <w:sz w:val="22"/>
                <w:szCs w:val="22"/>
              </w:rPr>
              <w:t>)</w:t>
            </w:r>
            <w:r w:rsidRPr="001C5B43">
              <w:rPr>
                <w:i/>
                <w:iCs/>
                <w:color w:val="131413"/>
                <w:sz w:val="22"/>
                <w:szCs w:val="22"/>
              </w:rPr>
              <w:t xml:space="preserve">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w:t>
            </w:r>
          </w:p>
          <w:p w:rsidR="0089710B" w:rsidRPr="001C5B43" w:rsidRDefault="0089710B" w:rsidP="0072039E">
            <w:pPr>
              <w:rPr>
                <w:sz w:val="22"/>
                <w:szCs w:val="22"/>
              </w:rPr>
            </w:pPr>
            <w:r>
              <w:rPr>
                <w:rFonts w:hint="eastAsia"/>
                <w:color w:val="131413"/>
                <w:sz w:val="22"/>
                <w:szCs w:val="22"/>
                <w:lang w:eastAsia="ja-JP"/>
              </w:rPr>
              <w:t xml:space="preserve">               </w:t>
            </w:r>
            <w:r w:rsidRPr="001C5B43">
              <w:rPr>
                <w:color w:val="131413"/>
                <w:sz w:val="22"/>
                <w:szCs w:val="22"/>
              </w:rPr>
              <w:t xml:space="preserve">return </w:t>
            </w:r>
            <w:r w:rsidRPr="001C5B43">
              <w:rPr>
                <w:i/>
                <w:iCs/>
                <w:color w:val="131413"/>
                <w:sz w:val="22"/>
                <w:szCs w:val="22"/>
              </w:rPr>
              <w:t>k</w:t>
            </w:r>
          </w:p>
        </w:tc>
      </w:tr>
      <w:tr w:rsidR="0089710B" w:rsidRPr="001C5B43" w:rsidTr="0072039E">
        <w:trPr>
          <w:jc w:val="center"/>
        </w:trPr>
        <w:tc>
          <w:tcPr>
            <w:tcW w:w="4400" w:type="dxa"/>
          </w:tcPr>
          <w:p w:rsidR="0089710B" w:rsidRDefault="0089710B" w:rsidP="0072039E">
            <w:pPr>
              <w:rPr>
                <w:rFonts w:hint="eastAsia"/>
                <w:sz w:val="22"/>
                <w:szCs w:val="22"/>
                <w:lang w:eastAsia="ja-JP"/>
              </w:rPr>
            </w:pPr>
          </w:p>
          <w:p w:rsidR="0089710B" w:rsidRPr="001C5B43" w:rsidRDefault="0089710B" w:rsidP="0072039E">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89710B" w:rsidRPr="001C5B43" w:rsidTr="0072039E">
        <w:trPr>
          <w:jc w:val="center"/>
        </w:trPr>
        <w:tc>
          <w:tcPr>
            <w:tcW w:w="4400" w:type="dxa"/>
          </w:tcPr>
          <w:p w:rsidR="0089710B" w:rsidRDefault="0089710B" w:rsidP="0072039E">
            <w:pPr>
              <w:rPr>
                <w:color w:val="131413"/>
                <w:sz w:val="22"/>
                <w:szCs w:val="22"/>
                <w:lang w:eastAsia="ja-JP"/>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 xml:space="preserve">0 then return 0 else return </w:t>
            </w:r>
          </w:p>
          <w:p w:rsidR="0089710B" w:rsidRPr="001C5B43" w:rsidRDefault="0089710B" w:rsidP="0072039E">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89710B" w:rsidRPr="001C5B43" w:rsidTr="0072039E">
        <w:trPr>
          <w:jc w:val="center"/>
        </w:trPr>
        <w:tc>
          <w:tcPr>
            <w:tcW w:w="4400" w:type="dxa"/>
          </w:tcPr>
          <w:p w:rsidR="0089710B" w:rsidRPr="001C5B43" w:rsidRDefault="0089710B" w:rsidP="0072039E">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89710B" w:rsidRPr="001C5B43" w:rsidTr="0072039E">
        <w:trPr>
          <w:jc w:val="center"/>
        </w:trPr>
        <w:tc>
          <w:tcPr>
            <w:tcW w:w="4400" w:type="dxa"/>
          </w:tcPr>
          <w:p w:rsidR="0089710B" w:rsidRDefault="0089710B" w:rsidP="0072039E">
            <w:pPr>
              <w:rPr>
                <w:color w:val="131413"/>
                <w:sz w:val="22"/>
                <w:szCs w:val="22"/>
                <w:lang w:eastAsia="ja-JP"/>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 xml:space="preserve">0 then return 0 else return </w:t>
            </w:r>
          </w:p>
          <w:p w:rsidR="0089710B" w:rsidRPr="001C5B43" w:rsidRDefault="0089710B" w:rsidP="0072039E">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89710B" w:rsidRPr="001C5B43" w:rsidTr="0072039E">
        <w:trPr>
          <w:jc w:val="center"/>
        </w:trPr>
        <w:tc>
          <w:tcPr>
            <w:tcW w:w="4400" w:type="dxa"/>
          </w:tcPr>
          <w:p w:rsidR="0089710B" w:rsidRPr="001C5B43" w:rsidRDefault="0089710B" w:rsidP="0072039E">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89710B" w:rsidRPr="001C5B43" w:rsidTr="0072039E">
        <w:trPr>
          <w:jc w:val="center"/>
        </w:trPr>
        <w:tc>
          <w:tcPr>
            <w:tcW w:w="4400" w:type="dxa"/>
          </w:tcPr>
          <w:p w:rsidR="0089710B" w:rsidRDefault="0089710B" w:rsidP="0072039E">
            <w:pPr>
              <w:rPr>
                <w:color w:val="131413"/>
                <w:sz w:val="22"/>
                <w:szCs w:val="22"/>
                <w:lang w:eastAsia="ja-JP"/>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 xml:space="preserve">0 then return 0 else return </w:t>
            </w:r>
          </w:p>
          <w:p w:rsidR="0089710B" w:rsidRPr="001C5B43" w:rsidRDefault="0089710B" w:rsidP="0072039E">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89710B" w:rsidRPr="001C5B43" w:rsidTr="0072039E">
        <w:trPr>
          <w:jc w:val="center"/>
        </w:trPr>
        <w:tc>
          <w:tcPr>
            <w:tcW w:w="4400" w:type="dxa"/>
          </w:tcPr>
          <w:p w:rsidR="0089710B" w:rsidRPr="001C5B43" w:rsidRDefault="0089710B" w:rsidP="0072039E">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89710B" w:rsidRPr="001C5B43" w:rsidTr="0072039E">
        <w:trPr>
          <w:jc w:val="center"/>
        </w:trPr>
        <w:tc>
          <w:tcPr>
            <w:tcW w:w="4400" w:type="dxa"/>
          </w:tcPr>
          <w:p w:rsidR="0089710B" w:rsidRDefault="0089710B" w:rsidP="0072039E">
            <w:pPr>
              <w:rPr>
                <w:color w:val="131413"/>
                <w:sz w:val="22"/>
                <w:szCs w:val="22"/>
                <w:lang w:eastAsia="ja-JP"/>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 xml:space="preserve">0 then return 0 else return </w:t>
            </w:r>
          </w:p>
          <w:p w:rsidR="0089710B" w:rsidRPr="001C5B43" w:rsidRDefault="0089710B" w:rsidP="0072039E">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89710B" w:rsidRPr="001C5B43" w:rsidTr="0072039E">
        <w:trPr>
          <w:jc w:val="center"/>
        </w:trPr>
        <w:tc>
          <w:tcPr>
            <w:tcW w:w="4400" w:type="dxa"/>
            <w:tcBorders>
              <w:bottom w:val="single" w:sz="12" w:space="0" w:color="000000"/>
            </w:tcBorders>
          </w:tcPr>
          <w:p w:rsidR="0089710B" w:rsidRPr="001C5B43" w:rsidRDefault="0089710B" w:rsidP="0072039E">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89710B" w:rsidRDefault="0089710B" w:rsidP="0089710B">
      <w:pPr>
        <w:spacing w:before="120"/>
        <w:jc w:val="both"/>
        <w:rPr>
          <w:rFonts w:hint="eastAsia"/>
          <w:sz w:val="22"/>
          <w:szCs w:val="22"/>
          <w:lang w:eastAsia="ja-JP"/>
        </w:rPr>
      </w:pPr>
    </w:p>
    <w:p w:rsidR="00FF20CB" w:rsidRPr="008903BC" w:rsidRDefault="00D22495" w:rsidP="00D22495">
      <w:pPr>
        <w:spacing w:before="120"/>
        <w:ind w:firstLine="360"/>
        <w:jc w:val="both"/>
        <w:rPr>
          <w:sz w:val="22"/>
          <w:szCs w:val="22"/>
          <w:lang w:eastAsia="ja-JP"/>
        </w:rPr>
      </w:pPr>
      <w:r w:rsidRPr="00D22495">
        <w:rPr>
          <w:sz w:val="22"/>
          <w:szCs w:val="22"/>
        </w:rPr>
        <w:lastRenderedPageBreak/>
        <w:t xml:space="preserve">Since each test path is represented by sequence of pairs of branch predication and its decision, in order to build the fitness function for the test path, we establish the fitness function for each branch predication and its decision. There will be 2 possibilities of </w:t>
      </w:r>
      <w:proofErr w:type="gramStart"/>
      <w:r w:rsidR="00FF20CB" w:rsidRPr="008903BC">
        <w:rPr>
          <w:sz w:val="22"/>
          <w:szCs w:val="22"/>
        </w:rPr>
        <w:t>TRUE(</w:t>
      </w:r>
      <w:proofErr w:type="gramEnd"/>
      <w:r w:rsidR="00FF20CB" w:rsidRPr="008903BC">
        <w:rPr>
          <w:sz w:val="22"/>
          <w:szCs w:val="22"/>
        </w:rPr>
        <w:t xml:space="preserve">T) and FALSE(F) for each </w:t>
      </w:r>
      <w:r w:rsidR="00FF20CB" w:rsidRPr="008903BC">
        <w:rPr>
          <w:rFonts w:eastAsia="Arial Unicode MS"/>
          <w:sz w:val="22"/>
          <w:szCs w:val="22"/>
        </w:rPr>
        <w:t>branch predication</w:t>
      </w:r>
      <w:r w:rsidR="00FF20CB" w:rsidRPr="008903BC">
        <w:rPr>
          <w:sz w:val="22"/>
          <w:szCs w:val="22"/>
        </w:rPr>
        <w:t xml:space="preserve">, so there will be 2 fitness functions corresponding to those possibilities. Regarding the calculation formula for the fitness function of each </w:t>
      </w:r>
      <w:r w:rsidR="00FF20CB" w:rsidRPr="008903BC">
        <w:rPr>
          <w:rFonts w:eastAsia="Arial Unicode MS"/>
          <w:sz w:val="22"/>
          <w:szCs w:val="22"/>
        </w:rPr>
        <w:t>branch predication</w:t>
      </w:r>
      <w:r w:rsidR="00FF20CB" w:rsidRPr="008903BC">
        <w:rPr>
          <w:sz w:val="22"/>
          <w:szCs w:val="22"/>
        </w:rPr>
        <w:t>, we apply the above mentioned branch distance calculation algorithm.</w:t>
      </w:r>
    </w:p>
    <w:p w:rsidR="009D5BAC" w:rsidRDefault="00D1671F" w:rsidP="009D5BAC">
      <w:pPr>
        <w:ind w:firstLine="346"/>
        <w:jc w:val="both"/>
        <w:rPr>
          <w:rFonts w:eastAsia="Arial Unicode MS"/>
          <w:sz w:val="22"/>
          <w:szCs w:val="22"/>
          <w:lang w:eastAsia="ja-JP"/>
        </w:rPr>
      </w:pPr>
      <w:r>
        <w:rPr>
          <w:rFonts w:eastAsia="Arial Unicode MS"/>
          <w:sz w:val="22"/>
          <w:szCs w:val="22"/>
        </w:rPr>
        <w:t>Base on</w:t>
      </w:r>
      <w:r w:rsidR="009D5BAC" w:rsidRPr="00F211A0">
        <w:rPr>
          <w:rFonts w:eastAsia="Arial Unicode MS"/>
          <w:sz w:val="22"/>
          <w:szCs w:val="22"/>
        </w:rPr>
        <w:t xml:space="preserve"> </w:t>
      </w:r>
      <w:r>
        <w:rPr>
          <w:rFonts w:eastAsia="Arial Unicode MS" w:hint="eastAsia"/>
          <w:sz w:val="22"/>
          <w:szCs w:val="22"/>
        </w:rPr>
        <w:t>these</w:t>
      </w:r>
      <w:r w:rsidR="009D5BAC" w:rsidRPr="00F211A0">
        <w:rPr>
          <w:rFonts w:eastAsia="Arial Unicode MS"/>
          <w:sz w:val="22"/>
          <w:szCs w:val="22"/>
        </w:rPr>
        <w:t xml:space="preserve"> formula</w:t>
      </w:r>
      <w:r w:rsidR="009D5BAC" w:rsidRPr="00F211A0">
        <w:rPr>
          <w:rFonts w:eastAsia="Arial Unicode MS" w:hint="eastAsia"/>
          <w:sz w:val="22"/>
          <w:szCs w:val="22"/>
        </w:rPr>
        <w:t>s</w:t>
      </w:r>
      <w:r>
        <w:rPr>
          <w:rFonts w:eastAsia="Arial Unicode MS"/>
          <w:sz w:val="22"/>
          <w:szCs w:val="22"/>
        </w:rPr>
        <w:t>, for</w:t>
      </w:r>
      <w:r w:rsidR="009D5BAC" w:rsidRPr="00F211A0">
        <w:rPr>
          <w:rFonts w:eastAsia="Arial Unicode MS" w:hint="eastAsia"/>
          <w:sz w:val="22"/>
          <w:szCs w:val="22"/>
        </w:rPr>
        <w:t xml:space="preserve"> </w:t>
      </w:r>
      <w:r w:rsidR="009D5BAC" w:rsidRPr="00F211A0">
        <w:rPr>
          <w:rFonts w:eastAsia="Arial Unicode MS"/>
          <w:sz w:val="22"/>
          <w:szCs w:val="22"/>
        </w:rPr>
        <w:t>calculat</w:t>
      </w:r>
      <w:r>
        <w:rPr>
          <w:rFonts w:eastAsia="Arial Unicode MS"/>
          <w:sz w:val="22"/>
          <w:szCs w:val="22"/>
        </w:rPr>
        <w:t>ing</w:t>
      </w:r>
      <w:r w:rsidR="009D5BAC" w:rsidRPr="00F211A0">
        <w:rPr>
          <w:rFonts w:eastAsia="Arial Unicode MS"/>
          <w:sz w:val="22"/>
          <w:szCs w:val="22"/>
        </w:rPr>
        <w:t xml:space="preserve"> fitness value for each branch predication, </w:t>
      </w:r>
      <w:r w:rsidR="009D5BAC" w:rsidRPr="00F211A0">
        <w:rPr>
          <w:rFonts w:eastAsia="Arial Unicode MS"/>
          <w:sz w:val="22"/>
          <w:szCs w:val="22"/>
          <w:lang w:val="vi-VN"/>
        </w:rPr>
        <w:t xml:space="preserve">we </w:t>
      </w:r>
      <w:r w:rsidR="009D5BAC" w:rsidRPr="00F211A0">
        <w:rPr>
          <w:rFonts w:eastAsia="Arial Unicode MS"/>
          <w:sz w:val="22"/>
          <w:szCs w:val="22"/>
        </w:rPr>
        <w:t xml:space="preserve">generate </w:t>
      </w:r>
      <w:r w:rsidR="009D5BAC" w:rsidRPr="00F211A0">
        <w:rPr>
          <w:rFonts w:eastAsia="Arial Unicode MS"/>
          <w:sz w:val="22"/>
          <w:szCs w:val="22"/>
          <w:lang w:val="vi-VN"/>
        </w:rPr>
        <w:t xml:space="preserve">the </w:t>
      </w:r>
      <w:r w:rsidR="009D5BAC" w:rsidRPr="00F211A0">
        <w:rPr>
          <w:rFonts w:eastAsia="Arial Unicode MS"/>
          <w:sz w:val="22"/>
          <w:szCs w:val="22"/>
        </w:rPr>
        <w:t xml:space="preserve">fitness function for each test path of the PUT </w:t>
      </w:r>
      <w:proofErr w:type="spellStart"/>
      <w:r w:rsidR="009D5BAC" w:rsidRPr="00F211A0">
        <w:rPr>
          <w:rFonts w:ascii="Courier New" w:hAnsi="Courier New" w:cs="Courier New"/>
          <w:sz w:val="18"/>
          <w:szCs w:val="18"/>
        </w:rPr>
        <w:t>getDayNum</w:t>
      </w:r>
      <w:proofErr w:type="spellEnd"/>
      <w:r w:rsidR="009D5BAC" w:rsidRPr="00F211A0">
        <w:rPr>
          <w:rFonts w:eastAsia="Arial Unicode MS"/>
          <w:sz w:val="22"/>
          <w:szCs w:val="22"/>
        </w:rPr>
        <w:t xml:space="preserve"> as below:</w:t>
      </w:r>
    </w:p>
    <w:p w:rsidR="004754BB" w:rsidRDefault="004754BB" w:rsidP="004754BB">
      <w:pPr>
        <w:ind w:firstLine="346"/>
        <w:jc w:val="center"/>
        <w:rPr>
          <w:rFonts w:eastAsia="Arial Unicode MS"/>
          <w:sz w:val="22"/>
          <w:szCs w:val="22"/>
          <w:lang w:eastAsia="ja-JP"/>
        </w:rPr>
      </w:pPr>
      <w:proofErr w:type="gramStart"/>
      <w:r w:rsidRPr="00ED6360">
        <w:rPr>
          <w:sz w:val="22"/>
          <w:szCs w:val="22"/>
        </w:rPr>
        <w:t>Table 4.</w:t>
      </w:r>
      <w:proofErr w:type="gramEnd"/>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proofErr w:type="spellStart"/>
      <w:r w:rsidRPr="00EC4964">
        <w:rPr>
          <w:rFonts w:ascii="Courier New" w:hAnsi="Courier New" w:cs="Courier New"/>
          <w:sz w:val="18"/>
          <w:szCs w:val="18"/>
        </w:rPr>
        <w:t>getDayNum</w:t>
      </w:r>
      <w:proofErr w:type="spellEnd"/>
    </w:p>
    <w:tbl>
      <w:tblPr>
        <w:tblW w:w="3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0"/>
        <w:gridCol w:w="2696"/>
      </w:tblGrid>
      <w:tr w:rsidR="00F300B3" w:rsidRPr="00D23959" w:rsidTr="00D50CBB">
        <w:trPr>
          <w:jc w:val="center"/>
        </w:trPr>
        <w:tc>
          <w:tcPr>
            <w:tcW w:w="1170" w:type="dxa"/>
            <w:tcBorders>
              <w:left w:val="nil"/>
              <w:bottom w:val="single" w:sz="4" w:space="0" w:color="000000"/>
              <w:right w:val="nil"/>
            </w:tcBorders>
          </w:tcPr>
          <w:p w:rsidR="00F300B3" w:rsidRPr="00C36BBF" w:rsidRDefault="00F300B3" w:rsidP="00D22495">
            <w:pPr>
              <w:rPr>
                <w:b/>
                <w:sz w:val="20"/>
                <w:szCs w:val="20"/>
              </w:rPr>
            </w:pPr>
            <w:proofErr w:type="spellStart"/>
            <w:r w:rsidRPr="00C36BBF">
              <w:rPr>
                <w:b/>
                <w:sz w:val="20"/>
                <w:szCs w:val="20"/>
              </w:rPr>
              <w:t>PathID</w:t>
            </w:r>
            <w:proofErr w:type="spellEnd"/>
          </w:p>
        </w:tc>
        <w:tc>
          <w:tcPr>
            <w:tcW w:w="2696"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Test path fitness functions</w:t>
            </w:r>
          </w:p>
        </w:tc>
      </w:tr>
      <w:tr w:rsidR="00F300B3" w:rsidRPr="00D23959" w:rsidTr="00D50CBB">
        <w:trPr>
          <w:jc w:val="center"/>
        </w:trPr>
        <w:tc>
          <w:tcPr>
            <w:tcW w:w="1170" w:type="dxa"/>
            <w:tcBorders>
              <w:left w:val="nil"/>
              <w:bottom w:val="dotted" w:sz="4" w:space="0" w:color="auto"/>
              <w:right w:val="nil"/>
            </w:tcBorders>
          </w:tcPr>
          <w:p w:rsidR="00F300B3" w:rsidRPr="007167F0" w:rsidRDefault="00F300B3" w:rsidP="00D22495">
            <w:pPr>
              <w:rPr>
                <w:sz w:val="20"/>
                <w:szCs w:val="20"/>
              </w:rPr>
            </w:pPr>
            <w:proofErr w:type="spellStart"/>
            <w:r w:rsidRPr="007167F0">
              <w:rPr>
                <w:sz w:val="20"/>
                <w:szCs w:val="20"/>
              </w:rPr>
              <w:t>path1</w:t>
            </w:r>
            <w:proofErr w:type="spellEnd"/>
          </w:p>
        </w:tc>
        <w:tc>
          <w:tcPr>
            <w:tcW w:w="2696" w:type="dxa"/>
            <w:tcBorders>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1</w:t>
            </w:r>
            <w:proofErr w:type="spellEnd"/>
            <w:r w:rsidRPr="007167F0">
              <w:rPr>
                <w:sz w:val="20"/>
                <w:szCs w:val="20"/>
              </w:rPr>
              <w:t xml:space="preserve"> = </w:t>
            </w:r>
            <w:proofErr w:type="spellStart"/>
            <w:r w:rsidRPr="007167F0">
              <w:rPr>
                <w:rFonts w:hint="eastAsia"/>
                <w:i/>
                <w:sz w:val="20"/>
                <w:szCs w:val="20"/>
                <w:u w:val="single"/>
              </w:rPr>
              <w:t>f</w:t>
            </w:r>
            <w:r w:rsidRPr="007167F0">
              <w:rPr>
                <w:sz w:val="20"/>
                <w:szCs w:val="20"/>
                <w:vertAlign w:val="subscript"/>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3</w:t>
            </w:r>
            <w:r w:rsidRPr="007167F0">
              <w:rPr>
                <w:i/>
                <w:sz w:val="20"/>
                <w:szCs w:val="20"/>
              </w:rPr>
              <w:t>T</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t>path2</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2</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3</w:t>
            </w:r>
            <w:r w:rsidRPr="007167F0">
              <w:rPr>
                <w:i/>
                <w:sz w:val="20"/>
                <w:szCs w:val="20"/>
              </w:rPr>
              <w:t>F</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t>path3</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3</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T</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t>path4</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4</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F</w:t>
            </w:r>
            <w:proofErr w:type="spellEnd"/>
          </w:p>
        </w:tc>
      </w:tr>
      <w:tr w:rsidR="00F300B3" w:rsidRPr="00882E2A" w:rsidTr="00D50CBB">
        <w:trPr>
          <w:jc w:val="center"/>
        </w:trPr>
        <w:tc>
          <w:tcPr>
            <w:tcW w:w="1170" w:type="dxa"/>
            <w:tcBorders>
              <w:top w:val="dotted" w:sz="4" w:space="0" w:color="auto"/>
              <w:left w:val="nil"/>
              <w:right w:val="nil"/>
            </w:tcBorders>
          </w:tcPr>
          <w:p w:rsidR="00F300B3" w:rsidRPr="00D23959" w:rsidRDefault="00F300B3" w:rsidP="00D22495">
            <w:proofErr w:type="spellStart"/>
            <w:r w:rsidRPr="007167F0">
              <w:rPr>
                <w:sz w:val="20"/>
                <w:szCs w:val="20"/>
              </w:rPr>
              <w:t>path5</w:t>
            </w:r>
            <w:proofErr w:type="spellEnd"/>
          </w:p>
        </w:tc>
        <w:tc>
          <w:tcPr>
            <w:tcW w:w="2696" w:type="dxa"/>
            <w:tcBorders>
              <w:top w:val="dotted" w:sz="4" w:space="0" w:color="auto"/>
              <w:left w:val="nil"/>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5</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F</w:t>
            </w:r>
            <w:proofErr w:type="spellEnd"/>
          </w:p>
        </w:tc>
      </w:tr>
    </w:tbl>
    <w:p w:rsidR="008A4085" w:rsidRPr="005536F7" w:rsidRDefault="008A4085" w:rsidP="003C2EE8">
      <w:pPr>
        <w:pStyle w:val="Heading20"/>
        <w:spacing w:before="120"/>
        <w:rPr>
          <w:rFonts w:ascii="Times New Roman" w:hAnsi="Times New Roman" w:cs="Times New Roman"/>
          <w:sz w:val="22"/>
          <w:szCs w:val="22"/>
        </w:rPr>
      </w:pPr>
      <w:r w:rsidRPr="005536F7">
        <w:rPr>
          <w:rFonts w:ascii="Times New Roman" w:hAnsi="Times New Roman" w:cs="Times New Roman"/>
          <w:sz w:val="22"/>
          <w:szCs w:val="22"/>
        </w:rPr>
        <w:t>4.3. Apply multithreading of Particl</w:t>
      </w:r>
      <w:bookmarkStart w:id="0" w:name="_GoBack"/>
      <w:bookmarkEnd w:id="0"/>
      <w:r w:rsidRPr="005536F7">
        <w:rPr>
          <w:rFonts w:ascii="Times New Roman" w:hAnsi="Times New Roman" w:cs="Times New Roman"/>
          <w:sz w:val="22"/>
          <w:szCs w:val="22"/>
        </w:rPr>
        <w:t>e Swarm Optimization</w:t>
      </w:r>
    </w:p>
    <w:p w:rsidR="008A4085" w:rsidRPr="007167F0" w:rsidRDefault="008A4085" w:rsidP="008A4085">
      <w:pPr>
        <w:spacing w:after="120"/>
        <w:jc w:val="both"/>
        <w:rPr>
          <w:sz w:val="22"/>
          <w:szCs w:val="22"/>
        </w:rPr>
      </w:pPr>
      <w:r w:rsidRPr="007167F0">
        <w:rPr>
          <w:sz w:val="22"/>
          <w:szCs w:val="22"/>
        </w:rPr>
        <w:t xml:space="preserve">With each fitness function of each test path, we use one </w:t>
      </w:r>
      <w:proofErr w:type="spellStart"/>
      <w:r w:rsidRPr="007167F0">
        <w:rPr>
          <w:sz w:val="22"/>
          <w:szCs w:val="22"/>
        </w:rPr>
        <w:t>PSO</w:t>
      </w:r>
      <w:proofErr w:type="spellEnd"/>
      <w:r w:rsidRPr="007167F0">
        <w:rPr>
          <w:sz w:val="22"/>
          <w:szCs w:val="22"/>
        </w:rPr>
        <w:t xml:space="preserve"> to find its solution (in this case the solution means the test data which can cover the </w:t>
      </w:r>
      <w:r w:rsidRPr="007167F0">
        <w:rPr>
          <w:sz w:val="22"/>
          <w:szCs w:val="22"/>
        </w:rPr>
        <w:lastRenderedPageBreak/>
        <w:t xml:space="preserve">corresponding test path). In order to find the solution for all fitness functions at the same time, we perform </w:t>
      </w:r>
      <w:r w:rsidRPr="007167F0">
        <w:rPr>
          <w:rFonts w:hint="eastAsia"/>
          <w:sz w:val="22"/>
          <w:szCs w:val="22"/>
        </w:rPr>
        <w:t>s</w:t>
      </w:r>
      <w:r w:rsidRPr="007167F0">
        <w:rPr>
          <w:sz w:val="22"/>
          <w:szCs w:val="22"/>
        </w:rPr>
        <w:t xml:space="preserve">imultaneous multithreading of the </w:t>
      </w:r>
      <w:proofErr w:type="spellStart"/>
      <w:r w:rsidRPr="007167F0">
        <w:rPr>
          <w:sz w:val="22"/>
          <w:szCs w:val="22"/>
        </w:rPr>
        <w:t>PSO</w:t>
      </w:r>
      <w:proofErr w:type="spellEnd"/>
      <w:r w:rsidRPr="007167F0">
        <w:rPr>
          <w:sz w:val="22"/>
          <w:szCs w:val="22"/>
        </w:rPr>
        <w:t xml:space="preserve"> algorithm by defining </w:t>
      </w:r>
      <w:proofErr w:type="spellStart"/>
      <w:r w:rsidRPr="007167F0">
        <w:rPr>
          <w:sz w:val="22"/>
          <w:szCs w:val="22"/>
        </w:rPr>
        <w:t>PSO</w:t>
      </w:r>
      <w:proofErr w:type="spellEnd"/>
      <w:r w:rsidRPr="007167F0">
        <w:rPr>
          <w:sz w:val="22"/>
          <w:szCs w:val="22"/>
        </w:rPr>
        <w:t xml:space="preserve"> it as 1 class extends Thread class of Java as follows:</w:t>
      </w:r>
    </w:p>
    <w:p w:rsidR="008A4085" w:rsidRPr="00EC4964" w:rsidRDefault="008A4085" w:rsidP="008A4085">
      <w:pPr>
        <w:spacing w:before="120" w:after="120"/>
        <w:jc w:val="both"/>
        <w:rPr>
          <w:rFonts w:ascii="Courier" w:hAnsi="Courier" w:cs="Courier New"/>
          <w:sz w:val="18"/>
          <w:szCs w:val="18"/>
        </w:rPr>
      </w:pPr>
      <w:proofErr w:type="gramStart"/>
      <w:r w:rsidRPr="00EC4964">
        <w:rPr>
          <w:rFonts w:ascii="Courier" w:hAnsi="Courier"/>
          <w:sz w:val="18"/>
          <w:szCs w:val="18"/>
        </w:rPr>
        <w:t>public</w:t>
      </w:r>
      <w:proofErr w:type="gramEnd"/>
      <w:r w:rsidRPr="00EC4964">
        <w:rPr>
          <w:rFonts w:ascii="Courier" w:hAnsi="Courier"/>
          <w:sz w:val="18"/>
          <w:szCs w:val="18"/>
        </w:rPr>
        <w:t xml:space="preserve"> </w:t>
      </w:r>
      <w:r>
        <w:rPr>
          <w:rFonts w:ascii="Courier" w:hAnsi="Courier"/>
          <w:sz w:val="18"/>
          <w:szCs w:val="18"/>
        </w:rPr>
        <w:t xml:space="preserve">class </w:t>
      </w:r>
      <w:proofErr w:type="spellStart"/>
      <w:r>
        <w:rPr>
          <w:rFonts w:ascii="Courier" w:hAnsi="Courier"/>
          <w:sz w:val="18"/>
          <w:szCs w:val="18"/>
        </w:rPr>
        <w:t>PSOProcess</w:t>
      </w:r>
      <w:proofErr w:type="spellEnd"/>
      <w:r>
        <w:rPr>
          <w:rFonts w:ascii="Courier" w:hAnsi="Courier"/>
          <w:sz w:val="18"/>
          <w:szCs w:val="18"/>
        </w:rPr>
        <w:t xml:space="preserve"> extends Thread</w:t>
      </w:r>
    </w:p>
    <w:p w:rsidR="008A4085" w:rsidRDefault="008A4085" w:rsidP="009148A1">
      <w:pPr>
        <w:jc w:val="both"/>
        <w:rPr>
          <w:sz w:val="22"/>
          <w:szCs w:val="22"/>
          <w:lang w:eastAsia="ja-JP"/>
        </w:rPr>
      </w:pPr>
      <w:r w:rsidRPr="007167F0">
        <w:rPr>
          <w:sz w:val="22"/>
          <w:szCs w:val="22"/>
        </w:rPr>
        <w:t xml:space="preserve">The </w:t>
      </w:r>
      <w:r>
        <w:rPr>
          <w:sz w:val="22"/>
          <w:szCs w:val="22"/>
        </w:rPr>
        <w:t>m</w:t>
      </w:r>
      <w:r w:rsidRPr="009B29DA">
        <w:rPr>
          <w:sz w:val="22"/>
          <w:szCs w:val="22"/>
        </w:rPr>
        <w:t xml:space="preserve">ultithreading </w:t>
      </w:r>
      <w:r>
        <w:rPr>
          <w:sz w:val="22"/>
          <w:szCs w:val="22"/>
        </w:rPr>
        <w:t xml:space="preserve">of </w:t>
      </w:r>
      <w:proofErr w:type="spellStart"/>
      <w:r w:rsidRPr="007167F0">
        <w:rPr>
          <w:sz w:val="22"/>
          <w:szCs w:val="22"/>
        </w:rPr>
        <w:t>PSO</w:t>
      </w:r>
      <w:proofErr w:type="spellEnd"/>
      <w:r w:rsidRPr="007167F0">
        <w:rPr>
          <w:sz w:val="22"/>
          <w:szCs w:val="22"/>
        </w:rPr>
        <w:t xml:space="preserve"> can be executed through below algorithm:</w:t>
      </w:r>
    </w:p>
    <w:tbl>
      <w:tblPr>
        <w:tblW w:w="4437" w:type="dxa"/>
        <w:jc w:val="center"/>
        <w:tblLayout w:type="fixed"/>
        <w:tblCellMar>
          <w:left w:w="70" w:type="dxa"/>
          <w:right w:w="70" w:type="dxa"/>
        </w:tblCellMar>
        <w:tblLook w:val="0000" w:firstRow="0" w:lastRow="0" w:firstColumn="0" w:lastColumn="0" w:noHBand="0" w:noVBand="0"/>
      </w:tblPr>
      <w:tblGrid>
        <w:gridCol w:w="4437"/>
      </w:tblGrid>
      <w:tr w:rsidR="00254BD8" w:rsidRPr="009B29DA" w:rsidTr="00254BD8">
        <w:trPr>
          <w:jc w:val="center"/>
        </w:trPr>
        <w:tc>
          <w:tcPr>
            <w:tcW w:w="4437" w:type="dxa"/>
            <w:tcBorders>
              <w:top w:val="single" w:sz="12" w:space="0" w:color="000000"/>
              <w:bottom w:val="single" w:sz="8" w:space="0" w:color="000000"/>
            </w:tcBorders>
          </w:tcPr>
          <w:p w:rsidR="00254BD8" w:rsidRPr="009B29DA" w:rsidRDefault="00254BD8" w:rsidP="00D22495">
            <w:pPr>
              <w:rPr>
                <w:sz w:val="22"/>
                <w:szCs w:val="22"/>
              </w:rPr>
            </w:pPr>
            <w:r w:rsidRPr="009B29DA">
              <w:rPr>
                <w:b/>
                <w:sz w:val="22"/>
                <w:szCs w:val="22"/>
              </w:rPr>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proofErr w:type="spellStart"/>
            <w:r w:rsidRPr="009B29DA">
              <w:rPr>
                <w:rFonts w:hint="eastAsia"/>
                <w:sz w:val="22"/>
                <w:szCs w:val="22"/>
              </w:rPr>
              <w:t>M</w:t>
            </w:r>
            <w:r w:rsidRPr="009B29DA">
              <w:rPr>
                <w:sz w:val="22"/>
                <w:szCs w:val="22"/>
              </w:rPr>
              <w:t>PSO</w:t>
            </w:r>
            <w:proofErr w:type="spellEnd"/>
            <w:r w:rsidRPr="009B29DA">
              <w:rPr>
                <w:sz w:val="22"/>
                <w:szCs w:val="22"/>
              </w:rPr>
              <w:t>)</w:t>
            </w:r>
          </w:p>
        </w:tc>
      </w:tr>
      <w:tr w:rsidR="00254BD8" w:rsidRPr="009B29DA" w:rsidTr="00254BD8">
        <w:trPr>
          <w:jc w:val="center"/>
        </w:trPr>
        <w:tc>
          <w:tcPr>
            <w:tcW w:w="4437" w:type="dxa"/>
            <w:tcBorders>
              <w:top w:val="single" w:sz="8" w:space="0" w:color="000000"/>
            </w:tcBorders>
          </w:tcPr>
          <w:p w:rsidR="00254BD8" w:rsidRPr="009B29DA" w:rsidRDefault="00254BD8" w:rsidP="00D22495">
            <w:pPr>
              <w:rPr>
                <w:sz w:val="22"/>
                <w:szCs w:val="22"/>
              </w:rPr>
            </w:pPr>
            <w:r w:rsidRPr="009B29DA">
              <w:rPr>
                <w:b/>
                <w:sz w:val="22"/>
                <w:szCs w:val="22"/>
              </w:rPr>
              <w:t>Input:</w:t>
            </w:r>
            <w:r w:rsidRPr="009B29DA">
              <w:rPr>
                <w:sz w:val="22"/>
                <w:szCs w:val="22"/>
              </w:rPr>
              <w:t xml:space="preserve">  list of fitness function</w:t>
            </w:r>
            <w:r w:rsidR="00D1671F">
              <w:rPr>
                <w:sz w:val="22"/>
                <w:szCs w:val="22"/>
              </w:rPr>
              <w:t>s</w:t>
            </w:r>
          </w:p>
        </w:tc>
      </w:tr>
      <w:tr w:rsidR="00254BD8" w:rsidRPr="009B29DA" w:rsidTr="00254BD8">
        <w:trPr>
          <w:jc w:val="center"/>
        </w:trPr>
        <w:tc>
          <w:tcPr>
            <w:tcW w:w="4437" w:type="dxa"/>
          </w:tcPr>
          <w:p w:rsidR="000F4BA4" w:rsidRDefault="00254BD8" w:rsidP="00D22495">
            <w:pPr>
              <w:rPr>
                <w:sz w:val="22"/>
                <w:szCs w:val="22"/>
                <w:lang w:eastAsia="ja-JP"/>
              </w:rPr>
            </w:pPr>
            <w:r w:rsidRPr="009B29DA">
              <w:rPr>
                <w:b/>
                <w:sz w:val="22"/>
                <w:szCs w:val="22"/>
              </w:rPr>
              <w:t>Output:</w:t>
            </w:r>
            <w:r w:rsidRPr="009B29DA">
              <w:rPr>
                <w:sz w:val="22"/>
                <w:szCs w:val="22"/>
              </w:rPr>
              <w:t xml:space="preserve"> </w:t>
            </w:r>
            <w:r w:rsidR="00335DAA">
              <w:rPr>
                <w:sz w:val="22"/>
                <w:szCs w:val="22"/>
              </w:rPr>
              <w:t>the set of test data that is</w:t>
            </w:r>
            <w:r w:rsidRPr="0036577A">
              <w:rPr>
                <w:sz w:val="22"/>
                <w:szCs w:val="22"/>
              </w:rPr>
              <w:t xml:space="preserve"> solution to </w:t>
            </w:r>
          </w:p>
          <w:p w:rsidR="00254BD8" w:rsidRPr="009B29DA" w:rsidRDefault="000F4BA4" w:rsidP="00D22495">
            <w:pPr>
              <w:rPr>
                <w:sz w:val="22"/>
                <w:szCs w:val="22"/>
              </w:rPr>
            </w:pPr>
            <w:r>
              <w:rPr>
                <w:rFonts w:hint="eastAsia"/>
                <w:sz w:val="22"/>
                <w:szCs w:val="22"/>
                <w:lang w:eastAsia="ja-JP"/>
              </w:rPr>
              <w:t xml:space="preserve">               </w:t>
            </w:r>
            <w:r w:rsidR="00254BD8" w:rsidRPr="0036577A">
              <w:rPr>
                <w:sz w:val="22"/>
                <w:szCs w:val="22"/>
              </w:rPr>
              <w:t>cover corresponding test path</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0F4BA4" w:rsidRDefault="000F4BA4" w:rsidP="00D22495">
            <w:pPr>
              <w:rPr>
                <w:sz w:val="22"/>
                <w:szCs w:val="22"/>
                <w:lang w:eastAsia="ja-JP"/>
              </w:rPr>
            </w:pPr>
            <w:r>
              <w:rPr>
                <w:sz w:val="22"/>
                <w:szCs w:val="22"/>
              </w:rPr>
              <w:t xml:space="preserve">2:        </w:t>
            </w:r>
            <w:r>
              <w:rPr>
                <w:rFonts w:hint="eastAsia"/>
                <w:sz w:val="22"/>
                <w:szCs w:val="22"/>
                <w:lang w:eastAsia="ja-JP"/>
              </w:rPr>
              <w:t>i</w:t>
            </w:r>
            <w:r w:rsidR="00254BD8" w:rsidRPr="009B29DA">
              <w:rPr>
                <w:sz w:val="22"/>
                <w:szCs w:val="22"/>
              </w:rPr>
              <w:t xml:space="preserve">nitialize an object </w:t>
            </w:r>
            <w:proofErr w:type="spellStart"/>
            <w:r w:rsidR="00254BD8" w:rsidRPr="009B29DA">
              <w:rPr>
                <w:i/>
                <w:sz w:val="22"/>
                <w:szCs w:val="22"/>
              </w:rPr>
              <w:t>pso</w:t>
            </w:r>
            <w:r w:rsidR="00254BD8" w:rsidRPr="009B29DA">
              <w:rPr>
                <w:i/>
                <w:sz w:val="22"/>
                <w:szCs w:val="22"/>
                <w:vertAlign w:val="subscript"/>
              </w:rPr>
              <w:t>i</w:t>
            </w:r>
            <w:proofErr w:type="spellEnd"/>
            <w:r w:rsidR="00254BD8" w:rsidRPr="009B29DA">
              <w:rPr>
                <w:sz w:val="22"/>
                <w:szCs w:val="22"/>
              </w:rPr>
              <w:t xml:space="preserve"> of class </w:t>
            </w:r>
          </w:p>
          <w:p w:rsidR="00254BD8" w:rsidRPr="009B29DA" w:rsidRDefault="000F4BA4" w:rsidP="00D22495">
            <w:pPr>
              <w:rPr>
                <w:sz w:val="22"/>
                <w:szCs w:val="22"/>
              </w:rPr>
            </w:pPr>
            <w:r>
              <w:rPr>
                <w:rFonts w:hint="eastAsia"/>
                <w:sz w:val="22"/>
                <w:szCs w:val="22"/>
                <w:lang w:eastAsia="ja-JP"/>
              </w:rPr>
              <w:t xml:space="preserve">           </w:t>
            </w:r>
            <w:proofErr w:type="spellStart"/>
            <w:r w:rsidR="00254BD8" w:rsidRPr="009B29DA">
              <w:rPr>
                <w:sz w:val="22"/>
                <w:szCs w:val="22"/>
              </w:rPr>
              <w:t>PSOProcess</w:t>
            </w:r>
            <w:proofErr w:type="spellEnd"/>
            <w:r w:rsidR="00254BD8" w:rsidRPr="009B29DA">
              <w:rPr>
                <w:sz w:val="22"/>
                <w:szCs w:val="22"/>
              </w:rPr>
              <w:t xml:space="preserve"> </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3:   </w:t>
            </w:r>
            <w:r w:rsidR="000F4BA4">
              <w:rPr>
                <w:sz w:val="22"/>
                <w:szCs w:val="22"/>
              </w:rPr>
              <w:t xml:space="preserve">     </w:t>
            </w:r>
            <w:r w:rsidR="000F4BA4">
              <w:rPr>
                <w:rFonts w:hint="eastAsia"/>
                <w:sz w:val="22"/>
                <w:szCs w:val="22"/>
                <w:lang w:eastAsia="ja-JP"/>
              </w:rPr>
              <w:t>a</w:t>
            </w:r>
            <w:r w:rsidRPr="009B29DA">
              <w:rPr>
                <w:sz w:val="22"/>
                <w:szCs w:val="22"/>
              </w:rPr>
              <w:t xml:space="preserve">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proofErr w:type="spellStart"/>
            <w:r w:rsidRPr="009B29DA">
              <w:rPr>
                <w:i/>
                <w:sz w:val="22"/>
                <w:szCs w:val="22"/>
              </w:rPr>
              <w:t>pso</w:t>
            </w:r>
            <w:r w:rsidRPr="009B29DA">
              <w:rPr>
                <w:i/>
                <w:sz w:val="22"/>
                <w:szCs w:val="22"/>
                <w:vertAlign w:val="subscript"/>
              </w:rPr>
              <w:t>i</w:t>
            </w:r>
            <w:proofErr w:type="spellEnd"/>
          </w:p>
        </w:tc>
      </w:tr>
      <w:tr w:rsidR="00254BD8" w:rsidRPr="009B29DA" w:rsidTr="00254BD8">
        <w:trPr>
          <w:jc w:val="center"/>
        </w:trPr>
        <w:tc>
          <w:tcPr>
            <w:tcW w:w="4437" w:type="dxa"/>
          </w:tcPr>
          <w:p w:rsidR="00254BD8" w:rsidRPr="009B29DA" w:rsidRDefault="000F4BA4" w:rsidP="00D22495">
            <w:pPr>
              <w:rPr>
                <w:sz w:val="22"/>
                <w:szCs w:val="22"/>
              </w:rPr>
            </w:pPr>
            <w:r>
              <w:rPr>
                <w:sz w:val="22"/>
                <w:szCs w:val="22"/>
              </w:rPr>
              <w:t xml:space="preserve">4:        </w:t>
            </w:r>
            <w:r>
              <w:rPr>
                <w:rFonts w:hint="eastAsia"/>
                <w:sz w:val="22"/>
                <w:szCs w:val="22"/>
                <w:lang w:eastAsia="ja-JP"/>
              </w:rPr>
              <w:t>e</w:t>
            </w:r>
            <w:r w:rsidR="00254BD8" w:rsidRPr="009B29DA">
              <w:rPr>
                <w:sz w:val="22"/>
                <w:szCs w:val="22"/>
              </w:rPr>
              <w:t xml:space="preserve">xecute object </w:t>
            </w:r>
            <w:proofErr w:type="spellStart"/>
            <w:r w:rsidR="00254BD8" w:rsidRPr="009B29DA">
              <w:rPr>
                <w:i/>
                <w:sz w:val="22"/>
                <w:szCs w:val="22"/>
              </w:rPr>
              <w:t>pso</w:t>
            </w:r>
            <w:proofErr w:type="spellEnd"/>
            <w:r w:rsidR="00254BD8" w:rsidRPr="009B29DA">
              <w:rPr>
                <w:sz w:val="22"/>
                <w:szCs w:val="22"/>
              </w:rPr>
              <w:t>:</w:t>
            </w:r>
            <w:r w:rsidR="00254BD8" w:rsidRPr="009B29DA">
              <w:rPr>
                <w:i/>
                <w:sz w:val="22"/>
                <w:szCs w:val="22"/>
              </w:rPr>
              <w:t xml:space="preserve"> </w:t>
            </w:r>
            <w:proofErr w:type="spellStart"/>
            <w:r w:rsidR="00254BD8" w:rsidRPr="009B29DA">
              <w:rPr>
                <w:i/>
                <w:sz w:val="22"/>
                <w:szCs w:val="22"/>
              </w:rPr>
              <w:t>pso.start</w:t>
            </w:r>
            <w:proofErr w:type="spellEnd"/>
            <w:r w:rsidR="00254BD8" w:rsidRPr="009B29DA">
              <w:rPr>
                <w:i/>
                <w:sz w:val="22"/>
                <w:szCs w:val="22"/>
              </w:rPr>
              <w:t>()</w:t>
            </w:r>
            <w:r w:rsidR="00254BD8" w:rsidRPr="009B29DA">
              <w:rPr>
                <w:sz w:val="22"/>
                <w:szCs w:val="22"/>
              </w:rPr>
              <w:t>;</w:t>
            </w:r>
          </w:p>
        </w:tc>
      </w:tr>
      <w:tr w:rsidR="00254BD8" w:rsidRPr="009B29DA" w:rsidTr="00254BD8">
        <w:trPr>
          <w:jc w:val="center"/>
        </w:trPr>
        <w:tc>
          <w:tcPr>
            <w:tcW w:w="4437" w:type="dxa"/>
            <w:tcBorders>
              <w:bottom w:val="single" w:sz="12" w:space="0" w:color="000000"/>
            </w:tcBorders>
          </w:tcPr>
          <w:p w:rsidR="00254BD8" w:rsidRPr="009B29DA" w:rsidRDefault="00254BD8" w:rsidP="00D22495">
            <w:pPr>
              <w:rPr>
                <w:color w:val="131413"/>
                <w:sz w:val="22"/>
                <w:szCs w:val="22"/>
              </w:rPr>
            </w:pPr>
            <w:r w:rsidRPr="009B29DA">
              <w:rPr>
                <w:color w:val="131413"/>
                <w:sz w:val="22"/>
                <w:szCs w:val="22"/>
              </w:rPr>
              <w:t xml:space="preserve">5:  </w:t>
            </w:r>
            <w:r w:rsidRPr="009B29DA">
              <w:rPr>
                <w:b/>
                <w:color w:val="131413"/>
                <w:sz w:val="22"/>
                <w:szCs w:val="22"/>
              </w:rPr>
              <w:t>end for</w:t>
            </w:r>
          </w:p>
        </w:tc>
      </w:tr>
    </w:tbl>
    <w:p w:rsidR="001219E0" w:rsidRDefault="001219E0" w:rsidP="00254BD8">
      <w:pPr>
        <w:spacing w:before="120"/>
        <w:ind w:firstLine="378"/>
        <w:jc w:val="both"/>
        <w:rPr>
          <w:sz w:val="22"/>
          <w:szCs w:val="22"/>
          <w:lang w:eastAsia="ja-JP"/>
        </w:rPr>
      </w:pPr>
      <w:r w:rsidRPr="008D34F2">
        <w:rPr>
          <w:sz w:val="22"/>
          <w:szCs w:val="22"/>
        </w:rPr>
        <w:t>The experimental results of the above steps gave the results that our proposal has generated test data which covered all test paths of PUT</w:t>
      </w:r>
      <w:r w:rsidRPr="008D34F2">
        <w:rPr>
          <w:rFonts w:hint="eastAsia"/>
          <w:sz w:val="22"/>
          <w:szCs w:val="22"/>
        </w:rPr>
        <w:t xml:space="preserve"> </w:t>
      </w:r>
      <w:proofErr w:type="spellStart"/>
      <w:r w:rsidRPr="0034736E">
        <w:rPr>
          <w:rFonts w:ascii="Courier New" w:hAnsi="Courier New" w:cs="Courier New"/>
          <w:sz w:val="18"/>
          <w:szCs w:val="18"/>
        </w:rPr>
        <w:t>getDayNum</w:t>
      </w:r>
      <w:proofErr w:type="spellEnd"/>
      <w:r w:rsidRPr="008D34F2">
        <w:rPr>
          <w:rFonts w:hint="eastAsia"/>
          <w:sz w:val="22"/>
          <w:szCs w:val="22"/>
        </w:rPr>
        <w:t>:</w:t>
      </w:r>
    </w:p>
    <w:p w:rsidR="0052696F" w:rsidRDefault="0052696F" w:rsidP="0052696F">
      <w:pPr>
        <w:spacing w:before="120"/>
        <w:jc w:val="both"/>
        <w:rPr>
          <w:sz w:val="22"/>
          <w:szCs w:val="22"/>
          <w:lang w:eastAsia="ja-JP"/>
        </w:rPr>
      </w:pPr>
      <w:r>
        <w:rPr>
          <w:noProof/>
          <w:sz w:val="22"/>
          <w:szCs w:val="22"/>
          <w:lang w:eastAsia="ja-JP"/>
        </w:rPr>
        <w:drawing>
          <wp:inline distT="0" distB="0" distL="0" distR="0">
            <wp:extent cx="2794958" cy="208335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803866" cy="2089995"/>
                    </a:xfrm>
                    <a:prstGeom prst="rect">
                      <a:avLst/>
                    </a:prstGeom>
                    <a:noFill/>
                    <a:ln w="9525">
                      <a:noFill/>
                      <a:miter lim="800000"/>
                      <a:headEnd/>
                      <a:tailEnd/>
                    </a:ln>
                  </pic:spPr>
                </pic:pic>
              </a:graphicData>
            </a:graphic>
          </wp:inline>
        </w:drawing>
      </w:r>
    </w:p>
    <w:p w:rsidR="000161CF" w:rsidRPr="008D34F2" w:rsidRDefault="0052696F" w:rsidP="0052696F">
      <w:pPr>
        <w:spacing w:before="120"/>
        <w:jc w:val="center"/>
        <w:rPr>
          <w:sz w:val="22"/>
          <w:szCs w:val="22"/>
          <w:lang w:eastAsia="ja-JP"/>
        </w:rPr>
      </w:pPr>
      <w:r>
        <w:rPr>
          <w:noProof/>
          <w:sz w:val="22"/>
          <w:szCs w:val="22"/>
          <w:lang w:eastAsia="ja-JP"/>
        </w:rPr>
        <w:t xml:space="preserve">Figure 4: Generated test data for the PUT </w:t>
      </w:r>
      <w:proofErr w:type="spellStart"/>
      <w:r w:rsidRPr="0034736E">
        <w:rPr>
          <w:rFonts w:ascii="Courier New" w:hAnsi="Courier New" w:cs="Courier New"/>
          <w:sz w:val="18"/>
          <w:szCs w:val="18"/>
        </w:rPr>
        <w:t>getDayNum</w:t>
      </w:r>
      <w:proofErr w:type="spellEnd"/>
    </w:p>
    <w:p w:rsidR="001219E0" w:rsidRPr="008D34F2" w:rsidRDefault="001219E0" w:rsidP="001219E0">
      <w:pPr>
        <w:pStyle w:val="Heading10"/>
        <w:spacing w:before="360" w:after="180"/>
        <w:jc w:val="both"/>
        <w:rPr>
          <w:rFonts w:ascii="Times New Roman" w:hAnsi="Times New Roman" w:cs="Times New Roman"/>
          <w:b/>
          <w:i w:val="0"/>
          <w:sz w:val="24"/>
        </w:rPr>
      </w:pPr>
      <w:r w:rsidRPr="008D34F2">
        <w:rPr>
          <w:rFonts w:ascii="Times New Roman" w:hAnsi="Times New Roman" w:cs="Times New Roman"/>
          <w:b/>
          <w:i w:val="0"/>
          <w:sz w:val="24"/>
        </w:rPr>
        <w:t>5. Experimental analysis</w:t>
      </w:r>
    </w:p>
    <w:p w:rsidR="001219E0" w:rsidRPr="008D34F2" w:rsidRDefault="001219E0" w:rsidP="001219E0">
      <w:pPr>
        <w:ind w:firstLine="346"/>
        <w:jc w:val="both"/>
        <w:rPr>
          <w:sz w:val="22"/>
          <w:szCs w:val="22"/>
        </w:rPr>
      </w:pPr>
      <w:r w:rsidRPr="008D34F2">
        <w:rPr>
          <w:sz w:val="22"/>
          <w:szCs w:val="22"/>
        </w:rPr>
        <w:t>We compare</w:t>
      </w:r>
      <w:r w:rsidR="007159F9">
        <w:rPr>
          <w:rFonts w:hint="eastAsia"/>
          <w:sz w:val="22"/>
          <w:szCs w:val="22"/>
          <w:lang w:eastAsia="ja-JP"/>
        </w:rPr>
        <w:t>d</w:t>
      </w:r>
      <w:r w:rsidRPr="008D34F2">
        <w:rPr>
          <w:sz w:val="22"/>
          <w:szCs w:val="22"/>
        </w:rPr>
        <w:t xml:space="preserve"> our experimental result to Mao’s proposal [9] in 2 criteria: the automatic ability of test data generation and the coverage </w:t>
      </w:r>
      <w:r w:rsidRPr="008D34F2">
        <w:rPr>
          <w:sz w:val="22"/>
          <w:szCs w:val="22"/>
        </w:rPr>
        <w:lastRenderedPageBreak/>
        <w:t xml:space="preserve">capabilities of each proposal for each </w:t>
      </w:r>
      <w:r>
        <w:rPr>
          <w:sz w:val="22"/>
          <w:szCs w:val="22"/>
        </w:rPr>
        <w:t>PUT</w:t>
      </w:r>
      <w:r w:rsidRPr="008D34F2">
        <w:rPr>
          <w:sz w:val="22"/>
          <w:szCs w:val="22"/>
        </w:rPr>
        <w:t xml:space="preserve"> of the given benchmark. </w:t>
      </w:r>
      <w:r w:rsidR="00FA6F74" w:rsidRPr="00D32125">
        <w:rPr>
          <w:sz w:val="22"/>
          <w:szCs w:val="22"/>
          <w:highlight w:val="yellow"/>
        </w:rPr>
        <w:t xml:space="preserve">Also we show our approach is better than state-of-the-art constraint-based test data generator Symbolic </w:t>
      </w:r>
      <w:proofErr w:type="spellStart"/>
      <w:r w:rsidR="00FA6F74" w:rsidRPr="00D32125">
        <w:rPr>
          <w:sz w:val="22"/>
          <w:szCs w:val="22"/>
          <w:highlight w:val="yellow"/>
        </w:rPr>
        <w:t>PathFinder</w:t>
      </w:r>
      <w:proofErr w:type="spellEnd"/>
      <w:r w:rsidR="00FA6F74" w:rsidRPr="00D32125">
        <w:rPr>
          <w:sz w:val="22"/>
          <w:szCs w:val="22"/>
          <w:highlight w:val="yellow"/>
        </w:rPr>
        <w:t xml:space="preserve"> [21].</w:t>
      </w:r>
    </w:p>
    <w:p w:rsidR="001219E0" w:rsidRPr="008D34F2" w:rsidRDefault="001219E0" w:rsidP="001219E0">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w:t>
      </w:r>
      <w:proofErr w:type="gramStart"/>
      <w:r w:rsidRPr="008D34F2">
        <w:rPr>
          <w:rFonts w:eastAsia="Arial Unicode MS"/>
          <w:sz w:val="22"/>
          <w:szCs w:val="22"/>
        </w:rPr>
        <w:t>PUT,</w:t>
      </w:r>
      <w:proofErr w:type="gramEnd"/>
      <w:r w:rsidRPr="008D34F2">
        <w:rPr>
          <w:rFonts w:eastAsia="Arial Unicode MS"/>
          <w:sz w:val="22"/>
          <w:szCs w:val="22"/>
        </w:rPr>
        <w:t xml:space="preserve">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On the opposite si</w:t>
      </w:r>
      <w:r w:rsidR="007F30C3">
        <w:rPr>
          <w:rFonts w:eastAsia="Arial Unicode MS"/>
          <w:sz w:val="22"/>
          <w:szCs w:val="22"/>
        </w:rPr>
        <w:t>d</w:t>
      </w:r>
      <w:r w:rsidRPr="008D34F2">
        <w:rPr>
          <w:rFonts w:eastAsia="Arial Unicode MS"/>
          <w:sz w:val="22"/>
          <w:szCs w:val="22"/>
        </w:rPr>
        <w:t xml:space="preserve">e, taking advantage of the fast convergence of </w:t>
      </w:r>
      <w:proofErr w:type="spellStart"/>
      <w:r w:rsidRPr="008D34F2">
        <w:rPr>
          <w:rFonts w:eastAsia="Arial Unicode MS"/>
          <w:sz w:val="22"/>
          <w:szCs w:val="22"/>
        </w:rPr>
        <w:t>PSO</w:t>
      </w:r>
      <w:proofErr w:type="spellEnd"/>
      <w:r w:rsidRPr="008D34F2">
        <w:rPr>
          <w:rFonts w:eastAsia="Arial Unicode MS"/>
          <w:sz w:val="22"/>
          <w:szCs w:val="22"/>
        </w:rPr>
        <w:t xml:space="preserve"> algorithm, we propose the solution of using separate fitness function for each test path. This solution has clear benefits:</w:t>
      </w:r>
    </w:p>
    <w:p w:rsidR="001219E0" w:rsidRPr="00690E92" w:rsidRDefault="001219E0" w:rsidP="001219E0">
      <w:pPr>
        <w:pStyle w:val="ListParagraph"/>
        <w:numPr>
          <w:ilvl w:val="0"/>
          <w:numId w:val="23"/>
        </w:numPr>
        <w:suppressAutoHyphens w:val="0"/>
        <w:spacing w:after="0" w:line="240" w:lineRule="auto"/>
        <w:jc w:val="both"/>
        <w:rPr>
          <w:rFonts w:ascii="Times New Roman" w:eastAsia="Arial Unicode MS" w:hAnsi="Times New Roman" w:cs="Times New Roman"/>
        </w:rPr>
      </w:pPr>
      <w:r w:rsidRPr="00690E92">
        <w:rPr>
          <w:rFonts w:ascii="Times New Roman" w:eastAsia="Arial Unicode MS" w:hAnsi="Times New Roman" w:cs="Times New Roman"/>
        </w:rPr>
        <w:t>As there is no need to build the branch weight function, the automatic feature of this proposal will be improved.</w:t>
      </w:r>
    </w:p>
    <w:p w:rsidR="00C5374D" w:rsidRPr="00690E92" w:rsidRDefault="001219E0" w:rsidP="001219E0">
      <w:pPr>
        <w:pStyle w:val="Default"/>
        <w:numPr>
          <w:ilvl w:val="0"/>
          <w:numId w:val="23"/>
        </w:numPr>
        <w:jc w:val="both"/>
        <w:rPr>
          <w:rFonts w:ascii="Times New Roman" w:eastAsiaTheme="minorEastAsia" w:hAnsi="Times New Roman" w:cs="Times New Roman"/>
          <w:sz w:val="22"/>
          <w:szCs w:val="22"/>
          <w:lang w:eastAsia="ja-JP"/>
        </w:rPr>
      </w:pPr>
      <w:r w:rsidRPr="00690E92">
        <w:rPr>
          <w:rFonts w:ascii="Times New Roman" w:eastAsia="Arial Unicode MS" w:hAnsi="Times New Roman" w:cs="Times New Roman"/>
          <w:sz w:val="22"/>
          <w:szCs w:val="22"/>
        </w:rPr>
        <w:t xml:space="preserve">The fitness functions are automatically built basing on the pair of branch predication and its decision of each test path, and these pairs can be entirely generated automatically from a PUT with above mentioned algorithm </w:t>
      </w:r>
      <w:r w:rsidR="007F30C3">
        <w:rPr>
          <w:rFonts w:ascii="Times New Roman" w:eastAsia="Arial Unicode MS" w:hAnsi="Times New Roman" w:cs="Times New Roman"/>
          <w:sz w:val="22"/>
          <w:szCs w:val="22"/>
        </w:rPr>
        <w:t>2 and 3. This obviously advances</w:t>
      </w:r>
      <w:r w:rsidRPr="00690E92">
        <w:rPr>
          <w:rFonts w:ascii="Times New Roman" w:eastAsia="Arial Unicode MS" w:hAnsi="Times New Roman" w:cs="Times New Roman"/>
          <w:sz w:val="22"/>
          <w:szCs w:val="22"/>
        </w:rPr>
        <w:t xml:space="preserve"> the automatic ability in our proposal</w:t>
      </w:r>
      <w:r w:rsidR="007D740C">
        <w:rPr>
          <w:rFonts w:ascii="Times New Roman" w:eastAsia="Arial Unicode MS" w:hAnsi="Times New Roman" w:cs="Times New Roman"/>
          <w:sz w:val="22"/>
          <w:szCs w:val="22"/>
        </w:rPr>
        <w:t>.</w:t>
      </w:r>
    </w:p>
    <w:p w:rsidR="000F396E" w:rsidRPr="008D34F2" w:rsidRDefault="000F396E" w:rsidP="000F396E">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280A08" w:rsidRPr="0089710B" w:rsidRDefault="000F396E" w:rsidP="0089710B">
      <w:pPr>
        <w:spacing w:before="120"/>
        <w:jc w:val="both"/>
        <w:rPr>
          <w:rFonts w:hint="eastAsia"/>
          <w:sz w:val="22"/>
          <w:szCs w:val="22"/>
          <w:lang w:eastAsia="ja-JP"/>
        </w:r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t>
      </w:r>
      <w:r w:rsidR="0097274F" w:rsidRPr="001C28B0">
        <w:rPr>
          <w:sz w:val="22"/>
          <w:szCs w:val="22"/>
        </w:rPr>
        <w:t xml:space="preserve">We performed in the environment of MS Windows </w:t>
      </w:r>
      <w:r w:rsidR="00A55745" w:rsidRPr="001C28B0">
        <w:rPr>
          <w:sz w:val="22"/>
          <w:szCs w:val="22"/>
        </w:rPr>
        <w:t xml:space="preserve">7 Ultimate with 32-bits and ran on </w:t>
      </w:r>
      <w:r w:rsidR="0097274F" w:rsidRPr="001C28B0">
        <w:rPr>
          <w:sz w:val="22"/>
          <w:szCs w:val="22"/>
        </w:rPr>
        <w:t xml:space="preserve">Intel Core </w:t>
      </w:r>
      <w:proofErr w:type="spellStart"/>
      <w:r w:rsidR="0097274F" w:rsidRPr="001C28B0">
        <w:rPr>
          <w:sz w:val="22"/>
          <w:szCs w:val="22"/>
        </w:rPr>
        <w:t>i3</w:t>
      </w:r>
      <w:proofErr w:type="spellEnd"/>
      <w:r w:rsidR="0097274F" w:rsidRPr="001C28B0">
        <w:rPr>
          <w:sz w:val="22"/>
          <w:szCs w:val="22"/>
        </w:rPr>
        <w:t xml:space="preserve"> with 2.4 GHz and 4 GB memory. Our proposal </w:t>
      </w:r>
      <w:r w:rsidR="007F30C3" w:rsidRPr="001C28B0">
        <w:rPr>
          <w:sz w:val="22"/>
          <w:szCs w:val="22"/>
        </w:rPr>
        <w:t>was</w:t>
      </w:r>
      <w:r w:rsidR="0089710B">
        <w:rPr>
          <w:sz w:val="22"/>
          <w:szCs w:val="22"/>
        </w:rPr>
        <w:t xml:space="preserve"> implemented in Java and run</w:t>
      </w:r>
    </w:p>
    <w:p w:rsidR="00D62229" w:rsidRDefault="00D62229" w:rsidP="00280A08">
      <w:pPr>
        <w:pStyle w:val="ListParagraph"/>
        <w:spacing w:after="0" w:line="240" w:lineRule="auto"/>
        <w:ind w:left="0"/>
        <w:jc w:val="center"/>
        <w:rPr>
          <w:rFonts w:ascii="Times New Roman" w:hAnsi="Times New Roman" w:cs="Times New Roman"/>
        </w:rPr>
        <w:sectPr w:rsidR="00D62229" w:rsidSect="00996DBF">
          <w:type w:val="continuous"/>
          <w:pgSz w:w="11906" w:h="16838"/>
          <w:pgMar w:top="2102" w:right="1418" w:bottom="1987" w:left="1418" w:header="1411" w:footer="1411" w:gutter="0"/>
          <w:cols w:num="2" w:space="566"/>
          <w:docGrid w:linePitch="360"/>
        </w:sectPr>
      </w:pPr>
    </w:p>
    <w:p w:rsidR="00280A08" w:rsidRPr="00934229" w:rsidRDefault="00280A08" w:rsidP="00280A08">
      <w:pPr>
        <w:pStyle w:val="ListParagraph"/>
        <w:spacing w:after="0" w:line="240" w:lineRule="auto"/>
        <w:ind w:left="0"/>
        <w:jc w:val="center"/>
        <w:rPr>
          <w:rFonts w:ascii="Times New Roman" w:hAnsi="Times New Roman" w:cs="Times New Roman"/>
        </w:rPr>
      </w:pPr>
      <w:proofErr w:type="gramStart"/>
      <w:r w:rsidRPr="0008461A">
        <w:rPr>
          <w:rFonts w:ascii="Times New Roman" w:hAnsi="Times New Roman" w:cs="Times New Roman"/>
        </w:rPr>
        <w:lastRenderedPageBreak/>
        <w:t>Table 6.</w:t>
      </w:r>
      <w:proofErr w:type="gramEnd"/>
      <w:r w:rsidRPr="0008461A">
        <w:rPr>
          <w:rFonts w:ascii="Times New Roman" w:hAnsi="Times New Roman" w:cs="Times New Roman"/>
        </w:rPr>
        <w:t xml:space="preserve"> </w:t>
      </w:r>
      <w:r w:rsidRPr="00934229">
        <w:rPr>
          <w:rFonts w:ascii="Times New Roman" w:hAnsi="Times New Roman" w:cs="Times New Roman"/>
        </w:rPr>
        <w:t xml:space="preserve">Comparison between Mao's approach and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p>
    <w:tbl>
      <w:tblPr>
        <w:tblW w:w="9140"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2350"/>
        <w:gridCol w:w="1775"/>
        <w:gridCol w:w="1800"/>
        <w:gridCol w:w="1710"/>
        <w:gridCol w:w="1505"/>
      </w:tblGrid>
      <w:tr w:rsidR="00280A08" w:rsidRPr="00934229" w:rsidTr="00D22495">
        <w:trPr>
          <w:jc w:val="center"/>
        </w:trPr>
        <w:tc>
          <w:tcPr>
            <w:tcW w:w="2350" w:type="dxa"/>
            <w:vMerge w:val="restart"/>
            <w:vAlign w:val="center"/>
          </w:tcPr>
          <w:p w:rsidR="00280A08" w:rsidRPr="00C36BBF" w:rsidRDefault="00280A08" w:rsidP="00D22495">
            <w:pPr>
              <w:jc w:val="center"/>
              <w:rPr>
                <w:b/>
                <w:sz w:val="22"/>
                <w:szCs w:val="22"/>
              </w:rPr>
            </w:pPr>
            <w:r w:rsidRPr="00C36BBF">
              <w:rPr>
                <w:b/>
                <w:sz w:val="22"/>
                <w:szCs w:val="22"/>
              </w:rPr>
              <w:t>Program under test</w:t>
            </w:r>
          </w:p>
        </w:tc>
        <w:tc>
          <w:tcPr>
            <w:tcW w:w="3575" w:type="dxa"/>
            <w:gridSpan w:val="2"/>
          </w:tcPr>
          <w:p w:rsidR="00280A08" w:rsidRPr="00C36BBF" w:rsidRDefault="00280A08" w:rsidP="00D22495">
            <w:pPr>
              <w:jc w:val="center"/>
              <w:rPr>
                <w:b/>
                <w:sz w:val="22"/>
                <w:szCs w:val="22"/>
              </w:rPr>
            </w:pPr>
            <w:r w:rsidRPr="00C36BBF">
              <w:rPr>
                <w:b/>
                <w:color w:val="131413"/>
                <w:sz w:val="22"/>
                <w:szCs w:val="22"/>
              </w:rPr>
              <w:t>Success rate (%)</w:t>
            </w:r>
          </w:p>
        </w:tc>
        <w:tc>
          <w:tcPr>
            <w:tcW w:w="3215" w:type="dxa"/>
            <w:gridSpan w:val="2"/>
          </w:tcPr>
          <w:p w:rsidR="00280A08" w:rsidRPr="00C36BBF" w:rsidRDefault="00280A08" w:rsidP="00D22495">
            <w:pPr>
              <w:jc w:val="center"/>
              <w:rPr>
                <w:b/>
                <w:sz w:val="22"/>
                <w:szCs w:val="22"/>
              </w:rPr>
            </w:pPr>
            <w:r w:rsidRPr="00C36BBF">
              <w:rPr>
                <w:b/>
                <w:color w:val="131413"/>
                <w:sz w:val="22"/>
                <w:szCs w:val="22"/>
              </w:rPr>
              <w:t>Average coverage (%)</w:t>
            </w:r>
          </w:p>
        </w:tc>
      </w:tr>
      <w:tr w:rsidR="00280A08" w:rsidRPr="00934229" w:rsidTr="00D22495">
        <w:trPr>
          <w:jc w:val="center"/>
        </w:trPr>
        <w:tc>
          <w:tcPr>
            <w:tcW w:w="2350" w:type="dxa"/>
            <w:vMerge/>
            <w:tcBorders>
              <w:bottom w:val="single" w:sz="4" w:space="0" w:color="000000"/>
            </w:tcBorders>
          </w:tcPr>
          <w:p w:rsidR="00280A08" w:rsidRPr="00C36BBF" w:rsidRDefault="00280A08" w:rsidP="00D22495">
            <w:pPr>
              <w:rPr>
                <w:b/>
                <w:sz w:val="22"/>
                <w:szCs w:val="22"/>
              </w:rPr>
            </w:pPr>
          </w:p>
        </w:tc>
        <w:tc>
          <w:tcPr>
            <w:tcW w:w="1775"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 xml:space="preserve">]’s </w:t>
            </w:r>
            <w:proofErr w:type="spellStart"/>
            <w:r w:rsidR="00280A08" w:rsidRPr="00C36BBF">
              <w:rPr>
                <w:b/>
                <w:sz w:val="22"/>
                <w:szCs w:val="22"/>
              </w:rPr>
              <w:t>PSO</w:t>
            </w:r>
            <w:proofErr w:type="spellEnd"/>
          </w:p>
        </w:tc>
        <w:tc>
          <w:tcPr>
            <w:tcW w:w="1800" w:type="dxa"/>
            <w:tcBorders>
              <w:bottom w:val="single" w:sz="4" w:space="0" w:color="000000"/>
            </w:tcBorders>
          </w:tcPr>
          <w:p w:rsidR="00280A08" w:rsidRPr="00C36BBF" w:rsidRDefault="00280A08" w:rsidP="00D22495">
            <w:pPr>
              <w:jc w:val="center"/>
              <w:rPr>
                <w:b/>
                <w:sz w:val="22"/>
                <w:szCs w:val="22"/>
              </w:rPr>
            </w:pPr>
            <w:proofErr w:type="spellStart"/>
            <w:r w:rsidRPr="00C36BBF">
              <w:rPr>
                <w:rFonts w:hint="eastAsia"/>
                <w:b/>
                <w:sz w:val="22"/>
                <w:szCs w:val="22"/>
              </w:rPr>
              <w:t>M</w:t>
            </w:r>
            <w:r w:rsidRPr="00C36BBF">
              <w:rPr>
                <w:b/>
                <w:sz w:val="22"/>
                <w:szCs w:val="22"/>
              </w:rPr>
              <w:t>PSO</w:t>
            </w:r>
            <w:proofErr w:type="spellEnd"/>
          </w:p>
        </w:tc>
        <w:tc>
          <w:tcPr>
            <w:tcW w:w="1710"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 xml:space="preserve">]’s </w:t>
            </w:r>
            <w:proofErr w:type="spellStart"/>
            <w:r w:rsidR="00280A08" w:rsidRPr="00C36BBF">
              <w:rPr>
                <w:b/>
                <w:sz w:val="22"/>
                <w:szCs w:val="22"/>
              </w:rPr>
              <w:t>PSO</w:t>
            </w:r>
            <w:proofErr w:type="spellEnd"/>
          </w:p>
        </w:tc>
        <w:tc>
          <w:tcPr>
            <w:tcW w:w="1505" w:type="dxa"/>
            <w:tcBorders>
              <w:bottom w:val="single" w:sz="4" w:space="0" w:color="000000"/>
            </w:tcBorders>
          </w:tcPr>
          <w:p w:rsidR="00280A08" w:rsidRPr="00C36BBF" w:rsidRDefault="00280A08" w:rsidP="00D22495">
            <w:pPr>
              <w:jc w:val="center"/>
              <w:rPr>
                <w:b/>
                <w:sz w:val="22"/>
                <w:szCs w:val="22"/>
              </w:rPr>
            </w:pPr>
            <w:proofErr w:type="spellStart"/>
            <w:r w:rsidRPr="00C36BBF">
              <w:rPr>
                <w:rFonts w:hint="eastAsia"/>
                <w:b/>
                <w:sz w:val="22"/>
                <w:szCs w:val="22"/>
              </w:rPr>
              <w:t>M</w:t>
            </w:r>
            <w:r w:rsidRPr="00C36BBF">
              <w:rPr>
                <w:b/>
                <w:sz w:val="22"/>
                <w:szCs w:val="22"/>
              </w:rPr>
              <w:t>PSO</w:t>
            </w:r>
            <w:proofErr w:type="spellEnd"/>
          </w:p>
        </w:tc>
      </w:tr>
      <w:tr w:rsidR="00280A08" w:rsidRPr="001C28B0" w:rsidTr="00D22495">
        <w:trPr>
          <w:jc w:val="center"/>
        </w:trPr>
        <w:tc>
          <w:tcPr>
            <w:tcW w:w="2350" w:type="dxa"/>
            <w:tcBorders>
              <w:bottom w:val="nil"/>
            </w:tcBorders>
          </w:tcPr>
          <w:p w:rsidR="00280A08" w:rsidRPr="001C28B0" w:rsidRDefault="00280A08" w:rsidP="00D22495">
            <w:pPr>
              <w:rPr>
                <w:sz w:val="22"/>
                <w:szCs w:val="22"/>
              </w:rPr>
            </w:pPr>
            <w:proofErr w:type="spellStart"/>
            <w:r w:rsidRPr="001C28B0">
              <w:rPr>
                <w:sz w:val="22"/>
                <w:szCs w:val="22"/>
              </w:rPr>
              <w:lastRenderedPageBreak/>
              <w:t>triangleType</w:t>
            </w:r>
            <w:proofErr w:type="spellEnd"/>
            <w:r w:rsidRPr="001C28B0">
              <w:rPr>
                <w:sz w:val="22"/>
                <w:szCs w:val="22"/>
              </w:rPr>
              <w:t xml:space="preserve"> </w:t>
            </w:r>
          </w:p>
        </w:tc>
        <w:tc>
          <w:tcPr>
            <w:tcW w:w="1775" w:type="dxa"/>
            <w:tcBorders>
              <w:bottom w:val="nil"/>
            </w:tcBorders>
          </w:tcPr>
          <w:p w:rsidR="00280A08" w:rsidRPr="001C28B0" w:rsidRDefault="00280A08" w:rsidP="00D22495">
            <w:pPr>
              <w:jc w:val="center"/>
              <w:rPr>
                <w:sz w:val="22"/>
                <w:szCs w:val="22"/>
              </w:rPr>
            </w:pPr>
            <w:r w:rsidRPr="001C28B0">
              <w:rPr>
                <w:sz w:val="22"/>
                <w:szCs w:val="22"/>
              </w:rPr>
              <w:t>99.80</w:t>
            </w:r>
          </w:p>
        </w:tc>
        <w:tc>
          <w:tcPr>
            <w:tcW w:w="1800" w:type="dxa"/>
            <w:tcBorders>
              <w:bottom w:val="nil"/>
            </w:tcBorders>
          </w:tcPr>
          <w:p w:rsidR="00280A08" w:rsidRPr="001C28B0" w:rsidRDefault="00280A08" w:rsidP="00D22495">
            <w:pPr>
              <w:jc w:val="center"/>
              <w:rPr>
                <w:sz w:val="22"/>
                <w:szCs w:val="22"/>
              </w:rPr>
            </w:pPr>
            <w:r w:rsidRPr="001C28B0">
              <w:rPr>
                <w:sz w:val="22"/>
                <w:szCs w:val="22"/>
              </w:rPr>
              <w:t>100.0</w:t>
            </w:r>
          </w:p>
        </w:tc>
        <w:tc>
          <w:tcPr>
            <w:tcW w:w="1710" w:type="dxa"/>
            <w:tcBorders>
              <w:bottom w:val="nil"/>
            </w:tcBorders>
          </w:tcPr>
          <w:p w:rsidR="00280A08" w:rsidRPr="001C28B0" w:rsidRDefault="00280A08" w:rsidP="00D22495">
            <w:pPr>
              <w:jc w:val="center"/>
              <w:rPr>
                <w:sz w:val="22"/>
                <w:szCs w:val="22"/>
              </w:rPr>
            </w:pPr>
            <w:r w:rsidRPr="001C28B0">
              <w:rPr>
                <w:sz w:val="22"/>
                <w:szCs w:val="22"/>
              </w:rPr>
              <w:t>99.94</w:t>
            </w:r>
          </w:p>
        </w:tc>
        <w:tc>
          <w:tcPr>
            <w:tcW w:w="1505" w:type="dxa"/>
            <w:tcBorders>
              <w:bottom w:val="nil"/>
            </w:tcBorders>
          </w:tcPr>
          <w:p w:rsidR="00280A08" w:rsidRPr="001C28B0" w:rsidRDefault="00280A08"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calDay</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cal</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remainder</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computeTax</w:t>
            </w:r>
            <w:proofErr w:type="spellEnd"/>
            <w:r w:rsidRPr="001C28B0">
              <w:rPr>
                <w:sz w:val="22"/>
                <w:szCs w:val="22"/>
              </w:rPr>
              <w:tab/>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99.80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99.98</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bessj</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printCalendar</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99.10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99.72</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tcBorders>
          </w:tcPr>
          <w:p w:rsidR="0030761D" w:rsidRPr="001C28B0" w:rsidRDefault="0030761D" w:rsidP="00D22495">
            <w:pPr>
              <w:rPr>
                <w:sz w:val="22"/>
                <w:szCs w:val="22"/>
              </w:rPr>
            </w:pPr>
            <w:r w:rsidRPr="001C28B0">
              <w:rPr>
                <w:sz w:val="22"/>
                <w:szCs w:val="22"/>
              </w:rPr>
              <w:t>line</w:t>
            </w:r>
          </w:p>
        </w:tc>
        <w:tc>
          <w:tcPr>
            <w:tcW w:w="1775" w:type="dxa"/>
            <w:tcBorders>
              <w:top w:val="nil"/>
            </w:tcBorders>
          </w:tcPr>
          <w:p w:rsidR="0030761D" w:rsidRPr="001C28B0" w:rsidRDefault="0030761D" w:rsidP="00D22495">
            <w:pPr>
              <w:jc w:val="center"/>
              <w:rPr>
                <w:sz w:val="22"/>
                <w:szCs w:val="22"/>
              </w:rPr>
            </w:pPr>
            <w:r w:rsidRPr="001C28B0">
              <w:rPr>
                <w:sz w:val="22"/>
                <w:szCs w:val="22"/>
              </w:rPr>
              <w:t>99.20</w:t>
            </w:r>
          </w:p>
        </w:tc>
        <w:tc>
          <w:tcPr>
            <w:tcW w:w="1800" w:type="dxa"/>
            <w:tcBorders>
              <w:top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tcBorders>
          </w:tcPr>
          <w:p w:rsidR="0030761D" w:rsidRPr="001C28B0" w:rsidRDefault="0030761D" w:rsidP="00D22495">
            <w:pPr>
              <w:jc w:val="center"/>
              <w:rPr>
                <w:sz w:val="22"/>
                <w:szCs w:val="22"/>
              </w:rPr>
            </w:pPr>
            <w:r w:rsidRPr="001C28B0">
              <w:rPr>
                <w:sz w:val="22"/>
                <w:szCs w:val="22"/>
              </w:rPr>
              <w:t>99.86</w:t>
            </w:r>
          </w:p>
        </w:tc>
        <w:tc>
          <w:tcPr>
            <w:tcW w:w="1505" w:type="dxa"/>
            <w:tcBorders>
              <w:top w:val="nil"/>
            </w:tcBorders>
          </w:tcPr>
          <w:p w:rsidR="0030761D" w:rsidRPr="001C28B0" w:rsidRDefault="0030761D" w:rsidP="00D22495">
            <w:pPr>
              <w:jc w:val="center"/>
              <w:rPr>
                <w:sz w:val="22"/>
                <w:szCs w:val="22"/>
              </w:rPr>
            </w:pPr>
            <w:r w:rsidRPr="001C28B0">
              <w:rPr>
                <w:sz w:val="22"/>
                <w:szCs w:val="22"/>
              </w:rPr>
              <w:t>100.0</w:t>
            </w:r>
          </w:p>
        </w:tc>
      </w:tr>
    </w:tbl>
    <w:p w:rsidR="00280A08" w:rsidRPr="001C28B0" w:rsidRDefault="00280A08" w:rsidP="00A357E9">
      <w:pPr>
        <w:ind w:firstLine="364"/>
        <w:jc w:val="both"/>
        <w:rPr>
          <w:sz w:val="22"/>
          <w:szCs w:val="22"/>
          <w:lang w:eastAsia="ja-JP"/>
        </w:rPr>
        <w:sectPr w:rsidR="00280A08" w:rsidRPr="001C28B0" w:rsidSect="00280A08">
          <w:type w:val="continuous"/>
          <w:pgSz w:w="11906" w:h="16838"/>
          <w:pgMar w:top="2102" w:right="1418" w:bottom="1987" w:left="1418" w:header="1411" w:footer="1411" w:gutter="0"/>
          <w:cols w:space="566"/>
          <w:docGrid w:linePitch="360"/>
        </w:sectPr>
      </w:pPr>
    </w:p>
    <w:p w:rsidR="0089710B" w:rsidRDefault="0089710B" w:rsidP="0089710B">
      <w:pPr>
        <w:spacing w:before="120"/>
        <w:jc w:val="both"/>
        <w:rPr>
          <w:sz w:val="22"/>
          <w:szCs w:val="22"/>
          <w:lang w:eastAsia="ja-JP"/>
        </w:rPr>
      </w:pPr>
      <w:proofErr w:type="gramStart"/>
      <w:r w:rsidRPr="001C28B0">
        <w:rPr>
          <w:sz w:val="22"/>
          <w:szCs w:val="22"/>
        </w:rPr>
        <w:lastRenderedPageBreak/>
        <w:t>on</w:t>
      </w:r>
      <w:proofErr w:type="gramEnd"/>
      <w:r w:rsidRPr="001C28B0">
        <w:rPr>
          <w:sz w:val="22"/>
          <w:szCs w:val="22"/>
        </w:rPr>
        <w:t xml:space="preserve"> the platform of </w:t>
      </w:r>
      <w:proofErr w:type="spellStart"/>
      <w:r w:rsidRPr="001C28B0">
        <w:rPr>
          <w:sz w:val="22"/>
          <w:szCs w:val="22"/>
        </w:rPr>
        <w:t>JDK</w:t>
      </w:r>
      <w:proofErr w:type="spellEnd"/>
      <w:r w:rsidRPr="001C28B0">
        <w:rPr>
          <w:sz w:val="22"/>
          <w:szCs w:val="22"/>
        </w:rPr>
        <w:t xml:space="preserve"> 1.8. We compared the coverage ability of all 8 programs in the benchmark </w:t>
      </w:r>
      <w:r w:rsidRPr="001C28B0">
        <w:rPr>
          <w:rFonts w:hint="eastAsia"/>
          <w:sz w:val="22"/>
          <w:szCs w:val="22"/>
          <w:lang w:eastAsia="ja-JP"/>
        </w:rPr>
        <w:t>as Table 5</w:t>
      </w:r>
      <w:r w:rsidRPr="001C28B0">
        <w:rPr>
          <w:sz w:val="22"/>
          <w:szCs w:val="22"/>
        </w:rPr>
        <w:t>.</w:t>
      </w:r>
      <w:r w:rsidRPr="00461BAE">
        <w:rPr>
          <w:sz w:val="22"/>
          <w:szCs w:val="22"/>
        </w:rPr>
        <w:t xml:space="preserve"> </w:t>
      </w:r>
    </w:p>
    <w:p w:rsidR="0089710B" w:rsidRDefault="0089710B" w:rsidP="0089710B">
      <w:pPr>
        <w:spacing w:before="120"/>
        <w:jc w:val="center"/>
        <w:rPr>
          <w:sz w:val="22"/>
          <w:szCs w:val="22"/>
          <w:lang w:eastAsia="ja-JP"/>
        </w:rPr>
      </w:pPr>
      <w:proofErr w:type="gramStart"/>
      <w:r w:rsidRPr="00ED6360">
        <w:rPr>
          <w:sz w:val="22"/>
          <w:szCs w:val="22"/>
        </w:rPr>
        <w:t>Table 5.</w:t>
      </w:r>
      <w:proofErr w:type="gramEnd"/>
      <w:r w:rsidRPr="00F11666">
        <w:rPr>
          <w:b/>
          <w:sz w:val="22"/>
          <w:szCs w:val="22"/>
        </w:rPr>
        <w:t xml:space="preserve"> </w:t>
      </w:r>
      <w:r w:rsidRPr="00F11666">
        <w:rPr>
          <w:sz w:val="22"/>
          <w:szCs w:val="22"/>
        </w:rPr>
        <w:t>The benchmark programs used for experimental analysis</w:t>
      </w:r>
    </w:p>
    <w:tbl>
      <w:tblPr>
        <w:tblW w:w="5025" w:type="dxa"/>
        <w:jc w:val="center"/>
        <w:tblInd w:w="1091"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26"/>
        <w:gridCol w:w="693"/>
        <w:gridCol w:w="583"/>
        <w:gridCol w:w="669"/>
        <w:gridCol w:w="1654"/>
      </w:tblGrid>
      <w:tr w:rsidR="0089710B" w:rsidRPr="00F11666" w:rsidTr="0072039E">
        <w:trPr>
          <w:jc w:val="center"/>
        </w:trPr>
        <w:tc>
          <w:tcPr>
            <w:tcW w:w="1426" w:type="dxa"/>
            <w:tcBorders>
              <w:bottom w:val="single" w:sz="4" w:space="0" w:color="000000"/>
            </w:tcBorders>
            <w:vAlign w:val="center"/>
          </w:tcPr>
          <w:p w:rsidR="0089710B" w:rsidRPr="00C36BBF" w:rsidRDefault="0089710B" w:rsidP="0072039E">
            <w:pPr>
              <w:jc w:val="center"/>
              <w:rPr>
                <w:b/>
                <w:sz w:val="22"/>
                <w:szCs w:val="22"/>
              </w:rPr>
            </w:pPr>
            <w:r w:rsidRPr="00C36BBF">
              <w:rPr>
                <w:b/>
                <w:sz w:val="22"/>
                <w:szCs w:val="22"/>
              </w:rPr>
              <w:t>PUT name</w:t>
            </w:r>
          </w:p>
        </w:tc>
        <w:tc>
          <w:tcPr>
            <w:tcW w:w="693" w:type="dxa"/>
            <w:tcBorders>
              <w:bottom w:val="single" w:sz="4" w:space="0" w:color="000000"/>
            </w:tcBorders>
            <w:vAlign w:val="center"/>
          </w:tcPr>
          <w:p w:rsidR="0089710B" w:rsidRPr="00C36BBF" w:rsidRDefault="0089710B" w:rsidP="0072039E">
            <w:pPr>
              <w:jc w:val="center"/>
              <w:rPr>
                <w:b/>
                <w:sz w:val="22"/>
                <w:szCs w:val="22"/>
                <w:lang w:eastAsia="ja-JP"/>
              </w:rPr>
            </w:pPr>
            <w:r>
              <w:rPr>
                <w:rFonts w:hint="eastAsia"/>
                <w:b/>
                <w:sz w:val="22"/>
                <w:szCs w:val="22"/>
                <w:lang w:eastAsia="ja-JP"/>
              </w:rPr>
              <w:t>LOC</w:t>
            </w:r>
          </w:p>
        </w:tc>
        <w:tc>
          <w:tcPr>
            <w:tcW w:w="583" w:type="dxa"/>
            <w:tcBorders>
              <w:bottom w:val="single" w:sz="4" w:space="0" w:color="000000"/>
            </w:tcBorders>
            <w:vAlign w:val="center"/>
          </w:tcPr>
          <w:p w:rsidR="0089710B" w:rsidRPr="00C36BBF" w:rsidRDefault="0089710B" w:rsidP="0072039E">
            <w:pPr>
              <w:jc w:val="center"/>
              <w:rPr>
                <w:b/>
                <w:sz w:val="22"/>
                <w:szCs w:val="22"/>
                <w:lang w:eastAsia="ja-JP"/>
              </w:rPr>
            </w:pPr>
            <w:proofErr w:type="spellStart"/>
            <w:r>
              <w:rPr>
                <w:rFonts w:hint="eastAsia"/>
                <w:b/>
                <w:sz w:val="22"/>
                <w:szCs w:val="22"/>
                <w:lang w:eastAsia="ja-JP"/>
              </w:rPr>
              <w:t>TPs</w:t>
            </w:r>
            <w:proofErr w:type="spellEnd"/>
          </w:p>
        </w:tc>
        <w:tc>
          <w:tcPr>
            <w:tcW w:w="669" w:type="dxa"/>
            <w:tcBorders>
              <w:bottom w:val="single" w:sz="4" w:space="0" w:color="000000"/>
            </w:tcBorders>
            <w:vAlign w:val="center"/>
          </w:tcPr>
          <w:p w:rsidR="0089710B" w:rsidRPr="00C36BBF" w:rsidRDefault="0089710B" w:rsidP="0072039E">
            <w:pPr>
              <w:jc w:val="center"/>
              <w:rPr>
                <w:b/>
                <w:sz w:val="22"/>
                <w:szCs w:val="22"/>
                <w:lang w:eastAsia="ja-JP"/>
              </w:rPr>
            </w:pPr>
            <w:proofErr w:type="spellStart"/>
            <w:r>
              <w:rPr>
                <w:rFonts w:ascii="Times-Roman" w:hAnsi="Times-Roman" w:cs="Times-Roman"/>
                <w:b/>
                <w:sz w:val="22"/>
                <w:szCs w:val="22"/>
              </w:rPr>
              <w:t>Arg</w:t>
            </w:r>
            <w:r>
              <w:rPr>
                <w:rFonts w:ascii="Times-Roman" w:hAnsi="Times-Roman" w:cs="Times-Roman" w:hint="eastAsia"/>
                <w:b/>
                <w:sz w:val="22"/>
                <w:szCs w:val="22"/>
                <w:lang w:eastAsia="ja-JP"/>
              </w:rPr>
              <w:t>s</w:t>
            </w:r>
            <w:proofErr w:type="spellEnd"/>
          </w:p>
        </w:tc>
        <w:tc>
          <w:tcPr>
            <w:tcW w:w="1654" w:type="dxa"/>
            <w:tcBorders>
              <w:bottom w:val="single" w:sz="4" w:space="0" w:color="000000"/>
            </w:tcBorders>
            <w:vAlign w:val="center"/>
          </w:tcPr>
          <w:p w:rsidR="0089710B" w:rsidRPr="00C36BBF" w:rsidRDefault="0089710B" w:rsidP="0072039E">
            <w:pPr>
              <w:jc w:val="center"/>
              <w:rPr>
                <w:b/>
                <w:sz w:val="22"/>
                <w:szCs w:val="22"/>
              </w:rPr>
            </w:pPr>
            <w:r w:rsidRPr="00C36BBF">
              <w:rPr>
                <w:rFonts w:ascii="Times-Roman" w:hAnsi="Times-Roman" w:cs="Times-Roman"/>
                <w:b/>
                <w:sz w:val="22"/>
                <w:szCs w:val="22"/>
              </w:rPr>
              <w:t>Description</w:t>
            </w:r>
          </w:p>
        </w:tc>
      </w:tr>
      <w:tr w:rsidR="0089710B" w:rsidRPr="00F11666" w:rsidTr="0072039E">
        <w:trPr>
          <w:jc w:val="center"/>
        </w:trPr>
        <w:tc>
          <w:tcPr>
            <w:tcW w:w="1426" w:type="dxa"/>
            <w:tcBorders>
              <w:bottom w:val="dotted" w:sz="4" w:space="0" w:color="auto"/>
            </w:tcBorders>
          </w:tcPr>
          <w:p w:rsidR="0089710B" w:rsidRPr="00F11666" w:rsidRDefault="0089710B" w:rsidP="0072039E">
            <w:pPr>
              <w:rPr>
                <w:sz w:val="22"/>
                <w:szCs w:val="22"/>
              </w:rPr>
            </w:pPr>
            <w:proofErr w:type="spellStart"/>
            <w:r w:rsidRPr="00F11666">
              <w:rPr>
                <w:sz w:val="22"/>
                <w:szCs w:val="22"/>
              </w:rPr>
              <w:t>triangleType</w:t>
            </w:r>
            <w:proofErr w:type="spellEnd"/>
            <w:r w:rsidRPr="00F11666">
              <w:rPr>
                <w:sz w:val="22"/>
                <w:szCs w:val="22"/>
              </w:rPr>
              <w:t xml:space="preserve"> </w:t>
            </w:r>
          </w:p>
        </w:tc>
        <w:tc>
          <w:tcPr>
            <w:tcW w:w="693" w:type="dxa"/>
            <w:tcBorders>
              <w:bottom w:val="dotted" w:sz="4" w:space="0" w:color="auto"/>
            </w:tcBorders>
          </w:tcPr>
          <w:p w:rsidR="0089710B" w:rsidRPr="00F11666" w:rsidRDefault="0089710B" w:rsidP="0072039E">
            <w:pPr>
              <w:ind w:left="-293" w:firstLine="293"/>
              <w:jc w:val="right"/>
              <w:rPr>
                <w:sz w:val="22"/>
                <w:szCs w:val="22"/>
              </w:rPr>
            </w:pPr>
            <w:r w:rsidRPr="00F11666">
              <w:rPr>
                <w:sz w:val="22"/>
                <w:szCs w:val="22"/>
              </w:rPr>
              <w:t>31</w:t>
            </w:r>
          </w:p>
        </w:tc>
        <w:tc>
          <w:tcPr>
            <w:tcW w:w="583" w:type="dxa"/>
            <w:tcBorders>
              <w:bottom w:val="dotted" w:sz="4" w:space="0" w:color="auto"/>
            </w:tcBorders>
          </w:tcPr>
          <w:p w:rsidR="0089710B" w:rsidRPr="00F11666" w:rsidRDefault="0089710B" w:rsidP="0072039E">
            <w:pPr>
              <w:jc w:val="right"/>
              <w:rPr>
                <w:sz w:val="22"/>
                <w:szCs w:val="22"/>
              </w:rPr>
            </w:pPr>
            <w:r w:rsidRPr="00F11666">
              <w:rPr>
                <w:sz w:val="22"/>
                <w:szCs w:val="22"/>
              </w:rPr>
              <w:t>5</w:t>
            </w:r>
          </w:p>
        </w:tc>
        <w:tc>
          <w:tcPr>
            <w:tcW w:w="669" w:type="dxa"/>
            <w:tcBorders>
              <w:bottom w:val="dotted" w:sz="4" w:space="0" w:color="auto"/>
            </w:tcBorders>
          </w:tcPr>
          <w:p w:rsidR="0089710B" w:rsidRPr="00F11666" w:rsidRDefault="0089710B" w:rsidP="0072039E">
            <w:pPr>
              <w:jc w:val="right"/>
              <w:rPr>
                <w:sz w:val="22"/>
                <w:szCs w:val="22"/>
              </w:rPr>
            </w:pPr>
            <w:r w:rsidRPr="00F11666">
              <w:rPr>
                <w:sz w:val="22"/>
                <w:szCs w:val="22"/>
              </w:rPr>
              <w:t>3</w:t>
            </w:r>
          </w:p>
        </w:tc>
        <w:tc>
          <w:tcPr>
            <w:tcW w:w="1654" w:type="dxa"/>
            <w:tcBorders>
              <w:bottom w:val="dotted" w:sz="4" w:space="0" w:color="auto"/>
            </w:tcBorders>
          </w:tcPr>
          <w:p w:rsidR="0089710B" w:rsidRPr="00F11666" w:rsidRDefault="0089710B" w:rsidP="0072039E">
            <w:pPr>
              <w:rPr>
                <w:sz w:val="22"/>
                <w:szCs w:val="22"/>
              </w:rPr>
            </w:pPr>
            <w:r w:rsidRPr="00F11666">
              <w:rPr>
                <w:sz w:val="22"/>
                <w:szCs w:val="22"/>
              </w:rPr>
              <w:t>Type classification for a triangle</w:t>
            </w:r>
          </w:p>
        </w:tc>
      </w:tr>
      <w:tr w:rsidR="0089710B" w:rsidRPr="00F11666" w:rsidTr="0072039E">
        <w:trPr>
          <w:jc w:val="center"/>
        </w:trPr>
        <w:tc>
          <w:tcPr>
            <w:tcW w:w="1426" w:type="dxa"/>
            <w:tcBorders>
              <w:top w:val="dotted" w:sz="4" w:space="0" w:color="auto"/>
              <w:bottom w:val="dotted" w:sz="4" w:space="0" w:color="auto"/>
            </w:tcBorders>
          </w:tcPr>
          <w:p w:rsidR="0089710B" w:rsidRDefault="0089710B" w:rsidP="0072039E">
            <w:pPr>
              <w:rPr>
                <w:sz w:val="22"/>
                <w:szCs w:val="22"/>
              </w:rPr>
            </w:pPr>
            <w:proofErr w:type="spellStart"/>
            <w:r>
              <w:rPr>
                <w:sz w:val="22"/>
                <w:szCs w:val="22"/>
              </w:rPr>
              <w:t>calDay</w:t>
            </w:r>
            <w:proofErr w:type="spellEnd"/>
          </w:p>
        </w:tc>
        <w:tc>
          <w:tcPr>
            <w:tcW w:w="693" w:type="dxa"/>
            <w:tcBorders>
              <w:top w:val="dotted" w:sz="4" w:space="0" w:color="auto"/>
              <w:bottom w:val="dotted" w:sz="4" w:space="0" w:color="auto"/>
            </w:tcBorders>
          </w:tcPr>
          <w:p w:rsidR="0089710B" w:rsidRPr="00F11666" w:rsidRDefault="0089710B" w:rsidP="0072039E">
            <w:pPr>
              <w:jc w:val="right"/>
              <w:rPr>
                <w:sz w:val="22"/>
                <w:szCs w:val="22"/>
              </w:rPr>
            </w:pPr>
            <w:r>
              <w:rPr>
                <w:sz w:val="22"/>
                <w:szCs w:val="22"/>
              </w:rPr>
              <w:t>72</w:t>
            </w:r>
          </w:p>
        </w:tc>
        <w:tc>
          <w:tcPr>
            <w:tcW w:w="583" w:type="dxa"/>
            <w:tcBorders>
              <w:top w:val="dotted" w:sz="4" w:space="0" w:color="auto"/>
              <w:bottom w:val="dotted" w:sz="4" w:space="0" w:color="auto"/>
            </w:tcBorders>
          </w:tcPr>
          <w:p w:rsidR="0089710B" w:rsidRPr="00F11666" w:rsidRDefault="0089710B" w:rsidP="0072039E">
            <w:pPr>
              <w:jc w:val="right"/>
              <w:rPr>
                <w:sz w:val="22"/>
                <w:szCs w:val="22"/>
              </w:rPr>
            </w:pPr>
            <w:r>
              <w:rPr>
                <w:sz w:val="22"/>
                <w:szCs w:val="22"/>
              </w:rPr>
              <w:t>11</w:t>
            </w:r>
          </w:p>
        </w:tc>
        <w:tc>
          <w:tcPr>
            <w:tcW w:w="669" w:type="dxa"/>
            <w:tcBorders>
              <w:top w:val="dotted" w:sz="4" w:space="0" w:color="auto"/>
              <w:bottom w:val="dotted" w:sz="4" w:space="0" w:color="auto"/>
            </w:tcBorders>
          </w:tcPr>
          <w:p w:rsidR="0089710B" w:rsidRPr="00F11666" w:rsidRDefault="0089710B" w:rsidP="0072039E">
            <w:pPr>
              <w:jc w:val="right"/>
              <w:rPr>
                <w:sz w:val="22"/>
                <w:szCs w:val="22"/>
              </w:rPr>
            </w:pPr>
            <w:r>
              <w:rPr>
                <w:sz w:val="22"/>
                <w:szCs w:val="22"/>
              </w:rPr>
              <w:t>3</w:t>
            </w:r>
          </w:p>
        </w:tc>
        <w:tc>
          <w:tcPr>
            <w:tcW w:w="1654" w:type="dxa"/>
            <w:tcBorders>
              <w:top w:val="dotted" w:sz="4" w:space="0" w:color="auto"/>
              <w:bottom w:val="dotted" w:sz="4" w:space="0" w:color="auto"/>
            </w:tcBorders>
          </w:tcPr>
          <w:p w:rsidR="0089710B" w:rsidRPr="00F11666" w:rsidRDefault="0089710B" w:rsidP="0072039E">
            <w:pPr>
              <w:rPr>
                <w:sz w:val="22"/>
                <w:szCs w:val="22"/>
              </w:rPr>
            </w:pPr>
            <w:r w:rsidRPr="002D6361">
              <w:rPr>
                <w:sz w:val="22"/>
                <w:szCs w:val="22"/>
              </w:rPr>
              <w:t>Calculate the day of the week</w:t>
            </w:r>
          </w:p>
        </w:tc>
      </w:tr>
      <w:tr w:rsidR="0089710B" w:rsidRPr="00F11666" w:rsidTr="0072039E">
        <w:trPr>
          <w:jc w:val="center"/>
        </w:trPr>
        <w:tc>
          <w:tcPr>
            <w:tcW w:w="1426" w:type="dxa"/>
            <w:tcBorders>
              <w:top w:val="dotted" w:sz="4" w:space="0" w:color="auto"/>
              <w:bottom w:val="dotted" w:sz="4" w:space="0" w:color="auto"/>
            </w:tcBorders>
          </w:tcPr>
          <w:p w:rsidR="0089710B" w:rsidRDefault="0089710B" w:rsidP="0072039E">
            <w:pPr>
              <w:rPr>
                <w:sz w:val="22"/>
                <w:szCs w:val="22"/>
              </w:rPr>
            </w:pPr>
            <w:proofErr w:type="spellStart"/>
            <w:r>
              <w:rPr>
                <w:sz w:val="22"/>
                <w:szCs w:val="22"/>
              </w:rPr>
              <w:t>cal</w:t>
            </w:r>
            <w:proofErr w:type="spellEnd"/>
          </w:p>
        </w:tc>
        <w:tc>
          <w:tcPr>
            <w:tcW w:w="693" w:type="dxa"/>
            <w:tcBorders>
              <w:top w:val="dotted" w:sz="4" w:space="0" w:color="auto"/>
              <w:bottom w:val="dotted" w:sz="4" w:space="0" w:color="auto"/>
            </w:tcBorders>
          </w:tcPr>
          <w:p w:rsidR="0089710B" w:rsidRPr="00F11666" w:rsidRDefault="0089710B" w:rsidP="0072039E">
            <w:pPr>
              <w:jc w:val="right"/>
              <w:rPr>
                <w:sz w:val="22"/>
                <w:szCs w:val="22"/>
              </w:rPr>
            </w:pPr>
            <w:r>
              <w:rPr>
                <w:sz w:val="22"/>
                <w:szCs w:val="22"/>
              </w:rPr>
              <w:t>53</w:t>
            </w:r>
          </w:p>
        </w:tc>
        <w:tc>
          <w:tcPr>
            <w:tcW w:w="583" w:type="dxa"/>
            <w:tcBorders>
              <w:top w:val="dotted" w:sz="4" w:space="0" w:color="auto"/>
              <w:bottom w:val="dotted" w:sz="4" w:space="0" w:color="auto"/>
            </w:tcBorders>
          </w:tcPr>
          <w:p w:rsidR="0089710B" w:rsidRPr="00F11666" w:rsidRDefault="0089710B" w:rsidP="0072039E">
            <w:pPr>
              <w:jc w:val="right"/>
              <w:rPr>
                <w:sz w:val="22"/>
                <w:szCs w:val="22"/>
              </w:rPr>
            </w:pPr>
            <w:r>
              <w:rPr>
                <w:sz w:val="22"/>
                <w:szCs w:val="22"/>
              </w:rPr>
              <w:t>18</w:t>
            </w:r>
          </w:p>
        </w:tc>
        <w:tc>
          <w:tcPr>
            <w:tcW w:w="669" w:type="dxa"/>
            <w:tcBorders>
              <w:top w:val="dotted" w:sz="4" w:space="0" w:color="auto"/>
              <w:bottom w:val="dotted" w:sz="4" w:space="0" w:color="auto"/>
            </w:tcBorders>
          </w:tcPr>
          <w:p w:rsidR="0089710B" w:rsidRPr="00F11666" w:rsidRDefault="0089710B" w:rsidP="0072039E">
            <w:pPr>
              <w:jc w:val="right"/>
              <w:rPr>
                <w:sz w:val="22"/>
                <w:szCs w:val="22"/>
              </w:rPr>
            </w:pPr>
            <w:r>
              <w:rPr>
                <w:sz w:val="22"/>
                <w:szCs w:val="22"/>
              </w:rPr>
              <w:t>5</w:t>
            </w:r>
          </w:p>
        </w:tc>
        <w:tc>
          <w:tcPr>
            <w:tcW w:w="1654" w:type="dxa"/>
            <w:tcBorders>
              <w:top w:val="dotted" w:sz="4" w:space="0" w:color="auto"/>
              <w:bottom w:val="dotted" w:sz="4" w:space="0" w:color="auto"/>
            </w:tcBorders>
          </w:tcPr>
          <w:p w:rsidR="0089710B" w:rsidRPr="00F11666" w:rsidRDefault="0089710B" w:rsidP="0072039E">
            <w:pPr>
              <w:rPr>
                <w:sz w:val="22"/>
                <w:szCs w:val="22"/>
              </w:rPr>
            </w:pPr>
            <w:r w:rsidRPr="002D6361">
              <w:rPr>
                <w:sz w:val="22"/>
                <w:szCs w:val="22"/>
              </w:rPr>
              <w:t>Compute the days between two dates</w:t>
            </w:r>
          </w:p>
        </w:tc>
      </w:tr>
      <w:tr w:rsidR="0089710B" w:rsidRPr="00F11666" w:rsidTr="0072039E">
        <w:trPr>
          <w:jc w:val="center"/>
        </w:trPr>
        <w:tc>
          <w:tcPr>
            <w:tcW w:w="1426" w:type="dxa"/>
            <w:tcBorders>
              <w:top w:val="dotted" w:sz="4" w:space="0" w:color="auto"/>
              <w:bottom w:val="dotted" w:sz="4" w:space="0" w:color="auto"/>
            </w:tcBorders>
          </w:tcPr>
          <w:p w:rsidR="0089710B" w:rsidRDefault="0089710B" w:rsidP="0072039E">
            <w:pPr>
              <w:rPr>
                <w:sz w:val="22"/>
                <w:szCs w:val="22"/>
              </w:rPr>
            </w:pPr>
            <w:r>
              <w:rPr>
                <w:sz w:val="22"/>
                <w:szCs w:val="22"/>
              </w:rPr>
              <w:t>remainder</w:t>
            </w:r>
          </w:p>
        </w:tc>
        <w:tc>
          <w:tcPr>
            <w:tcW w:w="693" w:type="dxa"/>
            <w:tcBorders>
              <w:top w:val="dotted" w:sz="4" w:space="0" w:color="auto"/>
              <w:bottom w:val="dotted" w:sz="4" w:space="0" w:color="auto"/>
            </w:tcBorders>
          </w:tcPr>
          <w:p w:rsidR="0089710B" w:rsidRPr="00F11666" w:rsidRDefault="0089710B" w:rsidP="0072039E">
            <w:pPr>
              <w:jc w:val="right"/>
              <w:rPr>
                <w:sz w:val="22"/>
                <w:szCs w:val="22"/>
              </w:rPr>
            </w:pPr>
            <w:r>
              <w:rPr>
                <w:sz w:val="22"/>
                <w:szCs w:val="22"/>
              </w:rPr>
              <w:t>49</w:t>
            </w:r>
          </w:p>
        </w:tc>
        <w:tc>
          <w:tcPr>
            <w:tcW w:w="583" w:type="dxa"/>
            <w:tcBorders>
              <w:top w:val="dotted" w:sz="4" w:space="0" w:color="auto"/>
              <w:bottom w:val="dotted" w:sz="4" w:space="0" w:color="auto"/>
            </w:tcBorders>
          </w:tcPr>
          <w:p w:rsidR="0089710B" w:rsidRPr="00F11666" w:rsidRDefault="0089710B" w:rsidP="0072039E">
            <w:pPr>
              <w:jc w:val="right"/>
              <w:rPr>
                <w:sz w:val="22"/>
                <w:szCs w:val="22"/>
              </w:rPr>
            </w:pPr>
            <w:r>
              <w:rPr>
                <w:sz w:val="22"/>
                <w:szCs w:val="22"/>
              </w:rPr>
              <w:t>18</w:t>
            </w:r>
          </w:p>
        </w:tc>
        <w:tc>
          <w:tcPr>
            <w:tcW w:w="669" w:type="dxa"/>
            <w:tcBorders>
              <w:top w:val="dotted" w:sz="4" w:space="0" w:color="auto"/>
              <w:bottom w:val="dotted" w:sz="4" w:space="0" w:color="auto"/>
            </w:tcBorders>
          </w:tcPr>
          <w:p w:rsidR="0089710B" w:rsidRPr="00F11666" w:rsidRDefault="0089710B" w:rsidP="0072039E">
            <w:pPr>
              <w:jc w:val="right"/>
              <w:rPr>
                <w:sz w:val="22"/>
                <w:szCs w:val="22"/>
              </w:rPr>
            </w:pPr>
            <w:r>
              <w:rPr>
                <w:sz w:val="22"/>
                <w:szCs w:val="22"/>
              </w:rPr>
              <w:t>2</w:t>
            </w:r>
          </w:p>
        </w:tc>
        <w:tc>
          <w:tcPr>
            <w:tcW w:w="1654" w:type="dxa"/>
            <w:tcBorders>
              <w:top w:val="dotted" w:sz="4" w:space="0" w:color="auto"/>
              <w:bottom w:val="dotted" w:sz="4" w:space="0" w:color="auto"/>
            </w:tcBorders>
          </w:tcPr>
          <w:p w:rsidR="0089710B" w:rsidRPr="00F11666" w:rsidRDefault="0089710B" w:rsidP="0072039E">
            <w:pPr>
              <w:rPr>
                <w:sz w:val="22"/>
                <w:szCs w:val="22"/>
              </w:rPr>
            </w:pPr>
            <w:r w:rsidRPr="002D6361">
              <w:rPr>
                <w:sz w:val="22"/>
                <w:szCs w:val="22"/>
              </w:rPr>
              <w:t>Calculate the remainder of an integer division</w:t>
            </w:r>
          </w:p>
        </w:tc>
      </w:tr>
      <w:tr w:rsidR="0089710B" w:rsidRPr="00F11666" w:rsidTr="0072039E">
        <w:trPr>
          <w:jc w:val="center"/>
        </w:trPr>
        <w:tc>
          <w:tcPr>
            <w:tcW w:w="1426" w:type="dxa"/>
            <w:tcBorders>
              <w:top w:val="dotted" w:sz="4" w:space="0" w:color="auto"/>
              <w:bottom w:val="dotted" w:sz="4" w:space="0" w:color="auto"/>
            </w:tcBorders>
          </w:tcPr>
          <w:p w:rsidR="0089710B" w:rsidRPr="00F11666" w:rsidRDefault="0089710B" w:rsidP="0072039E">
            <w:pPr>
              <w:rPr>
                <w:sz w:val="22"/>
                <w:szCs w:val="22"/>
              </w:rPr>
            </w:pPr>
            <w:proofErr w:type="spellStart"/>
            <w:r>
              <w:rPr>
                <w:sz w:val="22"/>
                <w:szCs w:val="22"/>
              </w:rPr>
              <w:t>computeTax</w:t>
            </w:r>
            <w:proofErr w:type="spellEnd"/>
          </w:p>
        </w:tc>
        <w:tc>
          <w:tcPr>
            <w:tcW w:w="693" w:type="dxa"/>
            <w:tcBorders>
              <w:top w:val="dotted" w:sz="4" w:space="0" w:color="auto"/>
              <w:bottom w:val="dotted" w:sz="4" w:space="0" w:color="auto"/>
            </w:tcBorders>
          </w:tcPr>
          <w:p w:rsidR="0089710B" w:rsidRPr="00F11666" w:rsidRDefault="0089710B" w:rsidP="0072039E">
            <w:pPr>
              <w:jc w:val="right"/>
              <w:rPr>
                <w:sz w:val="22"/>
                <w:szCs w:val="22"/>
              </w:rPr>
            </w:pPr>
            <w:r w:rsidRPr="00F11666">
              <w:rPr>
                <w:sz w:val="22"/>
                <w:szCs w:val="22"/>
              </w:rPr>
              <w:t>61</w:t>
            </w:r>
          </w:p>
        </w:tc>
        <w:tc>
          <w:tcPr>
            <w:tcW w:w="583" w:type="dxa"/>
            <w:tcBorders>
              <w:top w:val="dotted" w:sz="4" w:space="0" w:color="auto"/>
              <w:bottom w:val="dotted" w:sz="4" w:space="0" w:color="auto"/>
            </w:tcBorders>
          </w:tcPr>
          <w:p w:rsidR="0089710B" w:rsidRPr="00F11666" w:rsidRDefault="0089710B" w:rsidP="0072039E">
            <w:pPr>
              <w:jc w:val="right"/>
              <w:rPr>
                <w:sz w:val="22"/>
                <w:szCs w:val="22"/>
              </w:rPr>
            </w:pPr>
            <w:r w:rsidRPr="00F11666">
              <w:rPr>
                <w:sz w:val="22"/>
                <w:szCs w:val="22"/>
              </w:rPr>
              <w:t>11</w:t>
            </w:r>
          </w:p>
        </w:tc>
        <w:tc>
          <w:tcPr>
            <w:tcW w:w="669" w:type="dxa"/>
            <w:tcBorders>
              <w:top w:val="dotted" w:sz="4" w:space="0" w:color="auto"/>
              <w:bottom w:val="dotted" w:sz="4" w:space="0" w:color="auto"/>
            </w:tcBorders>
          </w:tcPr>
          <w:p w:rsidR="0089710B" w:rsidRPr="00F11666" w:rsidRDefault="0089710B" w:rsidP="0072039E">
            <w:pPr>
              <w:jc w:val="right"/>
              <w:rPr>
                <w:sz w:val="22"/>
                <w:szCs w:val="22"/>
              </w:rPr>
            </w:pPr>
            <w:r w:rsidRPr="00F11666">
              <w:rPr>
                <w:sz w:val="22"/>
                <w:szCs w:val="22"/>
              </w:rPr>
              <w:t>2</w:t>
            </w:r>
          </w:p>
        </w:tc>
        <w:tc>
          <w:tcPr>
            <w:tcW w:w="1654" w:type="dxa"/>
            <w:tcBorders>
              <w:top w:val="dotted" w:sz="4" w:space="0" w:color="auto"/>
              <w:bottom w:val="dotted" w:sz="4" w:space="0" w:color="auto"/>
            </w:tcBorders>
          </w:tcPr>
          <w:p w:rsidR="0089710B" w:rsidRPr="00F11666" w:rsidRDefault="0089710B" w:rsidP="0072039E">
            <w:pPr>
              <w:rPr>
                <w:sz w:val="22"/>
                <w:szCs w:val="22"/>
              </w:rPr>
            </w:pPr>
            <w:r w:rsidRPr="00F11666">
              <w:rPr>
                <w:sz w:val="22"/>
                <w:szCs w:val="22"/>
              </w:rPr>
              <w:t>Compute the federal personal income tax</w:t>
            </w:r>
          </w:p>
        </w:tc>
      </w:tr>
      <w:tr w:rsidR="0089710B" w:rsidRPr="00F11666" w:rsidTr="0072039E">
        <w:trPr>
          <w:jc w:val="center"/>
        </w:trPr>
        <w:tc>
          <w:tcPr>
            <w:tcW w:w="1426" w:type="dxa"/>
            <w:tcBorders>
              <w:top w:val="dotted" w:sz="4" w:space="0" w:color="auto"/>
              <w:bottom w:val="dotted" w:sz="4" w:space="0" w:color="auto"/>
            </w:tcBorders>
          </w:tcPr>
          <w:p w:rsidR="0089710B" w:rsidRPr="00F11666" w:rsidRDefault="0089710B" w:rsidP="0072039E">
            <w:pPr>
              <w:rPr>
                <w:sz w:val="22"/>
                <w:szCs w:val="22"/>
              </w:rPr>
            </w:pPr>
            <w:proofErr w:type="spellStart"/>
            <w:r>
              <w:rPr>
                <w:sz w:val="22"/>
                <w:szCs w:val="22"/>
              </w:rPr>
              <w:t>bessj</w:t>
            </w:r>
            <w:proofErr w:type="spellEnd"/>
          </w:p>
        </w:tc>
        <w:tc>
          <w:tcPr>
            <w:tcW w:w="693" w:type="dxa"/>
            <w:tcBorders>
              <w:top w:val="dotted" w:sz="4" w:space="0" w:color="auto"/>
              <w:bottom w:val="dotted" w:sz="4" w:space="0" w:color="auto"/>
            </w:tcBorders>
          </w:tcPr>
          <w:p w:rsidR="0089710B" w:rsidRPr="00F11666" w:rsidRDefault="0089710B" w:rsidP="0072039E">
            <w:pPr>
              <w:jc w:val="right"/>
              <w:rPr>
                <w:sz w:val="22"/>
                <w:szCs w:val="22"/>
              </w:rPr>
            </w:pPr>
            <w:r>
              <w:rPr>
                <w:sz w:val="22"/>
                <w:szCs w:val="22"/>
              </w:rPr>
              <w:t>245</w:t>
            </w:r>
          </w:p>
        </w:tc>
        <w:tc>
          <w:tcPr>
            <w:tcW w:w="583" w:type="dxa"/>
            <w:tcBorders>
              <w:top w:val="dotted" w:sz="4" w:space="0" w:color="auto"/>
              <w:bottom w:val="dotted" w:sz="4" w:space="0" w:color="auto"/>
            </w:tcBorders>
          </w:tcPr>
          <w:p w:rsidR="0089710B" w:rsidRPr="00F11666" w:rsidRDefault="0089710B" w:rsidP="0072039E">
            <w:pPr>
              <w:jc w:val="right"/>
              <w:rPr>
                <w:sz w:val="22"/>
                <w:szCs w:val="22"/>
              </w:rPr>
            </w:pPr>
            <w:r>
              <w:rPr>
                <w:sz w:val="22"/>
                <w:szCs w:val="22"/>
              </w:rPr>
              <w:t>21</w:t>
            </w:r>
          </w:p>
        </w:tc>
        <w:tc>
          <w:tcPr>
            <w:tcW w:w="669" w:type="dxa"/>
            <w:tcBorders>
              <w:top w:val="dotted" w:sz="4" w:space="0" w:color="auto"/>
              <w:bottom w:val="dotted" w:sz="4" w:space="0" w:color="auto"/>
            </w:tcBorders>
          </w:tcPr>
          <w:p w:rsidR="0089710B" w:rsidRPr="00F11666" w:rsidRDefault="0089710B" w:rsidP="0072039E">
            <w:pPr>
              <w:jc w:val="right"/>
              <w:rPr>
                <w:sz w:val="22"/>
                <w:szCs w:val="22"/>
              </w:rPr>
            </w:pPr>
            <w:r>
              <w:rPr>
                <w:sz w:val="22"/>
                <w:szCs w:val="22"/>
              </w:rPr>
              <w:t>2</w:t>
            </w:r>
          </w:p>
        </w:tc>
        <w:tc>
          <w:tcPr>
            <w:tcW w:w="1654" w:type="dxa"/>
            <w:tcBorders>
              <w:top w:val="dotted" w:sz="4" w:space="0" w:color="auto"/>
              <w:bottom w:val="dotted" w:sz="4" w:space="0" w:color="auto"/>
            </w:tcBorders>
          </w:tcPr>
          <w:p w:rsidR="0089710B" w:rsidRPr="00F11666" w:rsidRDefault="0089710B" w:rsidP="0072039E">
            <w:pPr>
              <w:rPr>
                <w:sz w:val="22"/>
                <w:szCs w:val="22"/>
              </w:rPr>
            </w:pPr>
            <w:r w:rsidRPr="002D6361">
              <w:rPr>
                <w:sz w:val="22"/>
                <w:szCs w:val="22"/>
              </w:rPr>
              <w:t xml:space="preserve">Bessel </w:t>
            </w:r>
            <w:proofErr w:type="spellStart"/>
            <w:r w:rsidRPr="007D2AFC">
              <w:rPr>
                <w:i/>
                <w:sz w:val="22"/>
                <w:szCs w:val="22"/>
              </w:rPr>
              <w:t>J</w:t>
            </w:r>
            <w:r w:rsidRPr="007D2AFC">
              <w:rPr>
                <w:i/>
                <w:sz w:val="22"/>
                <w:szCs w:val="22"/>
                <w:vertAlign w:val="subscript"/>
              </w:rPr>
              <w:t>n</w:t>
            </w:r>
            <w:proofErr w:type="spellEnd"/>
            <w:r w:rsidRPr="002D6361">
              <w:rPr>
                <w:sz w:val="22"/>
                <w:szCs w:val="22"/>
              </w:rPr>
              <w:t xml:space="preserve"> function</w:t>
            </w:r>
          </w:p>
        </w:tc>
      </w:tr>
      <w:tr w:rsidR="0089710B" w:rsidRPr="00F11666" w:rsidTr="0072039E">
        <w:trPr>
          <w:jc w:val="center"/>
        </w:trPr>
        <w:tc>
          <w:tcPr>
            <w:tcW w:w="1426" w:type="dxa"/>
            <w:tcBorders>
              <w:top w:val="dotted" w:sz="4" w:space="0" w:color="auto"/>
              <w:bottom w:val="dotted" w:sz="4" w:space="0" w:color="auto"/>
            </w:tcBorders>
          </w:tcPr>
          <w:p w:rsidR="0089710B" w:rsidRPr="00F11666" w:rsidRDefault="0089710B" w:rsidP="0072039E">
            <w:pPr>
              <w:rPr>
                <w:sz w:val="22"/>
                <w:szCs w:val="22"/>
              </w:rPr>
            </w:pPr>
            <w:proofErr w:type="spellStart"/>
            <w:r w:rsidRPr="00F11666">
              <w:rPr>
                <w:sz w:val="22"/>
                <w:szCs w:val="22"/>
              </w:rPr>
              <w:t>printCalendar</w:t>
            </w:r>
            <w:proofErr w:type="spellEnd"/>
          </w:p>
        </w:tc>
        <w:tc>
          <w:tcPr>
            <w:tcW w:w="693" w:type="dxa"/>
            <w:tcBorders>
              <w:top w:val="dotted" w:sz="4" w:space="0" w:color="auto"/>
              <w:bottom w:val="dotted" w:sz="4" w:space="0" w:color="auto"/>
            </w:tcBorders>
          </w:tcPr>
          <w:p w:rsidR="0089710B" w:rsidRPr="00F11666" w:rsidRDefault="0089710B" w:rsidP="0072039E">
            <w:pPr>
              <w:jc w:val="right"/>
              <w:rPr>
                <w:sz w:val="22"/>
                <w:szCs w:val="22"/>
              </w:rPr>
            </w:pPr>
            <w:r w:rsidRPr="00F11666">
              <w:rPr>
                <w:rFonts w:hint="eastAsia"/>
                <w:sz w:val="22"/>
                <w:szCs w:val="22"/>
              </w:rPr>
              <w:t>187</w:t>
            </w:r>
          </w:p>
        </w:tc>
        <w:tc>
          <w:tcPr>
            <w:tcW w:w="583" w:type="dxa"/>
            <w:tcBorders>
              <w:top w:val="dotted" w:sz="4" w:space="0" w:color="auto"/>
              <w:bottom w:val="dotted" w:sz="4" w:space="0" w:color="auto"/>
            </w:tcBorders>
          </w:tcPr>
          <w:p w:rsidR="0089710B" w:rsidRPr="00F11666" w:rsidRDefault="0089710B" w:rsidP="0072039E">
            <w:pPr>
              <w:jc w:val="right"/>
              <w:rPr>
                <w:sz w:val="22"/>
                <w:szCs w:val="22"/>
              </w:rPr>
            </w:pPr>
            <w:r w:rsidRPr="00F11666">
              <w:rPr>
                <w:rFonts w:hint="eastAsia"/>
                <w:sz w:val="22"/>
                <w:szCs w:val="22"/>
              </w:rPr>
              <w:t>33</w:t>
            </w:r>
          </w:p>
        </w:tc>
        <w:tc>
          <w:tcPr>
            <w:tcW w:w="669" w:type="dxa"/>
            <w:tcBorders>
              <w:top w:val="dotted" w:sz="4" w:space="0" w:color="auto"/>
              <w:bottom w:val="dotted" w:sz="4" w:space="0" w:color="auto"/>
            </w:tcBorders>
          </w:tcPr>
          <w:p w:rsidR="0089710B" w:rsidRPr="00F11666" w:rsidRDefault="0089710B" w:rsidP="0072039E">
            <w:pPr>
              <w:jc w:val="right"/>
              <w:rPr>
                <w:sz w:val="22"/>
                <w:szCs w:val="22"/>
              </w:rPr>
            </w:pPr>
            <w:r w:rsidRPr="00F11666">
              <w:rPr>
                <w:rFonts w:hint="eastAsia"/>
                <w:sz w:val="22"/>
                <w:szCs w:val="22"/>
              </w:rPr>
              <w:t>2</w:t>
            </w:r>
          </w:p>
        </w:tc>
        <w:tc>
          <w:tcPr>
            <w:tcW w:w="1654" w:type="dxa"/>
            <w:tcBorders>
              <w:top w:val="dotted" w:sz="4" w:space="0" w:color="auto"/>
              <w:bottom w:val="dotted" w:sz="4" w:space="0" w:color="auto"/>
            </w:tcBorders>
          </w:tcPr>
          <w:p w:rsidR="0089710B" w:rsidRPr="00F11666" w:rsidRDefault="0089710B" w:rsidP="0072039E">
            <w:pPr>
              <w:rPr>
                <w:sz w:val="22"/>
                <w:szCs w:val="22"/>
              </w:rPr>
            </w:pPr>
            <w:r w:rsidRPr="00F11666">
              <w:rPr>
                <w:sz w:val="22"/>
                <w:szCs w:val="22"/>
              </w:rPr>
              <w:t>Print the calendar of a month in some year</w:t>
            </w:r>
          </w:p>
        </w:tc>
      </w:tr>
      <w:tr w:rsidR="0089710B" w:rsidRPr="00F11666" w:rsidTr="0072039E">
        <w:trPr>
          <w:jc w:val="center"/>
        </w:trPr>
        <w:tc>
          <w:tcPr>
            <w:tcW w:w="1426" w:type="dxa"/>
            <w:tcBorders>
              <w:top w:val="dotted" w:sz="4" w:space="0" w:color="auto"/>
            </w:tcBorders>
          </w:tcPr>
          <w:p w:rsidR="0089710B" w:rsidRPr="00F11666" w:rsidRDefault="0089710B" w:rsidP="0072039E">
            <w:pPr>
              <w:rPr>
                <w:sz w:val="22"/>
                <w:szCs w:val="22"/>
              </w:rPr>
            </w:pPr>
            <w:r w:rsidRPr="00F11666">
              <w:rPr>
                <w:sz w:val="22"/>
                <w:szCs w:val="22"/>
              </w:rPr>
              <w:t>line</w:t>
            </w:r>
          </w:p>
        </w:tc>
        <w:tc>
          <w:tcPr>
            <w:tcW w:w="693" w:type="dxa"/>
            <w:tcBorders>
              <w:top w:val="dotted" w:sz="4" w:space="0" w:color="auto"/>
            </w:tcBorders>
          </w:tcPr>
          <w:p w:rsidR="0089710B" w:rsidRPr="00F11666" w:rsidRDefault="0089710B" w:rsidP="0072039E">
            <w:pPr>
              <w:jc w:val="right"/>
              <w:rPr>
                <w:sz w:val="22"/>
                <w:szCs w:val="22"/>
              </w:rPr>
            </w:pPr>
            <w:r w:rsidRPr="00F11666">
              <w:rPr>
                <w:sz w:val="22"/>
                <w:szCs w:val="22"/>
              </w:rPr>
              <w:t>92</w:t>
            </w:r>
          </w:p>
        </w:tc>
        <w:tc>
          <w:tcPr>
            <w:tcW w:w="583" w:type="dxa"/>
            <w:tcBorders>
              <w:top w:val="dotted" w:sz="4" w:space="0" w:color="auto"/>
            </w:tcBorders>
          </w:tcPr>
          <w:p w:rsidR="0089710B" w:rsidRPr="00F11666" w:rsidRDefault="0089710B" w:rsidP="0072039E">
            <w:pPr>
              <w:jc w:val="right"/>
              <w:rPr>
                <w:sz w:val="22"/>
                <w:szCs w:val="22"/>
              </w:rPr>
            </w:pPr>
            <w:r w:rsidRPr="00F11666">
              <w:rPr>
                <w:sz w:val="22"/>
                <w:szCs w:val="22"/>
              </w:rPr>
              <w:t>36</w:t>
            </w:r>
          </w:p>
        </w:tc>
        <w:tc>
          <w:tcPr>
            <w:tcW w:w="669" w:type="dxa"/>
            <w:tcBorders>
              <w:top w:val="dotted" w:sz="4" w:space="0" w:color="auto"/>
            </w:tcBorders>
          </w:tcPr>
          <w:p w:rsidR="0089710B" w:rsidRPr="00F11666" w:rsidRDefault="0089710B" w:rsidP="0072039E">
            <w:pPr>
              <w:jc w:val="right"/>
              <w:rPr>
                <w:sz w:val="22"/>
                <w:szCs w:val="22"/>
              </w:rPr>
            </w:pPr>
            <w:r w:rsidRPr="00F11666">
              <w:rPr>
                <w:sz w:val="22"/>
                <w:szCs w:val="22"/>
              </w:rPr>
              <w:t>8</w:t>
            </w:r>
          </w:p>
        </w:tc>
        <w:tc>
          <w:tcPr>
            <w:tcW w:w="1654" w:type="dxa"/>
            <w:tcBorders>
              <w:top w:val="dotted" w:sz="4" w:space="0" w:color="auto"/>
            </w:tcBorders>
          </w:tcPr>
          <w:p w:rsidR="0089710B" w:rsidRPr="00F11666" w:rsidRDefault="0089710B" w:rsidP="0072039E">
            <w:pPr>
              <w:rPr>
                <w:sz w:val="22"/>
                <w:szCs w:val="22"/>
              </w:rPr>
            </w:pPr>
            <w:r w:rsidRPr="00F11666">
              <w:rPr>
                <w:sz w:val="22"/>
                <w:szCs w:val="22"/>
              </w:rPr>
              <w:t>Check if two rectangles overlap</w:t>
            </w:r>
          </w:p>
        </w:tc>
      </w:tr>
    </w:tbl>
    <w:p w:rsidR="0089710B" w:rsidRDefault="0089710B" w:rsidP="00D62229">
      <w:pPr>
        <w:spacing w:before="120"/>
        <w:jc w:val="both"/>
        <w:rPr>
          <w:rFonts w:hint="eastAsia"/>
          <w:sz w:val="22"/>
          <w:szCs w:val="22"/>
          <w:lang w:eastAsia="ja-JP"/>
        </w:rPr>
      </w:pPr>
      <w:r>
        <w:rPr>
          <w:rFonts w:hint="eastAsia"/>
          <w:sz w:val="22"/>
          <w:szCs w:val="22"/>
          <w:lang w:eastAsia="ja-JP"/>
        </w:rPr>
        <w:t>*</w:t>
      </w:r>
      <w:r w:rsidRPr="0049488D">
        <w:rPr>
          <w:b/>
          <w:sz w:val="22"/>
          <w:szCs w:val="22"/>
          <w:lang w:eastAsia="ja-JP"/>
        </w:rPr>
        <w:t>LOC</w:t>
      </w:r>
      <w:r>
        <w:rPr>
          <w:sz w:val="22"/>
          <w:szCs w:val="22"/>
          <w:lang w:eastAsia="ja-JP"/>
        </w:rPr>
        <w:t xml:space="preserve">: Lines of </w:t>
      </w:r>
      <w:proofErr w:type="gramStart"/>
      <w:r>
        <w:rPr>
          <w:sz w:val="22"/>
          <w:szCs w:val="22"/>
          <w:lang w:eastAsia="ja-JP"/>
        </w:rPr>
        <w:t xml:space="preserve">code </w:t>
      </w:r>
      <w:r>
        <w:rPr>
          <w:rFonts w:hint="eastAsia"/>
          <w:sz w:val="22"/>
          <w:szCs w:val="22"/>
          <w:lang w:eastAsia="ja-JP"/>
        </w:rPr>
        <w:t xml:space="preserve"> </w:t>
      </w:r>
      <w:proofErr w:type="spellStart"/>
      <w:r>
        <w:rPr>
          <w:rFonts w:hint="eastAsia"/>
          <w:b/>
          <w:sz w:val="22"/>
          <w:szCs w:val="22"/>
          <w:lang w:eastAsia="ja-JP"/>
        </w:rPr>
        <w:t>TPs</w:t>
      </w:r>
      <w:proofErr w:type="spellEnd"/>
      <w:proofErr w:type="gramEnd"/>
      <w:r w:rsidRPr="00716B7D">
        <w:rPr>
          <w:sz w:val="22"/>
          <w:szCs w:val="22"/>
          <w:lang w:eastAsia="ja-JP"/>
        </w:rPr>
        <w:t>:</w:t>
      </w:r>
      <w:r>
        <w:rPr>
          <w:rFonts w:hint="eastAsia"/>
          <w:sz w:val="22"/>
          <w:szCs w:val="22"/>
          <w:lang w:eastAsia="ja-JP"/>
        </w:rPr>
        <w:t xml:space="preserve"> Test paths</w:t>
      </w:r>
      <w:r w:rsidRPr="00716B7D">
        <w:rPr>
          <w:sz w:val="22"/>
          <w:szCs w:val="22"/>
          <w:lang w:eastAsia="ja-JP"/>
        </w:rPr>
        <w:t xml:space="preserve">  </w:t>
      </w:r>
      <w:proofErr w:type="spellStart"/>
      <w:r w:rsidRPr="0049488D">
        <w:rPr>
          <w:b/>
          <w:sz w:val="22"/>
          <w:szCs w:val="22"/>
          <w:lang w:eastAsia="ja-JP"/>
        </w:rPr>
        <w:t>Args</w:t>
      </w:r>
      <w:proofErr w:type="spellEnd"/>
      <w:r w:rsidRPr="00716B7D">
        <w:rPr>
          <w:sz w:val="22"/>
          <w:szCs w:val="22"/>
          <w:lang w:eastAsia="ja-JP"/>
        </w:rPr>
        <w:t>:</w:t>
      </w:r>
      <w:r>
        <w:rPr>
          <w:rFonts w:hint="eastAsia"/>
          <w:sz w:val="22"/>
          <w:szCs w:val="22"/>
          <w:lang w:eastAsia="ja-JP"/>
        </w:rPr>
        <w:t xml:space="preserve"> Input a</w:t>
      </w:r>
      <w:r w:rsidRPr="00716B7D">
        <w:rPr>
          <w:sz w:val="22"/>
          <w:szCs w:val="22"/>
          <w:lang w:eastAsia="ja-JP"/>
        </w:rPr>
        <w:t>rguments</w:t>
      </w:r>
    </w:p>
    <w:p w:rsidR="00D62229" w:rsidRPr="001C28B0" w:rsidRDefault="00D62229" w:rsidP="00D62229">
      <w:pPr>
        <w:spacing w:before="120"/>
        <w:jc w:val="both"/>
        <w:rPr>
          <w:sz w:val="22"/>
          <w:szCs w:val="22"/>
        </w:rPr>
      </w:pPr>
      <w:r w:rsidRPr="001C28B0">
        <w:rPr>
          <w:sz w:val="22"/>
          <w:szCs w:val="22"/>
        </w:rPr>
        <w:t xml:space="preserve">The two criteria to be compared </w:t>
      </w:r>
      <w:r w:rsidRPr="001C28B0">
        <w:rPr>
          <w:rFonts w:hint="eastAsia"/>
          <w:sz w:val="22"/>
          <w:szCs w:val="22"/>
        </w:rPr>
        <w:t xml:space="preserve">with </w:t>
      </w:r>
      <w:r w:rsidRPr="001C28B0">
        <w:rPr>
          <w:sz w:val="22"/>
          <w:szCs w:val="22"/>
        </w:rPr>
        <w:t>Mao’s result [9] are:</w:t>
      </w:r>
    </w:p>
    <w:p w:rsidR="00D62229" w:rsidRPr="001C28B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1C28B0">
        <w:rPr>
          <w:rFonts w:ascii="Times New Roman" w:hAnsi="Times New Roman" w:cs="Times New Roman"/>
        </w:rPr>
        <w:t>Success rate (SR)</w:t>
      </w:r>
      <w:r w:rsidRPr="001C28B0">
        <w:rPr>
          <w:rFonts w:ascii="Times New Roman" w:hAnsi="Times New Roman" w:cs="Times New Roman" w:hint="eastAsia"/>
        </w:rPr>
        <w:t>:</w:t>
      </w:r>
      <w:r w:rsidRPr="001C28B0">
        <w:rPr>
          <w:rFonts w:ascii="Times New Roman" w:hAnsi="Times New Roman" w:cs="Times New Roman"/>
        </w:rPr>
        <w:t xml:space="preserve"> the probability of all branches which can be covered by the generated test data. In order to check the actual result basing on this criterion, we executed </w:t>
      </w:r>
      <w:proofErr w:type="spellStart"/>
      <w:r w:rsidRPr="001C28B0">
        <w:rPr>
          <w:rFonts w:ascii="Times New Roman" w:hAnsi="Times New Roman" w:cs="Times New Roman" w:hint="eastAsia"/>
        </w:rPr>
        <w:t>M</w:t>
      </w:r>
      <w:r w:rsidRPr="001C28B0">
        <w:rPr>
          <w:rFonts w:ascii="Times New Roman" w:hAnsi="Times New Roman" w:cs="Times New Roman"/>
        </w:rPr>
        <w:t>PSO</w:t>
      </w:r>
      <w:proofErr w:type="spellEnd"/>
      <w:r w:rsidRPr="001C28B0">
        <w:rPr>
          <w:rFonts w:ascii="Times New Roman" w:hAnsi="Times New Roman" w:cs="Times New Roman"/>
        </w:rPr>
        <w:t xml:space="preserve"> 1000 times, and calculated the number of times at which </w:t>
      </w:r>
      <w:r w:rsidRPr="001C28B0">
        <w:rPr>
          <w:rFonts w:ascii="Times New Roman" w:hAnsi="Times New Roman" w:cs="Times New Roman"/>
        </w:rPr>
        <w:lastRenderedPageBreak/>
        <w:t>generated test data could cover all test paths of given PUT. The SR formula is calculated as follows:</w:t>
      </w:r>
    </w:p>
    <w:p w:rsidR="00D62229" w:rsidRPr="00C95B85" w:rsidRDefault="00D62229" w:rsidP="00C95B85">
      <w:pPr>
        <w:pStyle w:val="ListParagraph"/>
        <w:suppressAutoHyphens w:val="0"/>
        <w:spacing w:after="0" w:line="240" w:lineRule="auto"/>
        <w:ind w:hanging="720"/>
        <w:jc w:val="both"/>
        <w:rPr>
          <w:rFonts w:ascii="Times New Roman" w:eastAsiaTheme="minorEastAsia" w:hAnsi="Times New Roman" w:cs="Times New Roman" w:hint="eastAsia"/>
          <w:lang w:eastAsia="ja-JP"/>
        </w:rPr>
      </w:pPr>
      <m:oMathPara>
        <m:oMath>
          <m:r>
            <w:rPr>
              <w:rFonts w:ascii="Cambria Math" w:hAnsi="Cambria Math"/>
              <w:sz w:val="20"/>
              <w:szCs w:val="20"/>
            </w:rPr>
            <m:t>SR=</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(all test paths were covered)</m:t>
                  </m:r>
                </m:e>
              </m:nary>
            </m:num>
            <m:den>
              <m:r>
                <w:rPr>
                  <w:rFonts w:ascii="Cambria Math" w:hAnsi="Cambria Math"/>
                  <w:sz w:val="20"/>
                  <w:szCs w:val="20"/>
                </w:rPr>
                <m:t>1000</m:t>
              </m:r>
            </m:den>
          </m:f>
        </m:oMath>
      </m:oMathPara>
    </w:p>
    <w:p w:rsidR="00D62229" w:rsidRPr="001C28B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1C28B0">
        <w:rPr>
          <w:rFonts w:ascii="Times New Roman" w:hAnsi="Times New Roman" w:cs="Times New Roman"/>
        </w:rPr>
        <w:t>Average coverage (AC)</w:t>
      </w:r>
      <w:r w:rsidRPr="001C28B0">
        <w:rPr>
          <w:rFonts w:ascii="Times New Roman" w:hAnsi="Times New Roman" w:cs="Times New Roman" w:hint="eastAsia"/>
        </w:rPr>
        <w:t>:</w:t>
      </w:r>
      <w:r w:rsidRPr="001C28B0">
        <w:rPr>
          <w:rFonts w:ascii="Times New Roman" w:hAnsi="Times New Roman" w:cs="Times New Roman"/>
        </w:rPr>
        <w:t xml:space="preserve"> the average of the branch coverage achieved by all test inputs in 1,000 runs. Similar to above, in order to check the actual result basing on this criterion, we executed </w:t>
      </w:r>
      <w:proofErr w:type="spellStart"/>
      <w:r w:rsidRPr="001C28B0">
        <w:rPr>
          <w:rFonts w:ascii="Times New Roman" w:hAnsi="Times New Roman" w:cs="Times New Roman" w:hint="eastAsia"/>
        </w:rPr>
        <w:t>M</w:t>
      </w:r>
      <w:r w:rsidRPr="001C28B0">
        <w:rPr>
          <w:rFonts w:ascii="Times New Roman" w:hAnsi="Times New Roman" w:cs="Times New Roman"/>
        </w:rPr>
        <w:t>PSO</w:t>
      </w:r>
      <w:proofErr w:type="spellEnd"/>
      <w:r w:rsidRPr="001C28B0">
        <w:rPr>
          <w:rFonts w:ascii="Times New Roman" w:hAnsi="Times New Roman" w:cs="Times New Roman"/>
        </w:rPr>
        <w:t xml:space="preserve"> by 1000 times, and calculated the average coverage for each run. AC formula is calculated for each PUT as follows:</w:t>
      </w:r>
    </w:p>
    <w:p w:rsidR="00D62229" w:rsidRPr="001C28B0" w:rsidRDefault="00D62229" w:rsidP="00D62229">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D62229" w:rsidRPr="001C28B0" w:rsidRDefault="00D62229" w:rsidP="00D62229">
      <w:pPr>
        <w:ind w:firstLine="346"/>
        <w:jc w:val="both"/>
        <w:rPr>
          <w:sz w:val="22"/>
          <w:szCs w:val="22"/>
          <w:lang w:eastAsia="ja-JP"/>
        </w:rPr>
      </w:pPr>
      <w:r w:rsidRPr="001C28B0">
        <w:rPr>
          <w:sz w:val="22"/>
          <w:szCs w:val="22"/>
        </w:rPr>
        <w:t>The detail</w:t>
      </w:r>
      <w:r w:rsidR="007F30C3" w:rsidRPr="001C28B0">
        <w:rPr>
          <w:sz w:val="22"/>
          <w:szCs w:val="22"/>
        </w:rPr>
        <w:t>ed</w:t>
      </w:r>
      <w:r w:rsidRPr="001C28B0">
        <w:rPr>
          <w:sz w:val="22"/>
          <w:szCs w:val="22"/>
        </w:rPr>
        <w:t xml:space="preserve"> results of the comparison with PUT benchmark used by Mao [9] in 2 criteria are shown in the </w:t>
      </w:r>
      <w:r w:rsidR="00082189" w:rsidRPr="001C28B0">
        <w:rPr>
          <w:sz w:val="22"/>
          <w:szCs w:val="22"/>
        </w:rPr>
        <w:t>T</w:t>
      </w:r>
      <w:r w:rsidR="00C55E34" w:rsidRPr="001C28B0">
        <w:rPr>
          <w:sz w:val="22"/>
          <w:szCs w:val="22"/>
        </w:rPr>
        <w:t>able 6.</w:t>
      </w:r>
    </w:p>
    <w:p w:rsidR="00CD6F7B" w:rsidRDefault="00CD6F7B" w:rsidP="007B6716">
      <w:pPr>
        <w:ind w:firstLine="336"/>
        <w:jc w:val="both"/>
        <w:rPr>
          <w:sz w:val="22"/>
          <w:szCs w:val="22"/>
          <w:lang w:eastAsia="ja-JP"/>
        </w:rPr>
      </w:pPr>
      <w:r w:rsidRPr="001C28B0">
        <w:rPr>
          <w:sz w:val="22"/>
          <w:szCs w:val="22"/>
        </w:rPr>
        <w:t xml:space="preserve">From Table 6 </w:t>
      </w:r>
      <w:r w:rsidR="00B82406" w:rsidRPr="001C28B0">
        <w:rPr>
          <w:sz w:val="22"/>
          <w:szCs w:val="22"/>
        </w:rPr>
        <w:t xml:space="preserve">can be </w:t>
      </w:r>
      <w:r w:rsidRPr="001C28B0">
        <w:rPr>
          <w:sz w:val="22"/>
          <w:szCs w:val="22"/>
        </w:rPr>
        <w:t>see</w:t>
      </w:r>
      <w:r w:rsidR="00B82406" w:rsidRPr="001C28B0">
        <w:rPr>
          <w:sz w:val="22"/>
          <w:szCs w:val="22"/>
        </w:rPr>
        <w:t>n</w:t>
      </w:r>
      <w:r w:rsidRPr="001C28B0">
        <w:rPr>
          <w:sz w:val="22"/>
          <w:szCs w:val="22"/>
        </w:rPr>
        <w:t xml:space="preserve"> that there are </w:t>
      </w:r>
      <w:r w:rsidR="00AE0403" w:rsidRPr="001C28B0">
        <w:rPr>
          <w:sz w:val="22"/>
          <w:szCs w:val="22"/>
        </w:rPr>
        <w:t xml:space="preserve">4 </w:t>
      </w:r>
      <w:proofErr w:type="spellStart"/>
      <w:r w:rsidR="00AE0403" w:rsidRPr="001C28B0">
        <w:rPr>
          <w:sz w:val="22"/>
          <w:szCs w:val="22"/>
        </w:rPr>
        <w:t>PUTs</w:t>
      </w:r>
      <w:proofErr w:type="spellEnd"/>
      <w:r w:rsidR="00AE0403" w:rsidRPr="001C28B0">
        <w:rPr>
          <w:sz w:val="22"/>
          <w:szCs w:val="22"/>
        </w:rPr>
        <w:t xml:space="preserve"> (</w:t>
      </w:r>
      <w:proofErr w:type="spellStart"/>
      <w:r w:rsidR="00A3061E" w:rsidRPr="001C28B0">
        <w:rPr>
          <w:sz w:val="22"/>
          <w:szCs w:val="22"/>
        </w:rPr>
        <w:t>triangleType</w:t>
      </w:r>
      <w:proofErr w:type="spellEnd"/>
      <w:r w:rsidR="00A3061E" w:rsidRPr="001C28B0">
        <w:rPr>
          <w:sz w:val="22"/>
          <w:szCs w:val="22"/>
        </w:rPr>
        <w:t>,</w:t>
      </w:r>
      <w:r w:rsidR="00082189" w:rsidRPr="001C28B0">
        <w:rPr>
          <w:sz w:val="22"/>
          <w:szCs w:val="22"/>
        </w:rPr>
        <w:t xml:space="preserve"> </w:t>
      </w:r>
      <w:proofErr w:type="spellStart"/>
      <w:r w:rsidR="00AE0403" w:rsidRPr="001C28B0">
        <w:rPr>
          <w:sz w:val="22"/>
          <w:szCs w:val="22"/>
        </w:rPr>
        <w:t>computeTax</w:t>
      </w:r>
      <w:proofErr w:type="spellEnd"/>
      <w:r w:rsidR="00AE0403" w:rsidRPr="001C28B0">
        <w:rPr>
          <w:sz w:val="22"/>
          <w:szCs w:val="22"/>
        </w:rPr>
        <w:t xml:space="preserve">, </w:t>
      </w:r>
      <w:proofErr w:type="spellStart"/>
      <w:r w:rsidR="00AE0403" w:rsidRPr="001C28B0">
        <w:rPr>
          <w:sz w:val="22"/>
          <w:szCs w:val="22"/>
        </w:rPr>
        <w:t>printCalendar</w:t>
      </w:r>
      <w:proofErr w:type="spellEnd"/>
      <w:r w:rsidR="00AE0403" w:rsidRPr="001C28B0">
        <w:rPr>
          <w:sz w:val="22"/>
          <w:szCs w:val="22"/>
        </w:rPr>
        <w:t xml:space="preserve">, line) </w:t>
      </w:r>
      <w:r w:rsidRPr="001C28B0">
        <w:rPr>
          <w:sz w:val="22"/>
          <w:szCs w:val="22"/>
        </w:rPr>
        <w:t>which Mao's proposed approach cannot full</w:t>
      </w:r>
      <w:r w:rsidRPr="001C28B0">
        <w:rPr>
          <w:rFonts w:hint="eastAsia"/>
          <w:sz w:val="22"/>
          <w:szCs w:val="22"/>
        </w:rPr>
        <w:t>y</w:t>
      </w:r>
      <w:r w:rsidRPr="001C28B0">
        <w:rPr>
          <w:sz w:val="22"/>
          <w:szCs w:val="22"/>
        </w:rPr>
        <w:t xml:space="preserve"> cover, while our method can. Because each test path is assigned to a </w:t>
      </w:r>
      <w:proofErr w:type="spellStart"/>
      <w:r w:rsidRPr="001C28B0">
        <w:rPr>
          <w:sz w:val="22"/>
          <w:szCs w:val="22"/>
        </w:rPr>
        <w:t>PSO</w:t>
      </w:r>
      <w:proofErr w:type="spellEnd"/>
      <w:r w:rsidRPr="001C28B0">
        <w:rPr>
          <w:sz w:val="22"/>
          <w:szCs w:val="22"/>
        </w:rPr>
        <w:t xml:space="preserve">, it ensures that every time the </w:t>
      </w:r>
      <w:proofErr w:type="spellStart"/>
      <w:r w:rsidRPr="001C28B0">
        <w:rPr>
          <w:rFonts w:hint="eastAsia"/>
          <w:sz w:val="22"/>
          <w:szCs w:val="22"/>
        </w:rPr>
        <w:t>M</w:t>
      </w:r>
      <w:r w:rsidRPr="001C28B0">
        <w:rPr>
          <w:sz w:val="22"/>
          <w:szCs w:val="22"/>
        </w:rPr>
        <w:t>PSO</w:t>
      </w:r>
      <w:proofErr w:type="spellEnd"/>
      <w:r w:rsidRPr="001C28B0">
        <w:rPr>
          <w:sz w:val="22"/>
          <w:szCs w:val="22"/>
        </w:rPr>
        <w:t xml:space="preserve"> is run, each </w:t>
      </w:r>
      <w:proofErr w:type="spellStart"/>
      <w:r w:rsidRPr="001C28B0">
        <w:rPr>
          <w:sz w:val="22"/>
          <w:szCs w:val="22"/>
        </w:rPr>
        <w:t>PSO</w:t>
      </w:r>
      <w:proofErr w:type="spellEnd"/>
      <w:r w:rsidRPr="001C28B0">
        <w:rPr>
          <w:sz w:val="22"/>
          <w:szCs w:val="22"/>
        </w:rPr>
        <w:t xml:space="preserve"> can generate test data which can cover the test path it is assigned to.</w:t>
      </w:r>
      <w:r w:rsidR="00082189" w:rsidRPr="001C28B0">
        <w:rPr>
          <w:sz w:val="22"/>
          <w:szCs w:val="22"/>
        </w:rPr>
        <w:t xml:space="preserve"> Also with the remaining 4 </w:t>
      </w:r>
      <w:proofErr w:type="spellStart"/>
      <w:r w:rsidR="00082189" w:rsidRPr="001C28B0">
        <w:rPr>
          <w:sz w:val="22"/>
          <w:szCs w:val="22"/>
        </w:rPr>
        <w:t>PUTs</w:t>
      </w:r>
      <w:proofErr w:type="spellEnd"/>
      <w:r w:rsidR="00082189" w:rsidRPr="001C28B0">
        <w:rPr>
          <w:sz w:val="22"/>
          <w:szCs w:val="22"/>
        </w:rPr>
        <w:t xml:space="preserve"> (</w:t>
      </w:r>
      <w:proofErr w:type="spellStart"/>
      <w:r w:rsidR="00082189" w:rsidRPr="001C28B0">
        <w:rPr>
          <w:sz w:val="22"/>
          <w:szCs w:val="22"/>
        </w:rPr>
        <w:t>calDay</w:t>
      </w:r>
      <w:proofErr w:type="spellEnd"/>
      <w:r w:rsidR="00082189" w:rsidRPr="001C28B0">
        <w:rPr>
          <w:sz w:val="22"/>
          <w:szCs w:val="22"/>
        </w:rPr>
        <w:t xml:space="preserve">, </w:t>
      </w:r>
      <w:proofErr w:type="spellStart"/>
      <w:r w:rsidR="00082189" w:rsidRPr="001C28B0">
        <w:rPr>
          <w:sz w:val="22"/>
          <w:szCs w:val="22"/>
        </w:rPr>
        <w:t>cal</w:t>
      </w:r>
      <w:proofErr w:type="spellEnd"/>
      <w:r w:rsidR="00082189" w:rsidRPr="001C28B0">
        <w:rPr>
          <w:sz w:val="22"/>
          <w:szCs w:val="22"/>
        </w:rPr>
        <w:t xml:space="preserve">, reminder, </w:t>
      </w:r>
      <w:proofErr w:type="spellStart"/>
      <w:r w:rsidR="00082189" w:rsidRPr="001C28B0">
        <w:rPr>
          <w:sz w:val="22"/>
          <w:szCs w:val="22"/>
        </w:rPr>
        <w:t>bessj</w:t>
      </w:r>
      <w:proofErr w:type="spellEnd"/>
      <w:r w:rsidR="00082189" w:rsidRPr="001C28B0">
        <w:rPr>
          <w:sz w:val="22"/>
          <w:szCs w:val="22"/>
        </w:rPr>
        <w:t xml:space="preserve">), our experiments fully covered all test paths </w:t>
      </w:r>
      <w:r w:rsidR="007F30C3" w:rsidRPr="001C28B0">
        <w:rPr>
          <w:sz w:val="22"/>
          <w:szCs w:val="22"/>
        </w:rPr>
        <w:t xml:space="preserve">with the same results of </w:t>
      </w:r>
      <w:r w:rsidR="00082189" w:rsidRPr="001C28B0">
        <w:rPr>
          <w:sz w:val="22"/>
          <w:szCs w:val="22"/>
        </w:rPr>
        <w:t>Mao [9].</w:t>
      </w:r>
    </w:p>
    <w:p w:rsidR="006109EF" w:rsidRPr="00E97C4B" w:rsidRDefault="006109EF" w:rsidP="006109EF">
      <w:pPr>
        <w:pStyle w:val="Heading20"/>
        <w:spacing w:before="120"/>
        <w:rPr>
          <w:rFonts w:ascii="Times New Roman" w:eastAsiaTheme="minorEastAsia" w:hAnsi="Times New Roman" w:cs="Times New Roman"/>
          <w:sz w:val="22"/>
          <w:szCs w:val="22"/>
          <w:highlight w:val="yellow"/>
          <w:lang w:eastAsia="ja-JP"/>
        </w:rPr>
      </w:pPr>
      <w:r w:rsidRPr="00C93BBF">
        <w:rPr>
          <w:rFonts w:ascii="Times New Roman" w:hAnsi="Times New Roman" w:cs="Times New Roman"/>
          <w:sz w:val="22"/>
          <w:szCs w:val="22"/>
          <w:highlight w:val="yellow"/>
        </w:rPr>
        <w:t>5.</w:t>
      </w:r>
      <w:r w:rsidRPr="00C93BBF">
        <w:rPr>
          <w:rFonts w:ascii="Times New Roman" w:eastAsiaTheme="minorEastAsia" w:hAnsi="Times New Roman" w:cs="Times New Roman"/>
          <w:sz w:val="22"/>
          <w:szCs w:val="22"/>
          <w:highlight w:val="yellow"/>
          <w:lang w:eastAsia="ja-JP"/>
        </w:rPr>
        <w:t>3</w:t>
      </w:r>
      <w:r w:rsidRPr="00C93BBF">
        <w:rPr>
          <w:rFonts w:ascii="Times New Roman" w:hAnsi="Times New Roman" w:cs="Times New Roman"/>
          <w:sz w:val="22"/>
          <w:szCs w:val="22"/>
          <w:highlight w:val="yellow"/>
        </w:rPr>
        <w:t xml:space="preserve">. Compare to constraint-based test data </w:t>
      </w:r>
      <w:r w:rsidR="00222B4D">
        <w:rPr>
          <w:rFonts w:ascii="Times New Roman" w:hAnsi="Times New Roman" w:cs="Times New Roman"/>
          <w:sz w:val="22"/>
          <w:szCs w:val="22"/>
          <w:highlight w:val="yellow"/>
        </w:rPr>
        <w:t xml:space="preserve">generation </w:t>
      </w:r>
      <w:r w:rsidRPr="00C93BBF">
        <w:rPr>
          <w:rFonts w:ascii="Times New Roman" w:hAnsi="Times New Roman" w:cs="Times New Roman"/>
          <w:sz w:val="22"/>
          <w:szCs w:val="22"/>
          <w:highlight w:val="yellow"/>
        </w:rPr>
        <w:t>approach</w:t>
      </w:r>
      <w:r w:rsidR="00E97C4B">
        <w:rPr>
          <w:rFonts w:ascii="Times New Roman" w:eastAsiaTheme="minorEastAsia" w:hAnsi="Times New Roman" w:cs="Times New Roman" w:hint="eastAsia"/>
          <w:sz w:val="22"/>
          <w:szCs w:val="22"/>
          <w:highlight w:val="yellow"/>
          <w:lang w:eastAsia="ja-JP"/>
        </w:rPr>
        <w:t>es</w:t>
      </w:r>
    </w:p>
    <w:p w:rsidR="006109EF" w:rsidRPr="00FB788A" w:rsidRDefault="00617957" w:rsidP="00927A9A">
      <w:pPr>
        <w:ind w:firstLine="346"/>
        <w:jc w:val="both"/>
        <w:rPr>
          <w:sz w:val="22"/>
          <w:szCs w:val="22"/>
          <w:highlight w:val="yellow"/>
          <w:lang w:eastAsia="ja-JP"/>
        </w:rPr>
      </w:pPr>
      <w:r>
        <w:rPr>
          <w:sz w:val="22"/>
          <w:szCs w:val="22"/>
          <w:highlight w:val="yellow"/>
          <w:lang w:eastAsia="ja-JP"/>
        </w:rPr>
        <w:t xml:space="preserve">In this section we </w:t>
      </w:r>
      <w:r w:rsidR="00EE5213" w:rsidRPr="00C93BBF">
        <w:rPr>
          <w:sz w:val="22"/>
          <w:szCs w:val="22"/>
          <w:highlight w:val="yellow"/>
          <w:lang w:eastAsia="ja-JP"/>
        </w:rPr>
        <w:t xml:space="preserve">point out our advancement </w:t>
      </w:r>
      <w:r w:rsidR="00222B4D">
        <w:rPr>
          <w:sz w:val="22"/>
          <w:szCs w:val="22"/>
          <w:highlight w:val="yellow"/>
          <w:lang w:eastAsia="ja-JP"/>
        </w:rPr>
        <w:t xml:space="preserve">of the constraint-based test </w:t>
      </w:r>
      <w:r w:rsidR="00EE5213" w:rsidRPr="00C93BBF">
        <w:rPr>
          <w:sz w:val="22"/>
          <w:szCs w:val="22"/>
          <w:highlight w:val="yellow"/>
          <w:lang w:eastAsia="ja-JP"/>
        </w:rPr>
        <w:t xml:space="preserve">data generation approaches when generating test data for the given program that contains native function calls. We compare to Symbolic </w:t>
      </w:r>
      <w:proofErr w:type="spellStart"/>
      <w:r w:rsidR="00EE5213" w:rsidRPr="00C93BBF">
        <w:rPr>
          <w:sz w:val="22"/>
          <w:szCs w:val="22"/>
          <w:highlight w:val="yellow"/>
          <w:lang w:eastAsia="ja-JP"/>
        </w:rPr>
        <w:t>PathFinder</w:t>
      </w:r>
      <w:proofErr w:type="spellEnd"/>
      <w:r w:rsidR="00EE5213" w:rsidRPr="00C93BBF">
        <w:rPr>
          <w:sz w:val="22"/>
          <w:szCs w:val="22"/>
          <w:highlight w:val="yellow"/>
          <w:lang w:eastAsia="ja-JP"/>
        </w:rPr>
        <w:t xml:space="preserve"> </w:t>
      </w:r>
      <w:r w:rsidR="00E26CC6">
        <w:rPr>
          <w:rFonts w:hint="eastAsia"/>
          <w:sz w:val="22"/>
          <w:szCs w:val="22"/>
          <w:highlight w:val="yellow"/>
          <w:lang w:eastAsia="ja-JP"/>
        </w:rPr>
        <w:t xml:space="preserve">(SPF) </w:t>
      </w:r>
      <w:r w:rsidR="00EE5213" w:rsidRPr="00C93BBF">
        <w:rPr>
          <w:sz w:val="22"/>
          <w:szCs w:val="22"/>
          <w:highlight w:val="yellow"/>
          <w:lang w:eastAsia="ja-JP"/>
        </w:rPr>
        <w:t>[21], which is the state-of-the-art of constraint-based test data generation approaches.</w:t>
      </w:r>
      <w:r w:rsidR="00C93BBF">
        <w:rPr>
          <w:rFonts w:hint="eastAsia"/>
          <w:sz w:val="22"/>
          <w:szCs w:val="22"/>
          <w:lang w:eastAsia="ja-JP"/>
        </w:rPr>
        <w:t xml:space="preserve"> </w:t>
      </w:r>
      <w:r w:rsidR="00C93BBF" w:rsidRPr="00FB788A">
        <w:rPr>
          <w:rFonts w:hint="eastAsia"/>
          <w:sz w:val="22"/>
          <w:szCs w:val="22"/>
          <w:highlight w:val="yellow"/>
          <w:lang w:eastAsia="ja-JP"/>
        </w:rPr>
        <w:t xml:space="preserve">Consider </w:t>
      </w:r>
      <w:r w:rsidR="00215D2B">
        <w:rPr>
          <w:rFonts w:hint="eastAsia"/>
          <w:sz w:val="22"/>
          <w:szCs w:val="22"/>
          <w:highlight w:val="yellow"/>
          <w:lang w:eastAsia="ja-JP"/>
        </w:rPr>
        <w:t>a</w:t>
      </w:r>
      <w:r w:rsidR="00FB788A">
        <w:rPr>
          <w:rFonts w:hint="eastAsia"/>
          <w:sz w:val="22"/>
          <w:szCs w:val="22"/>
          <w:highlight w:val="yellow"/>
          <w:lang w:eastAsia="ja-JP"/>
        </w:rPr>
        <w:t xml:space="preserve"> </w:t>
      </w:r>
      <w:r w:rsidR="00215D2B">
        <w:rPr>
          <w:rFonts w:hint="eastAsia"/>
          <w:sz w:val="22"/>
          <w:szCs w:val="22"/>
          <w:highlight w:val="yellow"/>
          <w:lang w:eastAsia="ja-JP"/>
        </w:rPr>
        <w:t xml:space="preserve">sample </w:t>
      </w:r>
      <w:r w:rsidR="00FB788A">
        <w:rPr>
          <w:rFonts w:hint="eastAsia"/>
          <w:sz w:val="22"/>
          <w:szCs w:val="22"/>
          <w:highlight w:val="yellow"/>
          <w:lang w:eastAsia="ja-JP"/>
        </w:rPr>
        <w:t>Java</w:t>
      </w:r>
      <w:r w:rsidR="00C93BBF" w:rsidRPr="00FB788A">
        <w:rPr>
          <w:rFonts w:hint="eastAsia"/>
          <w:sz w:val="22"/>
          <w:szCs w:val="22"/>
          <w:highlight w:val="yellow"/>
          <w:lang w:eastAsia="ja-JP"/>
        </w:rPr>
        <w:t xml:space="preserve"> program as below:</w:t>
      </w:r>
    </w:p>
    <w:p w:rsidR="00412DBD" w:rsidRPr="00FB788A" w:rsidRDefault="00412DBD" w:rsidP="00412DBD">
      <w:pPr>
        <w:jc w:val="both"/>
        <w:rPr>
          <w:rFonts w:ascii="Courier New" w:hAnsi="Courier New" w:cs="Courier New"/>
          <w:sz w:val="18"/>
          <w:szCs w:val="18"/>
          <w:highlight w:val="yellow"/>
          <w:lang w:eastAsia="ja-JP"/>
        </w:rPr>
      </w:pPr>
      <w:proofErr w:type="spellStart"/>
      <w:proofErr w:type="gramStart"/>
      <w:r w:rsidRPr="00FB788A">
        <w:rPr>
          <w:rFonts w:ascii="Courier New" w:hAnsi="Courier New" w:cs="Courier New"/>
          <w:sz w:val="18"/>
          <w:szCs w:val="18"/>
          <w:highlight w:val="yellow"/>
          <w:lang w:eastAsia="ja-JP"/>
        </w:rPr>
        <w:lastRenderedPageBreak/>
        <w:t>int</w:t>
      </w:r>
      <w:proofErr w:type="spellEnd"/>
      <w:proofErr w:type="gramEnd"/>
      <w:r w:rsidRPr="00FB788A">
        <w:rPr>
          <w:rFonts w:ascii="Courier New" w:hAnsi="Courier New" w:cs="Courier New"/>
          <w:sz w:val="18"/>
          <w:szCs w:val="18"/>
          <w:highlight w:val="yellow"/>
          <w:lang w:eastAsia="ja-JP"/>
        </w:rPr>
        <w:t xml:space="preserve"> foo(double x, double y) {</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proofErr w:type="spellStart"/>
      <w:proofErr w:type="gramStart"/>
      <w:r w:rsidRPr="00FB788A">
        <w:rPr>
          <w:rFonts w:ascii="Courier New" w:hAnsi="Courier New" w:cs="Courier New"/>
          <w:sz w:val="18"/>
          <w:szCs w:val="18"/>
          <w:highlight w:val="yellow"/>
          <w:lang w:eastAsia="ja-JP"/>
        </w:rPr>
        <w:t>int</w:t>
      </w:r>
      <w:proofErr w:type="spellEnd"/>
      <w:proofErr w:type="gramEnd"/>
      <w:r w:rsidRPr="00FB788A">
        <w:rPr>
          <w:rFonts w:ascii="Courier New" w:hAnsi="Courier New" w:cs="Courier New"/>
          <w:sz w:val="18"/>
          <w:szCs w:val="18"/>
          <w:highlight w:val="yellow"/>
          <w:lang w:eastAsia="ja-JP"/>
        </w:rPr>
        <w:t xml:space="preserve"> ret = 0;</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proofErr w:type="gramStart"/>
      <w:r w:rsidRPr="00FB788A">
        <w:rPr>
          <w:rFonts w:ascii="Courier New" w:hAnsi="Courier New" w:cs="Courier New"/>
          <w:sz w:val="18"/>
          <w:szCs w:val="18"/>
          <w:highlight w:val="yellow"/>
          <w:lang w:eastAsia="ja-JP"/>
        </w:rPr>
        <w:t>if</w:t>
      </w:r>
      <w:proofErr w:type="gramEnd"/>
      <w:r w:rsidRPr="00FB788A">
        <w:rPr>
          <w:rFonts w:ascii="Courier New" w:hAnsi="Courier New" w:cs="Courier New"/>
          <w:sz w:val="18"/>
          <w:szCs w:val="18"/>
          <w:highlight w:val="yellow"/>
          <w:lang w:eastAsia="ja-JP"/>
        </w:rPr>
        <w:t xml:space="preserve"> ((x + y + </w:t>
      </w:r>
      <w:proofErr w:type="spellStart"/>
      <w:r w:rsidRPr="00FB788A">
        <w:rPr>
          <w:rFonts w:ascii="Courier New" w:hAnsi="Courier New" w:cs="Courier New"/>
          <w:sz w:val="18"/>
          <w:szCs w:val="18"/>
          <w:highlight w:val="yellow"/>
          <w:lang w:eastAsia="ja-JP"/>
        </w:rPr>
        <w:t>Math.sin</w:t>
      </w:r>
      <w:proofErr w:type="spellEnd"/>
      <w:r w:rsidRPr="00FB788A">
        <w:rPr>
          <w:rFonts w:ascii="Courier New" w:hAnsi="Courier New" w:cs="Courier New"/>
          <w:sz w:val="18"/>
          <w:szCs w:val="18"/>
          <w:highlight w:val="yellow"/>
          <w:lang w:eastAsia="ja-JP"/>
        </w:rPr>
        <w:t xml:space="preserve">(x + y)) </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r w:rsidRPr="00FB788A">
        <w:rPr>
          <w:rFonts w:ascii="Courier New" w:hAnsi="Courier New" w:cs="Courier New"/>
          <w:sz w:val="18"/>
          <w:szCs w:val="18"/>
          <w:highlight w:val="yellow"/>
          <w:lang w:eastAsia="ja-JP"/>
        </w:rPr>
        <w:t xml:space="preserve">== 10) {             </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proofErr w:type="gramStart"/>
      <w:r w:rsidRPr="00FB788A">
        <w:rPr>
          <w:rFonts w:ascii="Courier New" w:hAnsi="Courier New" w:cs="Courier New"/>
          <w:sz w:val="18"/>
          <w:szCs w:val="18"/>
          <w:highlight w:val="yellow"/>
          <w:lang w:eastAsia="ja-JP"/>
        </w:rPr>
        <w:t>ret</w:t>
      </w:r>
      <w:proofErr w:type="gramEnd"/>
      <w:r w:rsidRPr="00FB788A">
        <w:rPr>
          <w:rFonts w:ascii="Courier New" w:hAnsi="Courier New" w:cs="Courier New"/>
          <w:sz w:val="18"/>
          <w:szCs w:val="18"/>
          <w:highlight w:val="yellow"/>
          <w:lang w:eastAsia="ja-JP"/>
        </w:rPr>
        <w:t xml:space="preserve"> = 1; // branch 1</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r w:rsidRPr="00FB788A">
        <w:rPr>
          <w:rFonts w:ascii="Courier New" w:hAnsi="Courier New" w:cs="Courier New"/>
          <w:sz w:val="18"/>
          <w:szCs w:val="18"/>
          <w:highlight w:val="yellow"/>
          <w:lang w:eastAsia="ja-JP"/>
        </w:rPr>
        <w:t>}</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proofErr w:type="gramStart"/>
      <w:r w:rsidRPr="00FB788A">
        <w:rPr>
          <w:rFonts w:ascii="Courier New" w:hAnsi="Courier New" w:cs="Courier New" w:hint="eastAsia"/>
          <w:sz w:val="18"/>
          <w:szCs w:val="18"/>
          <w:highlight w:val="yellow"/>
          <w:lang w:eastAsia="ja-JP"/>
        </w:rPr>
        <w:t>r</w:t>
      </w:r>
      <w:r w:rsidRPr="00FB788A">
        <w:rPr>
          <w:rFonts w:ascii="Courier New" w:hAnsi="Courier New" w:cs="Courier New"/>
          <w:sz w:val="18"/>
          <w:szCs w:val="18"/>
          <w:highlight w:val="yellow"/>
          <w:lang w:eastAsia="ja-JP"/>
        </w:rPr>
        <w:t>eturn</w:t>
      </w:r>
      <w:proofErr w:type="gramEnd"/>
      <w:r w:rsidRPr="00FB788A">
        <w:rPr>
          <w:rFonts w:ascii="Courier New" w:hAnsi="Courier New" w:cs="Courier New"/>
          <w:sz w:val="18"/>
          <w:szCs w:val="18"/>
          <w:highlight w:val="yellow"/>
          <w:lang w:eastAsia="ja-JP"/>
        </w:rPr>
        <w:t xml:space="preserve"> ret;</w:t>
      </w:r>
    </w:p>
    <w:p w:rsidR="00C93BBF" w:rsidRDefault="00412DBD" w:rsidP="00412DBD">
      <w:pPr>
        <w:jc w:val="both"/>
        <w:rPr>
          <w:rFonts w:ascii="Courier New" w:hAnsi="Courier New" w:cs="Courier New"/>
          <w:sz w:val="18"/>
          <w:szCs w:val="18"/>
          <w:lang w:eastAsia="ja-JP"/>
        </w:rPr>
      </w:pPr>
      <w:r w:rsidRPr="00FB788A">
        <w:rPr>
          <w:rFonts w:ascii="Courier New" w:hAnsi="Courier New" w:cs="Courier New"/>
          <w:sz w:val="18"/>
          <w:szCs w:val="18"/>
          <w:highlight w:val="yellow"/>
          <w:lang w:eastAsia="ja-JP"/>
        </w:rPr>
        <w:t>}</w:t>
      </w:r>
    </w:p>
    <w:p w:rsidR="00746CE3" w:rsidRPr="00E26CC6" w:rsidRDefault="00867D1C" w:rsidP="00CE3DA0">
      <w:pPr>
        <w:jc w:val="both"/>
        <w:rPr>
          <w:sz w:val="22"/>
          <w:szCs w:val="22"/>
          <w:highlight w:val="yellow"/>
          <w:lang w:eastAsia="ja-JP"/>
        </w:rPr>
      </w:pPr>
      <w:r>
        <w:rPr>
          <w:rFonts w:hint="eastAsia"/>
          <w:sz w:val="22"/>
          <w:szCs w:val="22"/>
          <w:highlight w:val="yellow"/>
          <w:lang w:eastAsia="ja-JP"/>
        </w:rPr>
        <w:t xml:space="preserve">Due to </w:t>
      </w:r>
      <w:r w:rsidR="009C1D20" w:rsidRPr="009C1D20">
        <w:rPr>
          <w:sz w:val="22"/>
          <w:szCs w:val="22"/>
          <w:highlight w:val="yellow"/>
          <w:lang w:eastAsia="ja-JP"/>
        </w:rPr>
        <w:t xml:space="preserve">the limitation of the constraint solver used in </w:t>
      </w:r>
      <w:r w:rsidR="00E26CC6">
        <w:rPr>
          <w:rFonts w:hint="eastAsia"/>
          <w:sz w:val="22"/>
          <w:szCs w:val="22"/>
          <w:highlight w:val="yellow"/>
          <w:lang w:eastAsia="ja-JP"/>
        </w:rPr>
        <w:t>SPF</w:t>
      </w:r>
      <w:r w:rsidR="009C1D20" w:rsidRPr="009C1D20">
        <w:rPr>
          <w:sz w:val="22"/>
          <w:szCs w:val="22"/>
          <w:highlight w:val="yellow"/>
          <w:lang w:eastAsia="ja-JP"/>
        </w:rPr>
        <w:t xml:space="preserve">, it </w:t>
      </w:r>
      <w:r w:rsidR="0086645C">
        <w:rPr>
          <w:sz w:val="22"/>
          <w:szCs w:val="22"/>
          <w:highlight w:val="yellow"/>
          <w:lang w:eastAsia="ja-JP"/>
        </w:rPr>
        <w:t xml:space="preserve">cannot </w:t>
      </w:r>
      <w:r w:rsidR="009C1D20" w:rsidRPr="009C1D20">
        <w:rPr>
          <w:sz w:val="22"/>
          <w:szCs w:val="22"/>
          <w:highlight w:val="yellow"/>
          <w:lang w:eastAsia="ja-JP"/>
        </w:rPr>
        <w:t>solve the condition</w:t>
      </w:r>
      <w:r w:rsidR="009C1D20" w:rsidRPr="009C1D20">
        <w:rPr>
          <w:rFonts w:hint="eastAsia"/>
          <w:sz w:val="22"/>
          <w:szCs w:val="22"/>
          <w:highlight w:val="yellow"/>
          <w:lang w:eastAsia="ja-JP"/>
        </w:rPr>
        <w:t xml:space="preserve"> </w:t>
      </w:r>
      <w:r w:rsidR="00945BE8" w:rsidRPr="009C1D20">
        <w:rPr>
          <w:rFonts w:ascii="Courier New" w:hAnsi="Courier New" w:cs="Courier New"/>
          <w:sz w:val="18"/>
          <w:szCs w:val="18"/>
          <w:highlight w:val="yellow"/>
          <w:lang w:eastAsia="ja-JP"/>
        </w:rPr>
        <w:t>(</w:t>
      </w:r>
      <w:r w:rsidR="00CE3DA0" w:rsidRPr="009C1D20">
        <w:rPr>
          <w:rFonts w:ascii="Courier New" w:hAnsi="Courier New" w:cs="Courier New"/>
          <w:sz w:val="18"/>
          <w:szCs w:val="18"/>
          <w:highlight w:val="yellow"/>
          <w:lang w:eastAsia="ja-JP"/>
        </w:rPr>
        <w:t xml:space="preserve">(x + y + </w:t>
      </w:r>
      <w:proofErr w:type="spellStart"/>
      <w:r w:rsidR="00CE3DA0" w:rsidRPr="009C1D20">
        <w:rPr>
          <w:rFonts w:ascii="Courier New" w:hAnsi="Courier New" w:cs="Courier New"/>
          <w:sz w:val="18"/>
          <w:szCs w:val="18"/>
          <w:highlight w:val="yellow"/>
          <w:lang w:eastAsia="ja-JP"/>
        </w:rPr>
        <w:t>Math.sin</w:t>
      </w:r>
      <w:proofErr w:type="spellEnd"/>
      <w:r w:rsidR="00CE3DA0" w:rsidRPr="009C1D20">
        <w:rPr>
          <w:rFonts w:ascii="Courier New" w:hAnsi="Courier New" w:cs="Courier New"/>
          <w:sz w:val="18"/>
          <w:szCs w:val="18"/>
          <w:highlight w:val="yellow"/>
          <w:lang w:eastAsia="ja-JP"/>
        </w:rPr>
        <w:t>(x + y)) == 1</w:t>
      </w:r>
      <w:r w:rsidR="00CE3DA0" w:rsidRPr="00E26CC6">
        <w:rPr>
          <w:rFonts w:ascii="Courier New" w:hAnsi="Courier New" w:cs="Courier New"/>
          <w:sz w:val="18"/>
          <w:szCs w:val="18"/>
          <w:highlight w:val="yellow"/>
          <w:lang w:eastAsia="ja-JP"/>
        </w:rPr>
        <w:t>0)</w:t>
      </w:r>
      <w:r w:rsidRPr="00E26CC6">
        <w:rPr>
          <w:rFonts w:hint="eastAsia"/>
          <w:sz w:val="22"/>
          <w:szCs w:val="22"/>
          <w:highlight w:val="yellow"/>
          <w:lang w:eastAsia="ja-JP"/>
        </w:rPr>
        <w:t>.</w:t>
      </w:r>
      <w:r w:rsidR="00575E39" w:rsidRPr="00E26CC6">
        <w:rPr>
          <w:rFonts w:hint="eastAsia"/>
          <w:sz w:val="22"/>
          <w:szCs w:val="22"/>
          <w:highlight w:val="yellow"/>
          <w:lang w:eastAsia="ja-JP"/>
        </w:rPr>
        <w:t xml:space="preserve"> </w:t>
      </w:r>
      <w:r w:rsidRPr="00E26CC6">
        <w:rPr>
          <w:sz w:val="22"/>
          <w:szCs w:val="22"/>
          <w:highlight w:val="yellow"/>
          <w:lang w:eastAsia="ja-JP"/>
        </w:rPr>
        <w:t xml:space="preserve">Because this condition contains the native function </w:t>
      </w:r>
      <w:proofErr w:type="spellStart"/>
      <w:r w:rsidRPr="00E26CC6">
        <w:rPr>
          <w:rFonts w:ascii="Courier New" w:hAnsi="Courier New" w:cs="Courier New"/>
          <w:sz w:val="18"/>
          <w:szCs w:val="18"/>
          <w:highlight w:val="yellow"/>
          <w:lang w:eastAsia="ja-JP"/>
        </w:rPr>
        <w:t>Math.sin</w:t>
      </w:r>
      <w:proofErr w:type="spellEnd"/>
      <w:r w:rsidRPr="00E26CC6">
        <w:rPr>
          <w:rFonts w:ascii="Courier New" w:hAnsi="Courier New" w:cs="Courier New"/>
          <w:sz w:val="18"/>
          <w:szCs w:val="18"/>
          <w:highlight w:val="yellow"/>
          <w:lang w:eastAsia="ja-JP"/>
        </w:rPr>
        <w:t>(x + y)</w:t>
      </w:r>
      <w:r w:rsidRPr="00E26CC6">
        <w:rPr>
          <w:sz w:val="22"/>
          <w:szCs w:val="22"/>
          <w:highlight w:val="yellow"/>
          <w:lang w:eastAsia="ja-JP"/>
        </w:rPr>
        <w:t xml:space="preserve"> of the Java language, </w:t>
      </w:r>
      <w:r w:rsidR="00E26CC6" w:rsidRPr="00E26CC6">
        <w:rPr>
          <w:rFonts w:hint="eastAsia"/>
          <w:sz w:val="22"/>
          <w:szCs w:val="22"/>
          <w:highlight w:val="yellow"/>
          <w:lang w:eastAsia="ja-JP"/>
        </w:rPr>
        <w:t>SPF</w:t>
      </w:r>
      <w:r w:rsidR="00DA748F">
        <w:rPr>
          <w:sz w:val="22"/>
          <w:szCs w:val="22"/>
          <w:highlight w:val="yellow"/>
          <w:lang w:eastAsia="ja-JP"/>
        </w:rPr>
        <w:t xml:space="preserve"> </w:t>
      </w:r>
      <w:r w:rsidR="0086645C">
        <w:rPr>
          <w:sz w:val="22"/>
          <w:szCs w:val="22"/>
          <w:highlight w:val="yellow"/>
          <w:lang w:eastAsia="ja-JP"/>
        </w:rPr>
        <w:t xml:space="preserve">is unable to </w:t>
      </w:r>
      <w:r w:rsidR="00E26CC6" w:rsidRPr="00E26CC6">
        <w:rPr>
          <w:rFonts w:hint="eastAsia"/>
          <w:sz w:val="22"/>
          <w:szCs w:val="22"/>
          <w:highlight w:val="yellow"/>
          <w:lang w:eastAsia="ja-JP"/>
        </w:rPr>
        <w:t xml:space="preserve">generate </w:t>
      </w:r>
      <w:r w:rsidRPr="00E26CC6">
        <w:rPr>
          <w:sz w:val="22"/>
          <w:szCs w:val="22"/>
          <w:highlight w:val="yellow"/>
          <w:lang w:eastAsia="ja-JP"/>
        </w:rPr>
        <w:t xml:space="preserve">test data </w:t>
      </w:r>
      <w:r w:rsidR="0086645C">
        <w:rPr>
          <w:sz w:val="22"/>
          <w:szCs w:val="22"/>
          <w:highlight w:val="yellow"/>
          <w:lang w:eastAsia="ja-JP"/>
        </w:rPr>
        <w:t xml:space="preserve">which </w:t>
      </w:r>
      <w:r w:rsidR="00D2123F">
        <w:rPr>
          <w:sz w:val="22"/>
          <w:szCs w:val="22"/>
          <w:highlight w:val="yellow"/>
          <w:lang w:eastAsia="ja-JP"/>
        </w:rPr>
        <w:t xml:space="preserve">can </w:t>
      </w:r>
      <w:r w:rsidR="00E26CC6" w:rsidRPr="00E26CC6">
        <w:rPr>
          <w:rFonts w:hint="eastAsia"/>
          <w:sz w:val="22"/>
          <w:szCs w:val="22"/>
          <w:highlight w:val="yellow"/>
          <w:lang w:eastAsia="ja-JP"/>
        </w:rPr>
        <w:t xml:space="preserve">cover </w:t>
      </w:r>
      <w:r w:rsidRPr="00E26CC6">
        <w:rPr>
          <w:sz w:val="22"/>
          <w:szCs w:val="22"/>
          <w:highlight w:val="yellow"/>
          <w:lang w:eastAsia="ja-JP"/>
        </w:rPr>
        <w:t>branch 1.</w:t>
      </w:r>
      <w:r w:rsidRPr="00E26CC6">
        <w:rPr>
          <w:rFonts w:hint="eastAsia"/>
          <w:sz w:val="22"/>
          <w:szCs w:val="22"/>
          <w:highlight w:val="yellow"/>
          <w:lang w:eastAsia="ja-JP"/>
        </w:rPr>
        <w:t xml:space="preserve"> </w:t>
      </w:r>
    </w:p>
    <w:p w:rsidR="00341B57" w:rsidRPr="009C1D20" w:rsidRDefault="009142B8" w:rsidP="00CE3DA0">
      <w:pPr>
        <w:jc w:val="both"/>
        <w:rPr>
          <w:sz w:val="22"/>
          <w:szCs w:val="22"/>
          <w:lang w:eastAsia="ja-JP"/>
        </w:rPr>
      </w:pPr>
      <w:r w:rsidRPr="004D5324">
        <w:rPr>
          <w:sz w:val="22"/>
          <w:szCs w:val="22"/>
          <w:highlight w:val="yellow"/>
          <w:lang w:eastAsia="ja-JP"/>
        </w:rPr>
        <w:t>In contrast</w:t>
      </w:r>
      <w:r w:rsidR="00CE3DA0" w:rsidRPr="004D5324">
        <w:rPr>
          <w:rFonts w:hint="eastAsia"/>
          <w:sz w:val="22"/>
          <w:szCs w:val="22"/>
          <w:highlight w:val="yellow"/>
          <w:lang w:eastAsia="ja-JP"/>
        </w:rPr>
        <w:t>,</w:t>
      </w:r>
      <w:r w:rsidR="00CE3DA0" w:rsidRPr="009C1D20">
        <w:rPr>
          <w:rFonts w:hint="eastAsia"/>
          <w:sz w:val="22"/>
          <w:szCs w:val="22"/>
          <w:highlight w:val="yellow"/>
          <w:lang w:eastAsia="ja-JP"/>
        </w:rPr>
        <w:t xml:space="preserve"> </w:t>
      </w:r>
      <w:r>
        <w:rPr>
          <w:rFonts w:hint="eastAsia"/>
          <w:sz w:val="22"/>
          <w:szCs w:val="22"/>
          <w:highlight w:val="yellow"/>
          <w:lang w:eastAsia="ja-JP"/>
        </w:rPr>
        <w:t xml:space="preserve">by using </w:t>
      </w:r>
      <w:r w:rsidR="00CE3DA0" w:rsidRPr="009C1D20">
        <w:rPr>
          <w:sz w:val="22"/>
          <w:szCs w:val="22"/>
          <w:highlight w:val="yellow"/>
        </w:rPr>
        <w:t>search-based test data generation</w:t>
      </w:r>
      <w:r>
        <w:rPr>
          <w:rFonts w:hint="eastAsia"/>
          <w:sz w:val="22"/>
          <w:szCs w:val="22"/>
          <w:highlight w:val="yellow"/>
          <w:lang w:eastAsia="ja-JP"/>
        </w:rPr>
        <w:t xml:space="preserve"> approach</w:t>
      </w:r>
      <w:r w:rsidR="0031262E" w:rsidRPr="009C1D20">
        <w:rPr>
          <w:rFonts w:hint="eastAsia"/>
          <w:sz w:val="22"/>
          <w:szCs w:val="22"/>
          <w:highlight w:val="yellow"/>
          <w:lang w:eastAsia="ja-JP"/>
        </w:rPr>
        <w:t xml:space="preserve">, </w:t>
      </w:r>
      <w:r>
        <w:rPr>
          <w:rFonts w:hint="eastAsia"/>
          <w:sz w:val="22"/>
          <w:szCs w:val="22"/>
          <w:highlight w:val="yellow"/>
          <w:lang w:eastAsia="ja-JP"/>
        </w:rPr>
        <w:t>for the condition</w:t>
      </w:r>
      <w:r w:rsidR="00945BE8" w:rsidRPr="009C1D20">
        <w:rPr>
          <w:rFonts w:hint="eastAsia"/>
          <w:sz w:val="22"/>
          <w:szCs w:val="22"/>
          <w:highlight w:val="yellow"/>
          <w:lang w:eastAsia="ja-JP"/>
        </w:rPr>
        <w:t xml:space="preserve"> </w:t>
      </w:r>
      <w:r w:rsidR="00945BE8" w:rsidRPr="009C1D20">
        <w:rPr>
          <w:rFonts w:ascii="Courier New" w:hAnsi="Courier New" w:cs="Courier New"/>
          <w:sz w:val="18"/>
          <w:szCs w:val="18"/>
          <w:highlight w:val="yellow"/>
          <w:lang w:eastAsia="ja-JP"/>
        </w:rPr>
        <w:t xml:space="preserve">((x + y + </w:t>
      </w:r>
      <w:proofErr w:type="spellStart"/>
      <w:r w:rsidR="00945BE8" w:rsidRPr="009C1D20">
        <w:rPr>
          <w:rFonts w:ascii="Courier New" w:hAnsi="Courier New" w:cs="Courier New"/>
          <w:sz w:val="18"/>
          <w:szCs w:val="18"/>
          <w:highlight w:val="yellow"/>
          <w:lang w:eastAsia="ja-JP"/>
        </w:rPr>
        <w:t>Math.sin</w:t>
      </w:r>
      <w:proofErr w:type="spellEnd"/>
      <w:r w:rsidR="00945BE8" w:rsidRPr="009C1D20">
        <w:rPr>
          <w:rFonts w:ascii="Courier New" w:hAnsi="Courier New" w:cs="Courier New"/>
          <w:sz w:val="18"/>
          <w:szCs w:val="18"/>
          <w:highlight w:val="yellow"/>
          <w:lang w:eastAsia="ja-JP"/>
        </w:rPr>
        <w:t>(x + y)) == 10)</w:t>
      </w:r>
      <w:r w:rsidR="00E16FDC" w:rsidRPr="009C1D20">
        <w:rPr>
          <w:rFonts w:hint="eastAsia"/>
          <w:sz w:val="22"/>
          <w:szCs w:val="22"/>
          <w:highlight w:val="yellow"/>
          <w:lang w:eastAsia="ja-JP"/>
        </w:rPr>
        <w:t xml:space="preserve">, </w:t>
      </w:r>
      <w:r>
        <w:rPr>
          <w:rFonts w:hint="eastAsia"/>
          <w:sz w:val="22"/>
          <w:szCs w:val="22"/>
          <w:highlight w:val="yellow"/>
          <w:lang w:eastAsia="ja-JP"/>
        </w:rPr>
        <w:t xml:space="preserve">we </w:t>
      </w:r>
      <w:r>
        <w:rPr>
          <w:sz w:val="22"/>
          <w:szCs w:val="22"/>
          <w:highlight w:val="yellow"/>
          <w:lang w:eastAsia="ja-JP"/>
        </w:rPr>
        <w:t>applied</w:t>
      </w:r>
      <w:r>
        <w:rPr>
          <w:rFonts w:hint="eastAsia"/>
          <w:sz w:val="22"/>
          <w:szCs w:val="22"/>
          <w:highlight w:val="yellow"/>
          <w:lang w:eastAsia="ja-JP"/>
        </w:rPr>
        <w:t xml:space="preserve"> </w:t>
      </w:r>
      <w:proofErr w:type="spellStart"/>
      <w:r w:rsidR="00052C3D" w:rsidRPr="009C1D20">
        <w:rPr>
          <w:sz w:val="22"/>
          <w:szCs w:val="22"/>
          <w:highlight w:val="yellow"/>
          <w:lang w:eastAsia="ja-JP"/>
        </w:rPr>
        <w:t>Korel’s</w:t>
      </w:r>
      <w:proofErr w:type="spellEnd"/>
      <w:r w:rsidR="00052C3D" w:rsidRPr="009C1D20">
        <w:rPr>
          <w:sz w:val="22"/>
          <w:szCs w:val="22"/>
          <w:highlight w:val="yellow"/>
          <w:lang w:eastAsia="ja-JP"/>
        </w:rPr>
        <w:t xml:space="preserve"> </w:t>
      </w:r>
      <w:r>
        <w:rPr>
          <w:sz w:val="22"/>
          <w:szCs w:val="22"/>
          <w:highlight w:val="yellow"/>
          <w:lang w:eastAsia="ja-JP"/>
        </w:rPr>
        <w:t>formula</w:t>
      </w:r>
      <w:r>
        <w:rPr>
          <w:rFonts w:hint="eastAsia"/>
          <w:sz w:val="22"/>
          <w:szCs w:val="22"/>
          <w:highlight w:val="yellow"/>
          <w:lang w:eastAsia="ja-JP"/>
        </w:rPr>
        <w:t xml:space="preserve"> </w:t>
      </w:r>
      <w:r w:rsidR="00052C3D" w:rsidRPr="009C1D20">
        <w:rPr>
          <w:sz w:val="22"/>
          <w:szCs w:val="22"/>
          <w:highlight w:val="yellow"/>
          <w:lang w:eastAsia="ja-JP"/>
        </w:rPr>
        <w:t>in Table 1</w:t>
      </w:r>
      <w:r>
        <w:rPr>
          <w:rFonts w:hint="eastAsia"/>
          <w:sz w:val="22"/>
          <w:szCs w:val="22"/>
          <w:highlight w:val="yellow"/>
          <w:lang w:eastAsia="ja-JP"/>
        </w:rPr>
        <w:t xml:space="preserve"> to create </w:t>
      </w:r>
      <w:r w:rsidR="00052C3D" w:rsidRPr="009C1D20">
        <w:rPr>
          <w:sz w:val="22"/>
          <w:szCs w:val="22"/>
          <w:highlight w:val="yellow"/>
          <w:lang w:eastAsia="ja-JP"/>
        </w:rPr>
        <w:t>fitness function</w:t>
      </w:r>
      <w:r w:rsidR="00211A45" w:rsidRPr="009C1D20">
        <w:rPr>
          <w:rFonts w:hint="eastAsia"/>
          <w:sz w:val="22"/>
          <w:szCs w:val="22"/>
          <w:highlight w:val="yellow"/>
          <w:lang w:eastAsia="ja-JP"/>
        </w:rPr>
        <w:t xml:space="preserve"> </w:t>
      </w:r>
      <w:proofErr w:type="spellStart"/>
      <w:r w:rsidR="00211A45" w:rsidRPr="009C1D20">
        <w:rPr>
          <w:i/>
          <w:sz w:val="22"/>
          <w:szCs w:val="22"/>
          <w:highlight w:val="yellow"/>
        </w:rPr>
        <w:t>f</w:t>
      </w:r>
      <w:r w:rsidR="00211A45" w:rsidRPr="009C1D20">
        <w:rPr>
          <w:sz w:val="22"/>
          <w:szCs w:val="22"/>
          <w:highlight w:val="yellow"/>
          <w:vertAlign w:val="subscript"/>
        </w:rPr>
        <w:t>1</w:t>
      </w:r>
      <w:r w:rsidR="00211A45" w:rsidRPr="009C1D20">
        <w:rPr>
          <w:i/>
          <w:sz w:val="22"/>
          <w:szCs w:val="22"/>
          <w:highlight w:val="yellow"/>
        </w:rPr>
        <w:t>T</w:t>
      </w:r>
      <w:proofErr w:type="spellEnd"/>
      <w:r w:rsidR="00211A45" w:rsidRPr="009C1D20">
        <w:rPr>
          <w:rFonts w:hint="eastAsia"/>
          <w:sz w:val="22"/>
          <w:szCs w:val="22"/>
          <w:highlight w:val="yellow"/>
          <w:lang w:eastAsia="ja-JP"/>
        </w:rPr>
        <w:t xml:space="preserve"> = </w:t>
      </w:r>
      <w:proofErr w:type="gramStart"/>
      <w:r w:rsidR="00211A45" w:rsidRPr="009C1D20">
        <w:rPr>
          <w:rFonts w:hint="eastAsia"/>
          <w:sz w:val="22"/>
          <w:szCs w:val="22"/>
          <w:highlight w:val="yellow"/>
          <w:lang w:eastAsia="ja-JP"/>
        </w:rPr>
        <w:t>abs</w:t>
      </w:r>
      <w:r w:rsidR="00211A45" w:rsidRPr="009C1D20">
        <w:rPr>
          <w:sz w:val="22"/>
          <w:szCs w:val="22"/>
          <w:highlight w:val="yellow"/>
          <w:lang w:eastAsia="ja-JP"/>
        </w:rPr>
        <w:t>(</w:t>
      </w:r>
      <w:proofErr w:type="gramEnd"/>
      <w:r w:rsidR="00211A45" w:rsidRPr="009C1D20">
        <w:rPr>
          <w:sz w:val="22"/>
          <w:szCs w:val="22"/>
          <w:highlight w:val="yellow"/>
          <w:lang w:eastAsia="ja-JP"/>
        </w:rPr>
        <w:t xml:space="preserve">(x + y + </w:t>
      </w:r>
      <w:proofErr w:type="spellStart"/>
      <w:r w:rsidR="00211A45" w:rsidRPr="009C1D20">
        <w:rPr>
          <w:sz w:val="22"/>
          <w:szCs w:val="22"/>
          <w:highlight w:val="yellow"/>
          <w:lang w:eastAsia="ja-JP"/>
        </w:rPr>
        <w:t>Math.sin</w:t>
      </w:r>
      <w:proofErr w:type="spellEnd"/>
      <w:r w:rsidR="00211A45" w:rsidRPr="009C1D20">
        <w:rPr>
          <w:sz w:val="22"/>
          <w:szCs w:val="22"/>
          <w:highlight w:val="yellow"/>
          <w:lang w:eastAsia="ja-JP"/>
        </w:rPr>
        <w:t>(x + y)) - 10)</w:t>
      </w:r>
      <w:r w:rsidR="000B5B1C" w:rsidRPr="009C1D20">
        <w:rPr>
          <w:rFonts w:hint="eastAsia"/>
          <w:sz w:val="22"/>
          <w:szCs w:val="22"/>
          <w:highlight w:val="yellow"/>
          <w:lang w:eastAsia="ja-JP"/>
        </w:rPr>
        <w:t xml:space="preserve">. </w:t>
      </w:r>
      <w:r w:rsidR="00C92996" w:rsidRPr="00C92996">
        <w:rPr>
          <w:sz w:val="22"/>
          <w:szCs w:val="22"/>
          <w:highlight w:val="yellow"/>
          <w:lang w:eastAsia="ja-JP"/>
        </w:rPr>
        <w:t xml:space="preserve">Then using </w:t>
      </w:r>
      <w:proofErr w:type="spellStart"/>
      <w:r w:rsidR="00C92996" w:rsidRPr="00C92996">
        <w:rPr>
          <w:sz w:val="22"/>
          <w:szCs w:val="22"/>
          <w:highlight w:val="yellow"/>
          <w:lang w:eastAsia="ja-JP"/>
        </w:rPr>
        <w:t>PSO</w:t>
      </w:r>
      <w:proofErr w:type="spellEnd"/>
      <w:r w:rsidR="00C92996" w:rsidRPr="00C92996">
        <w:rPr>
          <w:sz w:val="22"/>
          <w:szCs w:val="22"/>
          <w:highlight w:val="yellow"/>
          <w:lang w:eastAsia="ja-JP"/>
        </w:rPr>
        <w:t xml:space="preserve"> to generate test data that satisfies </w:t>
      </w:r>
      <w:r w:rsidR="00DA748F">
        <w:rPr>
          <w:sz w:val="22"/>
          <w:szCs w:val="22"/>
          <w:highlight w:val="yellow"/>
          <w:lang w:eastAsia="ja-JP"/>
        </w:rPr>
        <w:t>this condition, we got</w:t>
      </w:r>
      <w:r w:rsidR="00C92996" w:rsidRPr="00C92996">
        <w:rPr>
          <w:sz w:val="22"/>
          <w:szCs w:val="22"/>
          <w:highlight w:val="yellow"/>
          <w:lang w:eastAsia="ja-JP"/>
        </w:rPr>
        <w:t xml:space="preserve"> the following result:</w:t>
      </w:r>
    </w:p>
    <w:p w:rsidR="00341B57" w:rsidRDefault="00341B57" w:rsidP="00CE3DA0">
      <w:pPr>
        <w:jc w:val="both"/>
        <w:rPr>
          <w:color w:val="131413"/>
          <w:sz w:val="22"/>
          <w:szCs w:val="22"/>
          <w:lang w:eastAsia="ja-JP"/>
        </w:rPr>
      </w:pPr>
      <w:r>
        <w:rPr>
          <w:noProof/>
          <w:lang w:eastAsia="ja-JP"/>
        </w:rPr>
        <w:drawing>
          <wp:inline distT="0" distB="0" distL="0" distR="0">
            <wp:extent cx="2700068" cy="621102"/>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cstate="print"/>
                    <a:stretch>
                      <a:fillRect/>
                    </a:stretch>
                  </pic:blipFill>
                  <pic:spPr>
                    <a:xfrm>
                      <a:off x="0" y="0"/>
                      <a:ext cx="2719009" cy="625459"/>
                    </a:xfrm>
                    <a:prstGeom prst="rect">
                      <a:avLst/>
                    </a:prstGeom>
                  </pic:spPr>
                </pic:pic>
              </a:graphicData>
            </a:graphic>
          </wp:inline>
        </w:drawing>
      </w:r>
    </w:p>
    <w:p w:rsidR="007A6165" w:rsidRPr="00341B57" w:rsidRDefault="007A3812" w:rsidP="00341B57">
      <w:pPr>
        <w:spacing w:before="120"/>
        <w:jc w:val="center"/>
        <w:rPr>
          <w:sz w:val="22"/>
          <w:szCs w:val="22"/>
          <w:lang w:eastAsia="ja-JP"/>
        </w:rPr>
      </w:pPr>
      <w:r w:rsidRPr="00F17650">
        <w:rPr>
          <w:noProof/>
          <w:sz w:val="22"/>
          <w:szCs w:val="22"/>
          <w:highlight w:val="yellow"/>
          <w:lang w:eastAsia="ja-JP"/>
        </w:rPr>
        <w:t xml:space="preserve">Figure </w:t>
      </w:r>
      <w:r w:rsidRPr="00F17650">
        <w:rPr>
          <w:rFonts w:hint="eastAsia"/>
          <w:noProof/>
          <w:sz w:val="22"/>
          <w:szCs w:val="22"/>
          <w:highlight w:val="yellow"/>
          <w:lang w:eastAsia="ja-JP"/>
        </w:rPr>
        <w:t>5</w:t>
      </w:r>
      <w:r w:rsidR="00341B57" w:rsidRPr="00F17650">
        <w:rPr>
          <w:noProof/>
          <w:sz w:val="22"/>
          <w:szCs w:val="22"/>
          <w:highlight w:val="yellow"/>
          <w:lang w:eastAsia="ja-JP"/>
        </w:rPr>
        <w:t xml:space="preserve">: Generated test data for the </w:t>
      </w:r>
      <w:r w:rsidR="009E4AC2" w:rsidRPr="00F17650">
        <w:rPr>
          <w:rFonts w:hint="eastAsia"/>
          <w:noProof/>
          <w:sz w:val="22"/>
          <w:szCs w:val="22"/>
          <w:highlight w:val="yellow"/>
          <w:lang w:eastAsia="ja-JP"/>
        </w:rPr>
        <w:t>condition which contains native function</w:t>
      </w:r>
    </w:p>
    <w:p w:rsidR="00FC66E1" w:rsidRPr="001C28B0" w:rsidRDefault="00FC66E1" w:rsidP="00FC66E1">
      <w:pPr>
        <w:pStyle w:val="Heading10"/>
        <w:spacing w:before="360" w:after="180"/>
        <w:jc w:val="left"/>
        <w:rPr>
          <w:rFonts w:ascii="Times New Roman" w:hAnsi="Times New Roman" w:cs="Times New Roman"/>
          <w:b/>
          <w:i w:val="0"/>
          <w:sz w:val="24"/>
        </w:rPr>
      </w:pPr>
      <w:r w:rsidRPr="001C28B0">
        <w:rPr>
          <w:rFonts w:ascii="Times New Roman" w:hAnsi="Times New Roman" w:cs="Times New Roman"/>
          <w:b/>
          <w:i w:val="0"/>
          <w:sz w:val="24"/>
        </w:rPr>
        <w:t>6. Conclusion</w:t>
      </w:r>
    </w:p>
    <w:p w:rsidR="00FC66E1" w:rsidRPr="001C28B0" w:rsidRDefault="00FC66E1" w:rsidP="00FC66E1">
      <w:pPr>
        <w:ind w:firstLine="346"/>
        <w:jc w:val="both"/>
        <w:rPr>
          <w:sz w:val="22"/>
          <w:szCs w:val="22"/>
          <w:lang w:eastAsia="ja-JP"/>
        </w:rPr>
      </w:pPr>
      <w:r w:rsidRPr="001C28B0">
        <w:rPr>
          <w:sz w:val="22"/>
          <w:szCs w:val="22"/>
        </w:rPr>
        <w:t xml:space="preserve">This paper has introduced and evaluated a combination static program analysis and </w:t>
      </w:r>
      <w:proofErr w:type="spellStart"/>
      <w:r w:rsidRPr="001C28B0">
        <w:rPr>
          <w:sz w:val="22"/>
          <w:szCs w:val="22"/>
        </w:rPr>
        <w:t>PSO</w:t>
      </w:r>
      <w:proofErr w:type="spellEnd"/>
      <w:r w:rsidRPr="001C28B0">
        <w:rPr>
          <w:sz w:val="22"/>
          <w:szCs w:val="22"/>
        </w:rPr>
        <w:t xml:space="preserve"> approach for evolutionary structural testing. We proposed a method which uses a fitness function for each test path of a PUT, and then execute</w:t>
      </w:r>
      <w:r w:rsidR="007F30C3" w:rsidRPr="001C28B0">
        <w:rPr>
          <w:sz w:val="22"/>
          <w:szCs w:val="22"/>
        </w:rPr>
        <w:t>d</w:t>
      </w:r>
      <w:r w:rsidRPr="001C28B0">
        <w:rPr>
          <w:sz w:val="22"/>
          <w:szCs w:val="22"/>
        </w:rPr>
        <w:t xml:space="preserve"> those </w:t>
      </w:r>
      <w:proofErr w:type="spellStart"/>
      <w:r w:rsidRPr="001C28B0">
        <w:rPr>
          <w:sz w:val="22"/>
          <w:szCs w:val="22"/>
        </w:rPr>
        <w:t>PSOs</w:t>
      </w:r>
      <w:proofErr w:type="spellEnd"/>
      <w:r w:rsidRPr="001C28B0">
        <w:rPr>
          <w:sz w:val="22"/>
          <w:szCs w:val="22"/>
        </w:rPr>
        <w:t xml:space="preserve"> simultaneously in order to generate test data to cover test paths of a PUT. The experimental result proves that our proposal</w:t>
      </w:r>
      <w:r w:rsidR="00A3061E" w:rsidRPr="001C28B0">
        <w:rPr>
          <w:sz w:val="22"/>
          <w:szCs w:val="22"/>
        </w:rPr>
        <w:t xml:space="preserve"> is more effective than Mao’s [9</w:t>
      </w:r>
      <w:r w:rsidRPr="001C28B0">
        <w:rPr>
          <w:sz w:val="22"/>
          <w:szCs w:val="22"/>
        </w:rPr>
        <w:t xml:space="preserve">] test data generation method using </w:t>
      </w:r>
      <w:proofErr w:type="spellStart"/>
      <w:r w:rsidRPr="001C28B0">
        <w:rPr>
          <w:sz w:val="22"/>
          <w:szCs w:val="22"/>
        </w:rPr>
        <w:t>PSO</w:t>
      </w:r>
      <w:proofErr w:type="spellEnd"/>
      <w:r w:rsidRPr="001C28B0">
        <w:rPr>
          <w:sz w:val="22"/>
          <w:szCs w:val="22"/>
        </w:rPr>
        <w:t xml:space="preserve"> in terms of both automatic and coverage ability for a PUT. </w:t>
      </w:r>
      <w:r w:rsidR="009C1D20" w:rsidRPr="009C1D20">
        <w:rPr>
          <w:sz w:val="22"/>
          <w:szCs w:val="22"/>
          <w:highlight w:val="yellow"/>
        </w:rPr>
        <w:t>Our approach also addressed a limitation of constraint-based test data generation approaches, which generate test data for conditions that contain native functions.</w:t>
      </w:r>
    </w:p>
    <w:p w:rsidR="00FC66E1" w:rsidRPr="001C28B0" w:rsidRDefault="007F30C3" w:rsidP="00022357">
      <w:pPr>
        <w:ind w:firstLine="346"/>
        <w:jc w:val="both"/>
        <w:rPr>
          <w:sz w:val="22"/>
          <w:szCs w:val="22"/>
        </w:rPr>
      </w:pPr>
      <w:r w:rsidRPr="001C28B0">
        <w:rPr>
          <w:sz w:val="22"/>
          <w:szCs w:val="22"/>
        </w:rPr>
        <w:t>As</w:t>
      </w:r>
      <w:r w:rsidR="00022357" w:rsidRPr="001C28B0">
        <w:rPr>
          <w:sz w:val="22"/>
          <w:szCs w:val="22"/>
        </w:rPr>
        <w:t xml:space="preserve"> future work</w:t>
      </w:r>
      <w:r w:rsidRPr="001C28B0">
        <w:rPr>
          <w:sz w:val="22"/>
          <w:szCs w:val="22"/>
        </w:rPr>
        <w:t>s</w:t>
      </w:r>
      <w:r w:rsidR="00022357" w:rsidRPr="001C28B0">
        <w:rPr>
          <w:sz w:val="22"/>
          <w:szCs w:val="22"/>
        </w:rPr>
        <w:t xml:space="preserve">, we will continue to extend our proposal to be applicable to many kinds of </w:t>
      </w:r>
      <w:proofErr w:type="spellStart"/>
      <w:r w:rsidR="00022357" w:rsidRPr="001C28B0">
        <w:rPr>
          <w:sz w:val="22"/>
          <w:szCs w:val="22"/>
        </w:rPr>
        <w:t>UTs</w:t>
      </w:r>
      <w:proofErr w:type="spellEnd"/>
      <w:r w:rsidR="00022357" w:rsidRPr="001C28B0">
        <w:rPr>
          <w:sz w:val="22"/>
          <w:szCs w:val="22"/>
        </w:rPr>
        <w:t xml:space="preserve">, such as </w:t>
      </w:r>
      <w:proofErr w:type="spellStart"/>
      <w:r w:rsidR="00022357" w:rsidRPr="001C28B0">
        <w:rPr>
          <w:sz w:val="22"/>
          <w:szCs w:val="22"/>
        </w:rPr>
        <w:t>PUTs</w:t>
      </w:r>
      <w:proofErr w:type="spellEnd"/>
      <w:r w:rsidR="00022357" w:rsidRPr="001C28B0">
        <w:rPr>
          <w:sz w:val="22"/>
          <w:szCs w:val="22"/>
        </w:rPr>
        <w:t xml:space="preserve"> which contain calls to other </w:t>
      </w:r>
      <w:r w:rsidR="00022357" w:rsidRPr="001C28B0">
        <w:rPr>
          <w:sz w:val="22"/>
          <w:szCs w:val="22"/>
        </w:rPr>
        <w:lastRenderedPageBreak/>
        <w:t xml:space="preserve">native functions or </w:t>
      </w:r>
      <w:proofErr w:type="spellStart"/>
      <w:r w:rsidR="00022357" w:rsidRPr="001C28B0">
        <w:rPr>
          <w:sz w:val="22"/>
          <w:szCs w:val="22"/>
        </w:rPr>
        <w:t>PUTs</w:t>
      </w:r>
      <w:proofErr w:type="spellEnd"/>
      <w:r w:rsidR="00022357" w:rsidRPr="001C28B0">
        <w:rPr>
          <w:sz w:val="22"/>
          <w:szCs w:val="22"/>
        </w:rPr>
        <w:t xml:space="preserve"> that handle string operations or complex data structures. In addition, further research is needed to be able to apply this proposal for programs not only </w:t>
      </w:r>
      <w:r w:rsidRPr="001C28B0">
        <w:rPr>
          <w:sz w:val="22"/>
          <w:szCs w:val="22"/>
        </w:rPr>
        <w:t>in</w:t>
      </w:r>
      <w:r w:rsidR="00022357" w:rsidRPr="001C28B0">
        <w:rPr>
          <w:sz w:val="22"/>
          <w:szCs w:val="22"/>
        </w:rPr>
        <w:t xml:space="preserve"> </w:t>
      </w:r>
      <w:r w:rsidRPr="001C28B0">
        <w:rPr>
          <w:sz w:val="22"/>
          <w:szCs w:val="22"/>
        </w:rPr>
        <w:t>academics</w:t>
      </w:r>
      <w:r w:rsidR="00022357" w:rsidRPr="001C28B0">
        <w:rPr>
          <w:sz w:val="22"/>
          <w:szCs w:val="22"/>
        </w:rPr>
        <w:t xml:space="preserve"> but also in industry.</w:t>
      </w:r>
      <w:r w:rsidR="00FC66E1" w:rsidRPr="001C28B0">
        <w:rPr>
          <w:sz w:val="22"/>
          <w:szCs w:val="22"/>
        </w:rPr>
        <w:t xml:space="preserve"> </w:t>
      </w:r>
    </w:p>
    <w:p w:rsidR="00DD5E12" w:rsidRPr="00044AAA" w:rsidRDefault="00DD5E12" w:rsidP="00DD5E12">
      <w:pPr>
        <w:pStyle w:val="Style23"/>
      </w:pPr>
      <w:r w:rsidRPr="001C28B0">
        <w:t>References</w:t>
      </w:r>
    </w:p>
    <w:p w:rsidR="00DD5E12" w:rsidRDefault="00DD5E12" w:rsidP="00DD5E12">
      <w:pPr>
        <w:pStyle w:val="NIDUNGTLTKMICtrl4"/>
        <w:ind w:left="572" w:hanging="459"/>
      </w:pPr>
      <w:r>
        <w:t>B. Antonia, “Software Testing Research: Achievements, Challenges, Dreams”</w:t>
      </w:r>
      <w:proofErr w:type="gramStart"/>
      <w:r>
        <w:t>,  Future</w:t>
      </w:r>
      <w:proofErr w:type="gramEnd"/>
      <w:r>
        <w:t xml:space="preserve"> of Software Engineering, pp. 85-103. IEEE Computer Society, Washington (2007)</w:t>
      </w:r>
    </w:p>
    <w:p w:rsidR="00DD5E12" w:rsidRDefault="00DD5E12" w:rsidP="00DD5E12">
      <w:pPr>
        <w:pStyle w:val="NIDUNGTLTKMICtrl4"/>
        <w:ind w:left="572" w:hanging="459"/>
      </w:pPr>
      <w:r>
        <w:t>G. J. Myers,  “The Art of Software Testing”, 2nd edition, John Wiley &amp; Sons Inc (2004)</w:t>
      </w:r>
    </w:p>
    <w:p w:rsidR="00DD5E12" w:rsidRDefault="00DD5E12" w:rsidP="00DD5E12">
      <w:pPr>
        <w:pStyle w:val="NIDUNGTLTKMICtrl4"/>
        <w:ind w:left="572" w:hanging="459"/>
      </w:pPr>
      <w:r w:rsidRPr="00AE39BB">
        <w:t>B.</w:t>
      </w:r>
      <w:r>
        <w:t xml:space="preserve"> W. Kernighan and P. J. </w:t>
      </w:r>
      <w:proofErr w:type="spellStart"/>
      <w:r>
        <w:t>Plauger</w:t>
      </w:r>
      <w:proofErr w:type="spellEnd"/>
      <w:r>
        <w:t>, “</w:t>
      </w:r>
      <w:r w:rsidRPr="00AE39BB">
        <w:t>The Elements of Programming Style</w:t>
      </w:r>
      <w:r>
        <w:t>”,</w:t>
      </w:r>
      <w:r w:rsidRPr="00AE39BB">
        <w:t xml:space="preserve"> McGraw-Hill, Inc, New York (1982).</w:t>
      </w:r>
    </w:p>
    <w:p w:rsidR="00DD5E12" w:rsidRDefault="00DD5E12" w:rsidP="00DD5E12">
      <w:pPr>
        <w:pStyle w:val="NIDUNGTLTKMICtrl4"/>
        <w:ind w:left="572" w:hanging="459"/>
      </w:pPr>
      <w:r>
        <w:t xml:space="preserve">M. A. Ahmed and I. </w:t>
      </w:r>
      <w:proofErr w:type="spellStart"/>
      <w:r>
        <w:t>Hermadi</w:t>
      </w:r>
      <w:proofErr w:type="spellEnd"/>
      <w:r>
        <w:t>, “GA-based Multiple Paths Test Data Generator”, Computers &amp; Operations Research, vol. 35, pp 3107-3124 (2008).</w:t>
      </w:r>
    </w:p>
    <w:p w:rsidR="00DD5E12" w:rsidRDefault="00DD5E12" w:rsidP="00DD5E12">
      <w:pPr>
        <w:pStyle w:val="NIDUNGTLTKMICtrl4"/>
        <w:ind w:left="572" w:hanging="459"/>
      </w:pPr>
      <w:r>
        <w:t xml:space="preserve">J. </w:t>
      </w:r>
      <w:proofErr w:type="spellStart"/>
      <w:r>
        <w:t>Malburg</w:t>
      </w:r>
      <w:proofErr w:type="spellEnd"/>
      <w:r>
        <w:t xml:space="preserve"> and G. Fraser, “Search-based testing using constraint-based mutation”, Journal Software Testing, Verification &amp; Reliability, vol. 24(6), 472-495 (2014).</w:t>
      </w:r>
    </w:p>
    <w:p w:rsidR="00DD5E12" w:rsidRDefault="00DD5E12" w:rsidP="00DD5E12">
      <w:pPr>
        <w:pStyle w:val="NIDUNGTLTKMICtrl4"/>
        <w:ind w:left="572" w:hanging="459"/>
      </w:pPr>
      <w:proofErr w:type="spellStart"/>
      <w:r>
        <w:t>A.Windisch</w:t>
      </w:r>
      <w:proofErr w:type="spellEnd"/>
      <w:r>
        <w:t xml:space="preserve"> and </w:t>
      </w:r>
      <w:proofErr w:type="spellStart"/>
      <w:r>
        <w:t>S.Wappler</w:t>
      </w:r>
      <w:proofErr w:type="spellEnd"/>
      <w:r>
        <w:t>, “Applying particle swarm optimization to software testing”, Proceedings of the 9th Annual Conference on Genetic and Evolutionary Computation (</w:t>
      </w:r>
      <w:proofErr w:type="spellStart"/>
      <w:r>
        <w:t>GECCO’07</w:t>
      </w:r>
      <w:proofErr w:type="spellEnd"/>
      <w:r>
        <w:t>), pp. 1121–1128 (2007)</w:t>
      </w:r>
    </w:p>
    <w:p w:rsidR="00DD5E12" w:rsidRDefault="00DD5E12" w:rsidP="00DD5E12">
      <w:pPr>
        <w:pStyle w:val="NIDUNGTLTKMICtrl4"/>
        <w:ind w:left="572" w:hanging="459"/>
      </w:pPr>
      <w:proofErr w:type="spellStart"/>
      <w:r>
        <w:t>Yanli</w:t>
      </w:r>
      <w:proofErr w:type="spellEnd"/>
      <w:r>
        <w:t xml:space="preserve"> Zhang, </w:t>
      </w:r>
      <w:proofErr w:type="spellStart"/>
      <w:r>
        <w:t>Aiguo</w:t>
      </w:r>
      <w:proofErr w:type="spellEnd"/>
      <w:r>
        <w:t xml:space="preserve"> Li, "Automatic Generating All-Path Test Data of a Program Based on </w:t>
      </w:r>
      <w:proofErr w:type="spellStart"/>
      <w:r>
        <w:t>PSO</w:t>
      </w:r>
      <w:proofErr w:type="spellEnd"/>
      <w:r>
        <w:t xml:space="preserve">", vol. 04, pp. 189-193, 2009, </w:t>
      </w:r>
      <w:proofErr w:type="spellStart"/>
      <w:r>
        <w:t>doi:10.1109</w:t>
      </w:r>
      <w:proofErr w:type="spellEnd"/>
      <w:r>
        <w:t>/</w:t>
      </w:r>
      <w:proofErr w:type="spellStart"/>
      <w:r>
        <w:t>WCSE.2009.98</w:t>
      </w:r>
      <w:proofErr w:type="spellEnd"/>
    </w:p>
    <w:p w:rsidR="00DD5E12" w:rsidRDefault="00DD5E12" w:rsidP="00DD5E12">
      <w:pPr>
        <w:pStyle w:val="NIDUNGTLTKMICtrl4"/>
        <w:ind w:left="572" w:hanging="459"/>
      </w:pPr>
      <w:proofErr w:type="spellStart"/>
      <w:r>
        <w:t>Ya</w:t>
      </w:r>
      <w:proofErr w:type="spellEnd"/>
      <w:r>
        <w:t xml:space="preserve">-Hui </w:t>
      </w:r>
      <w:proofErr w:type="spellStart"/>
      <w:r>
        <w:t>Jia</w:t>
      </w:r>
      <w:proofErr w:type="spellEnd"/>
      <w:r>
        <w:t>, Wei-</w:t>
      </w:r>
      <w:proofErr w:type="spellStart"/>
      <w:r>
        <w:t>Neng</w:t>
      </w:r>
      <w:proofErr w:type="spellEnd"/>
      <w:r>
        <w:t xml:space="preserve"> Chen, Jun Zhang, Jing-Jing Li, “Generating Software Test Data by Particle Swarm Optimization”, Proceedings of 10th International Conference, SEAL 2014, Dunedin, New Zealand, December 15-18, 2014</w:t>
      </w:r>
    </w:p>
    <w:p w:rsidR="00DD5E12" w:rsidRDefault="00DD5E12" w:rsidP="00DD5E12">
      <w:pPr>
        <w:pStyle w:val="NIDUNGTLTKMICtrl4"/>
        <w:ind w:left="572" w:hanging="459"/>
      </w:pPr>
      <w:proofErr w:type="spellStart"/>
      <w:r>
        <w:t>C.Mao</w:t>
      </w:r>
      <w:proofErr w:type="spellEnd"/>
      <w:r>
        <w:t>, “Generating Test Data for Software Structural Testing Based on Particle Swarm Optimization”</w:t>
      </w:r>
      <w:proofErr w:type="gramStart"/>
      <w:r>
        <w:t>,  Arabian</w:t>
      </w:r>
      <w:proofErr w:type="gramEnd"/>
      <w:r>
        <w:t xml:space="preserve"> Journal for Science and Engineering, </w:t>
      </w:r>
      <w:proofErr w:type="spellStart"/>
      <w:r>
        <w:t>vol</w:t>
      </w:r>
      <w:proofErr w:type="spellEnd"/>
      <w:r>
        <w:t xml:space="preserve"> 39, issue 6, pp 4593–4607 (June 2014).</w:t>
      </w:r>
    </w:p>
    <w:p w:rsidR="00DD5E12" w:rsidRDefault="00DD5E12" w:rsidP="00DD5E12">
      <w:pPr>
        <w:pStyle w:val="NIDUNGTLTKMICtrl4"/>
        <w:ind w:left="572" w:hanging="459"/>
      </w:pPr>
      <w:r>
        <w:t xml:space="preserve">B. </w:t>
      </w:r>
      <w:proofErr w:type="spellStart"/>
      <w:r>
        <w:t>Korel</w:t>
      </w:r>
      <w:proofErr w:type="spellEnd"/>
      <w:r>
        <w:t>, “Automated software test data generation”, IEEE Transactions on Software Engineering, vol. 16, 870-879 (1990).</w:t>
      </w:r>
    </w:p>
    <w:p w:rsidR="00DD5E12" w:rsidRDefault="00DD5E12" w:rsidP="00DD5E12">
      <w:pPr>
        <w:pStyle w:val="NIDUNGTLTKMICtrl4"/>
        <w:ind w:left="572" w:hanging="459"/>
      </w:pPr>
      <w:proofErr w:type="spellStart"/>
      <w:r>
        <w:t>J.Kennedy</w:t>
      </w:r>
      <w:proofErr w:type="spellEnd"/>
      <w:r>
        <w:t xml:space="preserve">, and </w:t>
      </w:r>
      <w:proofErr w:type="spellStart"/>
      <w:r>
        <w:t>R.Eberhart</w:t>
      </w:r>
      <w:proofErr w:type="spellEnd"/>
      <w:r>
        <w:t>, “Particle swam optimization”, Proceedings of IEEE International Conference on Neural Networks (</w:t>
      </w:r>
      <w:proofErr w:type="spellStart"/>
      <w:r>
        <w:t>ICNN’95</w:t>
      </w:r>
      <w:proofErr w:type="spellEnd"/>
      <w:r>
        <w:t>), pp. 1942–1948 (1995)</w:t>
      </w:r>
    </w:p>
    <w:p w:rsidR="00DD5E12" w:rsidRDefault="00DD5E12" w:rsidP="00DD5E12">
      <w:pPr>
        <w:pStyle w:val="NIDUNGTLTKMICtrl4"/>
        <w:ind w:left="572" w:hanging="459"/>
      </w:pPr>
      <w:r>
        <w:lastRenderedPageBreak/>
        <w:t xml:space="preserve">Robert Gold, “Control flow graph and code coverage”, Int. J. Appl. Math. </w:t>
      </w:r>
      <w:proofErr w:type="spellStart"/>
      <w:r>
        <w:t>Comput</w:t>
      </w:r>
      <w:proofErr w:type="spellEnd"/>
      <w:r>
        <w:t>. Sci., Vol. 20, No. 4, 2010, pp. 739-749</w:t>
      </w:r>
    </w:p>
    <w:p w:rsidR="00DD5E12" w:rsidRDefault="00DD5E12" w:rsidP="00DD5E12">
      <w:pPr>
        <w:pStyle w:val="NIDUNGTLTKMICtrl4"/>
        <w:ind w:left="572" w:hanging="459"/>
      </w:pPr>
      <w:r>
        <w:t>Bryan F. Jones, Harmen-</w:t>
      </w:r>
      <w:proofErr w:type="spellStart"/>
      <w:r>
        <w:t>Hinrich</w:t>
      </w:r>
      <w:proofErr w:type="spellEnd"/>
      <w:r>
        <w:t xml:space="preserve"> </w:t>
      </w:r>
      <w:proofErr w:type="spellStart"/>
      <w:r>
        <w:t>Sthamer</w:t>
      </w:r>
      <w:proofErr w:type="spellEnd"/>
      <w:r>
        <w:t xml:space="preserve">, and </w:t>
      </w:r>
      <w:proofErr w:type="spellStart"/>
      <w:r>
        <w:t>D.E</w:t>
      </w:r>
      <w:proofErr w:type="spellEnd"/>
      <w:r>
        <w:t xml:space="preserve">. </w:t>
      </w:r>
      <w:proofErr w:type="spellStart"/>
      <w:r>
        <w:t>Eyres</w:t>
      </w:r>
      <w:proofErr w:type="spellEnd"/>
      <w:r>
        <w:t>, “Automatic structural testing using genetic algorithms”, Software Engineering, 11(5):299–306, September 1996.</w:t>
      </w:r>
    </w:p>
    <w:p w:rsidR="00DD5E12" w:rsidRDefault="00DD5E12" w:rsidP="00DD5E12">
      <w:pPr>
        <w:pStyle w:val="NIDUNGTLTKMICtrl4"/>
        <w:spacing w:before="0"/>
        <w:ind w:left="572" w:hanging="459"/>
      </w:pPr>
      <w:proofErr w:type="spellStart"/>
      <w:r>
        <w:t>M.Harman</w:t>
      </w:r>
      <w:proofErr w:type="spellEnd"/>
      <w:r>
        <w:t xml:space="preserve">, </w:t>
      </w:r>
      <w:proofErr w:type="spellStart"/>
      <w:r>
        <w:t>P.McMinn</w:t>
      </w:r>
      <w:proofErr w:type="spellEnd"/>
      <w:r>
        <w:t xml:space="preserve">, “A theoretical and empirical study of search-based testing: local, global, and hybrid search”, IEEE Trans. </w:t>
      </w:r>
      <w:proofErr w:type="spellStart"/>
      <w:r>
        <w:t>Softw</w:t>
      </w:r>
      <w:proofErr w:type="spellEnd"/>
      <w:r>
        <w:t>. Eng. 36(2), 226–247 (2010)</w:t>
      </w:r>
    </w:p>
    <w:p w:rsidR="00DD5E12" w:rsidRDefault="00DD5E12" w:rsidP="00DD5E12">
      <w:pPr>
        <w:pStyle w:val="NIDUNGTLTKMICtrl4"/>
        <w:spacing w:before="0"/>
        <w:ind w:left="572" w:hanging="459"/>
      </w:pPr>
      <w:r>
        <w:t>Agrawal K., Srivastava G, “</w:t>
      </w:r>
      <w:r w:rsidRPr="007C2486">
        <w:t>Towards software test data generation using discrete quantum particle swarm optimization</w:t>
      </w:r>
      <w:r>
        <w:t>”,</w:t>
      </w:r>
      <w:r w:rsidRPr="007C2486">
        <w:t xml:space="preserve"> </w:t>
      </w:r>
      <w:proofErr w:type="spellStart"/>
      <w:r w:rsidRPr="007C2486">
        <w:t>ISEC</w:t>
      </w:r>
      <w:proofErr w:type="spellEnd"/>
      <w:r w:rsidRPr="007C2486">
        <w:t>, Mysore, India (February 2010)</w:t>
      </w:r>
      <w:r>
        <w:t>.</w:t>
      </w:r>
    </w:p>
    <w:p w:rsidR="00DD5E12" w:rsidRDefault="00DD5E12" w:rsidP="00DD5E12">
      <w:pPr>
        <w:pStyle w:val="NIDUNGTLTKMICtrl4"/>
        <w:ind w:left="572" w:hanging="459"/>
      </w:pPr>
      <w:r>
        <w:t xml:space="preserve">S. Tiwari, K.K. Mishra, </w:t>
      </w:r>
      <w:proofErr w:type="spellStart"/>
      <w:r>
        <w:t>A.K</w:t>
      </w:r>
      <w:proofErr w:type="spellEnd"/>
      <w:r>
        <w:t xml:space="preserve">. </w:t>
      </w:r>
      <w:proofErr w:type="spellStart"/>
      <w:r>
        <w:t>Misra</w:t>
      </w:r>
      <w:proofErr w:type="spellEnd"/>
      <w:r>
        <w:t>, “Test case generation for modified code using a variant of particle swarm optimization (</w:t>
      </w:r>
      <w:proofErr w:type="spellStart"/>
      <w:r>
        <w:t>PSO</w:t>
      </w:r>
      <w:proofErr w:type="spellEnd"/>
      <w:r>
        <w:t>) Algorithm [C]”, Proceedings of the Tenth IEEE International Conference on Information Technology: New Generations (</w:t>
      </w:r>
      <w:proofErr w:type="spellStart"/>
      <w:r>
        <w:t>ITNG</w:t>
      </w:r>
      <w:proofErr w:type="spellEnd"/>
      <w:r>
        <w:t>), 2013, pp. 363–368.</w:t>
      </w:r>
    </w:p>
    <w:p w:rsidR="00DD5E12" w:rsidRDefault="00DD5E12" w:rsidP="00DD5E12">
      <w:pPr>
        <w:pStyle w:val="NIDUNGTLTKMICtrl4"/>
        <w:ind w:left="572" w:hanging="459"/>
      </w:pPr>
      <w:proofErr w:type="spellStart"/>
      <w:r>
        <w:t>X.M</w:t>
      </w:r>
      <w:proofErr w:type="spellEnd"/>
      <w:r>
        <w:t xml:space="preserve">. Zhu, </w:t>
      </w:r>
      <w:proofErr w:type="spellStart"/>
      <w:r>
        <w:t>X.F</w:t>
      </w:r>
      <w:proofErr w:type="spellEnd"/>
      <w:r>
        <w:t>. Yang, “Software test data generation automatically based on improved adaptive particle swarm optimizer”, Proceedings of the International Conference on Computational and Information Sciences, 2010, pp. 1300–1303.</w:t>
      </w:r>
    </w:p>
    <w:p w:rsidR="00DD5E12" w:rsidRDefault="00DD5E12" w:rsidP="00DD5E12">
      <w:pPr>
        <w:pStyle w:val="NIDUNGTLTKMICtrl4"/>
        <w:ind w:left="572" w:hanging="459"/>
      </w:pPr>
      <w:r>
        <w:t xml:space="preserve">S. </w:t>
      </w:r>
      <w:proofErr w:type="spellStart"/>
      <w:r>
        <w:t>Dahiya</w:t>
      </w:r>
      <w:proofErr w:type="spellEnd"/>
      <w:r>
        <w:t>, J. Chhabra, S. Kumar., “</w:t>
      </w:r>
      <w:proofErr w:type="spellStart"/>
      <w:r>
        <w:t>PSO</w:t>
      </w:r>
      <w:proofErr w:type="spellEnd"/>
      <w:r>
        <w:t xml:space="preserve"> based pseudo dynamic method for automated test case generation using interpreter”, Proceedings of the Second International Conference on Advances in Swarm intelligence, 2011, pp. 147–156.</w:t>
      </w:r>
    </w:p>
    <w:p w:rsidR="00DD5E12" w:rsidRDefault="00DD5E12" w:rsidP="00DD5E12">
      <w:pPr>
        <w:pStyle w:val="NIDUNGTLTKMICtrl4"/>
        <w:spacing w:before="0"/>
        <w:ind w:left="572" w:hanging="459"/>
      </w:pPr>
      <w:r>
        <w:t xml:space="preserve">S. </w:t>
      </w:r>
      <w:proofErr w:type="spellStart"/>
      <w:r>
        <w:t>Singla</w:t>
      </w:r>
      <w:proofErr w:type="spellEnd"/>
      <w:r>
        <w:t xml:space="preserve">, D. Kumar, H.M. Rai, P. </w:t>
      </w:r>
      <w:proofErr w:type="spellStart"/>
      <w:r>
        <w:t>Singla</w:t>
      </w:r>
      <w:proofErr w:type="spellEnd"/>
      <w:r>
        <w:t xml:space="preserve">, “A hybrid </w:t>
      </w:r>
      <w:proofErr w:type="spellStart"/>
      <w:r>
        <w:t>PSO</w:t>
      </w:r>
      <w:proofErr w:type="spellEnd"/>
      <w:r>
        <w:t xml:space="preserve"> approach to automate test data generation for data flow coverage with dominance concepts”, Int. J. Adv. Sci. Technol. 37 (2011).</w:t>
      </w:r>
    </w:p>
    <w:p w:rsidR="00DD5E12" w:rsidRDefault="00DD5E12" w:rsidP="00DD5E12">
      <w:pPr>
        <w:pStyle w:val="NIDUNGTLTKMICtrl4"/>
        <w:ind w:left="572" w:hanging="459"/>
      </w:pPr>
      <w:r>
        <w:t xml:space="preserve">E. J. </w:t>
      </w:r>
      <w:proofErr w:type="spellStart"/>
      <w:r>
        <w:t>Weyuker</w:t>
      </w:r>
      <w:proofErr w:type="spellEnd"/>
      <w:r>
        <w:t>, “The applicability of program schema results to programs”, International Journal of Parallel Programming, vol. 8, 387--403 (1979).</w:t>
      </w:r>
    </w:p>
    <w:p w:rsidR="00DD5E12" w:rsidRDefault="00DD5E12" w:rsidP="00DD5E12">
      <w:pPr>
        <w:pStyle w:val="NIDUNGTLTKMICtrl4"/>
        <w:ind w:left="572" w:hanging="459"/>
      </w:pPr>
      <w:r>
        <w:t xml:space="preserve">C. S. </w:t>
      </w:r>
      <w:proofErr w:type="spellStart"/>
      <w:r>
        <w:t>Pasareanu</w:t>
      </w:r>
      <w:proofErr w:type="spellEnd"/>
      <w:r>
        <w:t xml:space="preserve">, W. </w:t>
      </w:r>
      <w:proofErr w:type="spellStart"/>
      <w:r>
        <w:t>Visser</w:t>
      </w:r>
      <w:proofErr w:type="spellEnd"/>
      <w:r>
        <w:t xml:space="preserve">, D. Bushnell, J. </w:t>
      </w:r>
      <w:proofErr w:type="spellStart"/>
      <w:r>
        <w:t>Geldenhuys</w:t>
      </w:r>
      <w:proofErr w:type="spellEnd"/>
      <w:r>
        <w:t xml:space="preserve">, P. </w:t>
      </w:r>
      <w:proofErr w:type="spellStart"/>
      <w:r>
        <w:t>Mehlitz</w:t>
      </w:r>
      <w:proofErr w:type="spellEnd"/>
      <w:r>
        <w:t xml:space="preserve">, N. </w:t>
      </w:r>
      <w:proofErr w:type="spellStart"/>
      <w:r>
        <w:t>Rungta</w:t>
      </w:r>
      <w:proofErr w:type="spellEnd"/>
      <w:r>
        <w:t xml:space="preserve">, “Symbolic </w:t>
      </w:r>
      <w:proofErr w:type="spellStart"/>
      <w:r>
        <w:lastRenderedPageBreak/>
        <w:t>PathFinder</w:t>
      </w:r>
      <w:proofErr w:type="spellEnd"/>
      <w:r>
        <w:t>: Integrating Symbolic Execution with Model Checking for Java Bytecode Analysis”, Automated Software Engineering Journal, Springer (2013).</w:t>
      </w:r>
    </w:p>
    <w:p w:rsidR="00DD5E12" w:rsidRDefault="00DD5E12" w:rsidP="00DD5E12">
      <w:pPr>
        <w:pStyle w:val="NIDUNGTLTKMICtrl4"/>
        <w:ind w:left="572" w:hanging="459"/>
      </w:pPr>
      <w:r>
        <w:t>G. M. Michael, M. Schatz, “Generating software test data by evolution”, IEEE Transactions on Software Engineering, vol. 27, 1085--1110 (2001).</w:t>
      </w:r>
    </w:p>
    <w:p w:rsidR="00DD5E12" w:rsidRDefault="00DD5E12" w:rsidP="00DD5E12">
      <w:pPr>
        <w:pStyle w:val="NIDUNGTLTKMICtrl4"/>
        <w:ind w:left="572" w:hanging="459"/>
      </w:pPr>
      <w:r>
        <w:t xml:space="preserve">J. Wegener, A. </w:t>
      </w:r>
      <w:proofErr w:type="spellStart"/>
      <w:r>
        <w:t>Baresel</w:t>
      </w:r>
      <w:proofErr w:type="spellEnd"/>
      <w:r>
        <w:t xml:space="preserve">, and H. </w:t>
      </w:r>
      <w:proofErr w:type="spellStart"/>
      <w:r>
        <w:t>Sthamer</w:t>
      </w:r>
      <w:proofErr w:type="spellEnd"/>
      <w:r>
        <w:t>, “Evolutionary test environment for automatic structural testing”, Information and Software Technology, vol. 43, 841--854 (2001).</w:t>
      </w:r>
    </w:p>
    <w:p w:rsidR="00DD5E12" w:rsidRDefault="00DD5E12" w:rsidP="00DD5E12">
      <w:pPr>
        <w:pStyle w:val="NIDUNGTLTKMICtrl4"/>
        <w:ind w:left="572" w:hanging="459"/>
      </w:pPr>
      <w:r>
        <w:t xml:space="preserve">J. Wegener, B. Kerstin, and P. </w:t>
      </w:r>
      <w:proofErr w:type="spellStart"/>
      <w:r>
        <w:t>Hartmut</w:t>
      </w:r>
      <w:proofErr w:type="spellEnd"/>
      <w:r>
        <w:t xml:space="preserve">, “Automatic Test Data Generation </w:t>
      </w:r>
      <w:proofErr w:type="gramStart"/>
      <w:r>
        <w:t>For</w:t>
      </w:r>
      <w:proofErr w:type="gramEnd"/>
      <w:r>
        <w:t xml:space="preserve"> Structural Testing Of Embedded Software Systems By Evolutionary Testing”, Genetic and Evolutionary Computation Conference. Morgan Kaufmann Publishers Inc. (2002).</w:t>
      </w:r>
    </w:p>
    <w:p w:rsidR="00DD5E12" w:rsidRDefault="00DD5E12" w:rsidP="00DD5E12">
      <w:pPr>
        <w:pStyle w:val="NIDUNGTLTKMICtrl4"/>
        <w:ind w:left="572" w:hanging="459"/>
      </w:pPr>
      <w:r>
        <w:t xml:space="preserve">S. Levin and A. </w:t>
      </w:r>
      <w:proofErr w:type="spellStart"/>
      <w:r>
        <w:t>Yehudai</w:t>
      </w:r>
      <w:proofErr w:type="spellEnd"/>
      <w:proofErr w:type="gramStart"/>
      <w:r>
        <w:t>, ”</w:t>
      </w:r>
      <w:proofErr w:type="gramEnd"/>
      <w:r>
        <w:t xml:space="preserve"> Evolutionary Testing: A Case Study”, Hardware and Software, Verification and Testing, 155--165 (2007).</w:t>
      </w:r>
    </w:p>
    <w:p w:rsidR="00DD5E12" w:rsidRDefault="00DD5E12" w:rsidP="00DD5E12">
      <w:pPr>
        <w:pStyle w:val="NIDUNGTLTKMICtrl4"/>
        <w:ind w:left="572" w:hanging="459"/>
      </w:pPr>
      <w:r>
        <w:t xml:space="preserve">S. </w:t>
      </w:r>
      <w:proofErr w:type="spellStart"/>
      <w:r>
        <w:t>Xanthakis</w:t>
      </w:r>
      <w:proofErr w:type="spellEnd"/>
      <w:r>
        <w:t xml:space="preserve">, C. Ellis, C. </w:t>
      </w:r>
      <w:proofErr w:type="spellStart"/>
      <w:r>
        <w:t>Skourlas</w:t>
      </w:r>
      <w:proofErr w:type="spellEnd"/>
      <w:r>
        <w:t xml:space="preserve">, A. Le Gall, S. </w:t>
      </w:r>
      <w:proofErr w:type="spellStart"/>
      <w:r>
        <w:t>Katsikas</w:t>
      </w:r>
      <w:proofErr w:type="spellEnd"/>
      <w:r>
        <w:t xml:space="preserve">, and K. </w:t>
      </w:r>
      <w:proofErr w:type="spellStart"/>
      <w:r>
        <w:t>Karapoulios</w:t>
      </w:r>
      <w:proofErr w:type="spellEnd"/>
      <w:r>
        <w:t xml:space="preserve">, “Application of genetic algorithms to software testing (Application des </w:t>
      </w:r>
      <w:proofErr w:type="spellStart"/>
      <w:r>
        <w:t>algorithmes</w:t>
      </w:r>
      <w:proofErr w:type="spellEnd"/>
      <w:r>
        <w:t xml:space="preserve"> </w:t>
      </w:r>
      <w:proofErr w:type="spellStart"/>
      <w:r>
        <w:t>genetiques</w:t>
      </w:r>
      <w:proofErr w:type="spellEnd"/>
      <w:r>
        <w:t xml:space="preserve"> au test des </w:t>
      </w:r>
      <w:proofErr w:type="spellStart"/>
      <w:r>
        <w:t>logiciels</w:t>
      </w:r>
      <w:proofErr w:type="spellEnd"/>
      <w:r>
        <w:t>)”, 5th International Conference on Software Engineering and its Applications, pp. 625--636. Toulouse, France (1992).</w:t>
      </w:r>
    </w:p>
    <w:p w:rsidR="00DD5E12" w:rsidRDefault="00DD5E12" w:rsidP="00DD5E12">
      <w:pPr>
        <w:pStyle w:val="NIDUNGTLTKMICtrl4"/>
        <w:spacing w:before="0"/>
        <w:ind w:left="572" w:hanging="459"/>
      </w:pPr>
      <w:r>
        <w:t xml:space="preserve">W. Joachim, </w:t>
      </w:r>
      <w:proofErr w:type="spellStart"/>
      <w:r>
        <w:t>Andr</w:t>
      </w:r>
      <w:proofErr w:type="spellEnd"/>
      <w:r>
        <w:t xml:space="preserve">, </w:t>
      </w:r>
      <w:proofErr w:type="spellStart"/>
      <w:r>
        <w:t>Baresel</w:t>
      </w:r>
      <w:proofErr w:type="spellEnd"/>
      <w:r>
        <w:t>, and S. Harmen, “Suitability of Evolutionary Algorithms for Evolutionary Testing”, 26th International Computer Software and Applications Conference on Prolonging Software Life: Development and Redevelopment. IEEE Computer Society, Washington (2002).</w:t>
      </w:r>
    </w:p>
    <w:p w:rsidR="00DD5E12" w:rsidRDefault="00DD5E12" w:rsidP="00DD5E12">
      <w:pPr>
        <w:pStyle w:val="NIDUNGTLTKMICtrl4"/>
        <w:spacing w:before="0"/>
        <w:ind w:left="572" w:hanging="459"/>
      </w:pPr>
      <w:r w:rsidRPr="00594CA6">
        <w:t>Duc-Anh Nguyen, Pham Ngoc Hung, Viet-Ha Nguyen, "A method for automated unit testing of C programs", Proceedings of 2016 3rd National Foundation for Science and Technology Development Conference on Information and Computer Science (</w:t>
      </w:r>
      <w:proofErr w:type="spellStart"/>
      <w:r w:rsidRPr="00594CA6">
        <w:t>NICS</w:t>
      </w:r>
      <w:proofErr w:type="spellEnd"/>
      <w:r w:rsidRPr="00594CA6">
        <w:t>), 2016, pp. 17-22</w:t>
      </w:r>
    </w:p>
    <w:p w:rsidR="00FC66E1" w:rsidRDefault="00FC66E1" w:rsidP="00F15E2D">
      <w:pPr>
        <w:jc w:val="both"/>
        <w:rPr>
          <w:sz w:val="22"/>
          <w:szCs w:val="22"/>
          <w:lang w:eastAsia="ja-JP"/>
        </w:rPr>
        <w:sectPr w:rsidR="00FC66E1" w:rsidSect="00996DBF">
          <w:type w:val="continuous"/>
          <w:pgSz w:w="11906" w:h="16838"/>
          <w:pgMar w:top="2102" w:right="1418" w:bottom="1987" w:left="1418" w:header="1411" w:footer="1411" w:gutter="0"/>
          <w:cols w:num="2" w:space="566"/>
          <w:docGrid w:linePitch="360"/>
        </w:sectPr>
      </w:pPr>
    </w:p>
    <w:p w:rsidR="00457B82" w:rsidRPr="00F15E2D" w:rsidRDefault="00457B82" w:rsidP="003C65AB">
      <w:pPr>
        <w:pStyle w:val="Style22"/>
        <w:spacing w:before="0" w:after="0" w:line="240" w:lineRule="auto"/>
        <w:ind w:firstLine="0"/>
        <w:rPr>
          <w:rFonts w:eastAsiaTheme="minorEastAsia"/>
          <w:kern w:val="1"/>
          <w:lang w:eastAsia="ja-JP"/>
        </w:rPr>
        <w:sectPr w:rsidR="00457B82" w:rsidRPr="00F15E2D" w:rsidSect="00FA00BD">
          <w:type w:val="continuous"/>
          <w:pgSz w:w="11906" w:h="16838"/>
          <w:pgMar w:top="2102" w:right="1418" w:bottom="1987" w:left="1418" w:header="1411" w:footer="1411" w:gutter="0"/>
          <w:cols w:num="2" w:space="561"/>
          <w:docGrid w:linePitch="360"/>
        </w:sectPr>
      </w:pPr>
    </w:p>
    <w:p w:rsidR="00180CCF" w:rsidRPr="00FE2CBF" w:rsidRDefault="00180CCF" w:rsidP="00B768AC">
      <w:pPr>
        <w:pStyle w:val="Style22"/>
        <w:spacing w:before="0" w:after="0" w:line="240" w:lineRule="auto"/>
        <w:ind w:firstLine="0"/>
        <w:rPr>
          <w:rFonts w:eastAsiaTheme="minor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E9D" w:rsidRDefault="00890E9D">
      <w:r>
        <w:separator/>
      </w:r>
    </w:p>
  </w:endnote>
  <w:endnote w:type="continuationSeparator" w:id="0">
    <w:p w:rsidR="00890E9D" w:rsidRDefault="00890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font>
  <w:font w:name="Courier">
    <w:panose1 w:val="02060409020205020404"/>
    <w:charset w:val="00"/>
    <w:family w:val="modern"/>
    <w:pitch w:val="fixed"/>
    <w:sig w:usb0="00000003" w:usb1="00000000" w:usb2="00000000" w:usb3="00000000" w:csb0="00000001" w:csb1="00000000"/>
  </w:font>
  <w:font w:name=".VnHelvetInsH">
    <w:altName w:val="Courier New"/>
    <w:panose1 w:val="020B7200000000000000"/>
    <w:charset w:val="00"/>
    <w:family w:val="swiss"/>
    <w:pitch w:val="variable"/>
    <w:sig w:usb0="00000003" w:usb1="00000000" w:usb2="00000000" w:usb3="00000000" w:csb0="00000001" w:csb1="00000000"/>
  </w:font>
  <w:font w:name="FreeSans">
    <w:altName w:val="Arial"/>
    <w:charset w:val="01"/>
    <w:family w:val="swiss"/>
    <w:pitch w:val="default"/>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modern"/>
    <w:pitch w:val="variable"/>
    <w:sig w:usb0="F7FFAFFF" w:usb1="E9DFFFFF" w:usb2="0000003F" w:usb3="00000000" w:csb0="003F01FF" w:csb1="00000000"/>
  </w:font>
  <w:font w:name=".VnCentury SchoolbookH">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39E" w:rsidRDefault="0072039E">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39E" w:rsidRPr="00542BA0" w:rsidRDefault="0072039E" w:rsidP="003236E3">
    <w:pPr>
      <w:pStyle w:val="Footer"/>
      <w:jc w:val="center"/>
      <w:rPr>
        <w:sz w:val="18"/>
        <w:szCs w:val="18"/>
      </w:rPr>
    </w:pPr>
    <w:r>
      <w:rPr>
        <w:sz w:val="18"/>
        <w:szCs w:val="18"/>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E9D" w:rsidRDefault="00890E9D">
      <w:pPr>
        <w:rPr>
          <w:lang w:eastAsia="ja-JP"/>
        </w:rPr>
      </w:pPr>
      <w:r>
        <w:rPr>
          <w:rFonts w:hint="eastAsia"/>
          <w:lang w:eastAsia="ja-JP"/>
        </w:rPr>
        <w:t>____________</w:t>
      </w:r>
    </w:p>
  </w:footnote>
  <w:footnote w:type="continuationSeparator" w:id="0">
    <w:p w:rsidR="00890E9D" w:rsidRDefault="00890E9D">
      <w:r>
        <w:continuationSeparator/>
      </w:r>
    </w:p>
  </w:footnote>
  <w:footnote w:id="1">
    <w:p w:rsidR="0072039E" w:rsidRPr="00C33CA3" w:rsidRDefault="0072039E">
      <w:pPr>
        <w:pStyle w:val="FootnoteText"/>
        <w:rPr>
          <w:sz w:val="18"/>
          <w:szCs w:val="18"/>
          <w:lang w:val="pt-BR" w:eastAsia="ja-JP"/>
        </w:rPr>
      </w:pPr>
      <w:r w:rsidRPr="00C33CA3">
        <w:rPr>
          <w:rStyle w:val="FootnoteReference"/>
          <w:sz w:val="18"/>
          <w:szCs w:val="18"/>
        </w:rPr>
        <w:footnoteRef/>
      </w:r>
      <w:r w:rsidRPr="00C33CA3">
        <w:rPr>
          <w:sz w:val="18"/>
          <w:szCs w:val="18"/>
        </w:rPr>
        <w:t xml:space="preserve"> </w:t>
      </w:r>
      <w:r w:rsidRPr="00C33CA3">
        <w:rPr>
          <w:sz w:val="18"/>
          <w:szCs w:val="18"/>
          <w:lang w:val="pt-BR"/>
        </w:rPr>
        <w:t>Corresponding author. E-mail:</w:t>
      </w:r>
      <w:r w:rsidRPr="00C33CA3">
        <w:rPr>
          <w:color w:val="000000"/>
          <w:sz w:val="18"/>
          <w:szCs w:val="18"/>
          <w:lang w:val="pt-BR"/>
        </w:rPr>
        <w:t>dinhngocthi@gmail.com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39E" w:rsidRPr="00542BA0" w:rsidRDefault="0072039E"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9B4F91">
      <w:rPr>
        <w:rStyle w:val="PageNumber"/>
        <w:noProof/>
        <w:sz w:val="18"/>
        <w:szCs w:val="18"/>
      </w:rPr>
      <w:t>6</w:t>
    </w:r>
    <w:r w:rsidRPr="00542BA0">
      <w:rPr>
        <w:rStyle w:val="PageNumber"/>
        <w:sz w:val="18"/>
        <w:szCs w:val="18"/>
      </w:rPr>
      <w:fldChar w:fldCharType="end"/>
    </w:r>
  </w:p>
  <w:p w:rsidR="0072039E" w:rsidRDefault="0072039E" w:rsidP="00266E74">
    <w:pPr>
      <w:pStyle w:val="titletren"/>
      <w:pBdr>
        <w:bottom w:val="none" w:sz="0" w:space="0" w:color="auto"/>
      </w:pBdr>
      <w:spacing w:after="567"/>
      <w:ind w:right="360" w:firstLine="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39E" w:rsidRDefault="0072039E">
    <w:pPr>
      <w:pStyle w:val="titletren"/>
      <w:pBdr>
        <w:bottom w:val="none" w:sz="0" w:space="0" w:color="auto"/>
      </w:pBdr>
      <w:spacing w:after="567"/>
      <w:ind w:right="360" w:firstLine="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pStyle w:val="noidungTLTKCtrl4"/>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pStyle w:val="NIDUNGTLTKCtrl4"/>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pStyle w:val="trinhbayTLTKctrl4"/>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pStyle w:val="bulletitem"/>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pStyle w:val="References"/>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pStyle w:val="ngaynhanF9"/>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pStyle w:val="references0"/>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pStyle w:val="dashitem"/>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F733F"/>
    <w:multiLevelType w:val="hybridMultilevel"/>
    <w:tmpl w:val="F5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F5588"/>
    <w:rsid w:val="00001A71"/>
    <w:rsid w:val="000161CF"/>
    <w:rsid w:val="00022357"/>
    <w:rsid w:val="000268AA"/>
    <w:rsid w:val="00036134"/>
    <w:rsid w:val="00040D29"/>
    <w:rsid w:val="00047511"/>
    <w:rsid w:val="00052C3D"/>
    <w:rsid w:val="000604BA"/>
    <w:rsid w:val="00060A44"/>
    <w:rsid w:val="00066C72"/>
    <w:rsid w:val="00066DFC"/>
    <w:rsid w:val="00072404"/>
    <w:rsid w:val="00075295"/>
    <w:rsid w:val="000753C8"/>
    <w:rsid w:val="00082189"/>
    <w:rsid w:val="000A139B"/>
    <w:rsid w:val="000A3C84"/>
    <w:rsid w:val="000A500B"/>
    <w:rsid w:val="000B5B1C"/>
    <w:rsid w:val="000C2A0F"/>
    <w:rsid w:val="000D2AF6"/>
    <w:rsid w:val="000D7D9E"/>
    <w:rsid w:val="000F396E"/>
    <w:rsid w:val="000F4BA4"/>
    <w:rsid w:val="001006CC"/>
    <w:rsid w:val="00105F90"/>
    <w:rsid w:val="001150E2"/>
    <w:rsid w:val="00120839"/>
    <w:rsid w:val="00120BD1"/>
    <w:rsid w:val="001219E0"/>
    <w:rsid w:val="00125EC0"/>
    <w:rsid w:val="00126680"/>
    <w:rsid w:val="00142039"/>
    <w:rsid w:val="001477DC"/>
    <w:rsid w:val="00155B4A"/>
    <w:rsid w:val="001574CC"/>
    <w:rsid w:val="00174AEA"/>
    <w:rsid w:val="00180CCF"/>
    <w:rsid w:val="00183B3E"/>
    <w:rsid w:val="0018581D"/>
    <w:rsid w:val="00190ECB"/>
    <w:rsid w:val="00195A0A"/>
    <w:rsid w:val="001B0C02"/>
    <w:rsid w:val="001B7E36"/>
    <w:rsid w:val="001C28B0"/>
    <w:rsid w:val="001C3004"/>
    <w:rsid w:val="001C5BC7"/>
    <w:rsid w:val="001D1FC5"/>
    <w:rsid w:val="001D7544"/>
    <w:rsid w:val="001D7654"/>
    <w:rsid w:val="001F2454"/>
    <w:rsid w:val="001F2D18"/>
    <w:rsid w:val="001F37C2"/>
    <w:rsid w:val="001F5588"/>
    <w:rsid w:val="00200BAA"/>
    <w:rsid w:val="002113B7"/>
    <w:rsid w:val="00211A45"/>
    <w:rsid w:val="00215D2B"/>
    <w:rsid w:val="002211B1"/>
    <w:rsid w:val="00222B4D"/>
    <w:rsid w:val="00225DE6"/>
    <w:rsid w:val="002316AF"/>
    <w:rsid w:val="00233F53"/>
    <w:rsid w:val="00236B94"/>
    <w:rsid w:val="00240708"/>
    <w:rsid w:val="002460F6"/>
    <w:rsid w:val="00254BD8"/>
    <w:rsid w:val="00266E74"/>
    <w:rsid w:val="0026792F"/>
    <w:rsid w:val="002725AB"/>
    <w:rsid w:val="00280A08"/>
    <w:rsid w:val="00281759"/>
    <w:rsid w:val="002833B1"/>
    <w:rsid w:val="00285F53"/>
    <w:rsid w:val="00292390"/>
    <w:rsid w:val="00296FD9"/>
    <w:rsid w:val="002A145D"/>
    <w:rsid w:val="002A3BD6"/>
    <w:rsid w:val="002A465E"/>
    <w:rsid w:val="002B0316"/>
    <w:rsid w:val="002B57C5"/>
    <w:rsid w:val="002B5C72"/>
    <w:rsid w:val="002B6A4B"/>
    <w:rsid w:val="002D03B5"/>
    <w:rsid w:val="002D6361"/>
    <w:rsid w:val="00300236"/>
    <w:rsid w:val="003012C8"/>
    <w:rsid w:val="00304F28"/>
    <w:rsid w:val="00306389"/>
    <w:rsid w:val="003065A3"/>
    <w:rsid w:val="0030761D"/>
    <w:rsid w:val="0031262E"/>
    <w:rsid w:val="00312CE6"/>
    <w:rsid w:val="003236E3"/>
    <w:rsid w:val="003276F8"/>
    <w:rsid w:val="00335DAA"/>
    <w:rsid w:val="00335F23"/>
    <w:rsid w:val="00341B57"/>
    <w:rsid w:val="003437DB"/>
    <w:rsid w:val="00351008"/>
    <w:rsid w:val="00351B51"/>
    <w:rsid w:val="00352EDE"/>
    <w:rsid w:val="00366191"/>
    <w:rsid w:val="00374174"/>
    <w:rsid w:val="00375229"/>
    <w:rsid w:val="003857BE"/>
    <w:rsid w:val="00394B64"/>
    <w:rsid w:val="00396B02"/>
    <w:rsid w:val="003A55CB"/>
    <w:rsid w:val="003B1E50"/>
    <w:rsid w:val="003C2EE8"/>
    <w:rsid w:val="003C3876"/>
    <w:rsid w:val="003C65AB"/>
    <w:rsid w:val="003C6BB2"/>
    <w:rsid w:val="003C7FB5"/>
    <w:rsid w:val="003E027D"/>
    <w:rsid w:val="004014E4"/>
    <w:rsid w:val="00412DBD"/>
    <w:rsid w:val="004135AA"/>
    <w:rsid w:val="00426442"/>
    <w:rsid w:val="00427725"/>
    <w:rsid w:val="00435DEC"/>
    <w:rsid w:val="00436C2D"/>
    <w:rsid w:val="004422BC"/>
    <w:rsid w:val="00457B82"/>
    <w:rsid w:val="00461BAE"/>
    <w:rsid w:val="00462A19"/>
    <w:rsid w:val="00467442"/>
    <w:rsid w:val="00470BBD"/>
    <w:rsid w:val="004730B9"/>
    <w:rsid w:val="004754BB"/>
    <w:rsid w:val="0048310D"/>
    <w:rsid w:val="0049387E"/>
    <w:rsid w:val="0049488D"/>
    <w:rsid w:val="004A1B6E"/>
    <w:rsid w:val="004A2082"/>
    <w:rsid w:val="004A4616"/>
    <w:rsid w:val="004B03A6"/>
    <w:rsid w:val="004B22CC"/>
    <w:rsid w:val="004B3165"/>
    <w:rsid w:val="004B7413"/>
    <w:rsid w:val="004C0760"/>
    <w:rsid w:val="004C6220"/>
    <w:rsid w:val="004C7ED5"/>
    <w:rsid w:val="004D092C"/>
    <w:rsid w:val="004D5324"/>
    <w:rsid w:val="004D7EBE"/>
    <w:rsid w:val="004E7E38"/>
    <w:rsid w:val="004F2C27"/>
    <w:rsid w:val="00511102"/>
    <w:rsid w:val="0052195C"/>
    <w:rsid w:val="0052286B"/>
    <w:rsid w:val="0052696F"/>
    <w:rsid w:val="00532919"/>
    <w:rsid w:val="00532F98"/>
    <w:rsid w:val="005343A5"/>
    <w:rsid w:val="00542BA0"/>
    <w:rsid w:val="00543F2A"/>
    <w:rsid w:val="005454AF"/>
    <w:rsid w:val="005536F7"/>
    <w:rsid w:val="005744CC"/>
    <w:rsid w:val="00575E39"/>
    <w:rsid w:val="00576DB8"/>
    <w:rsid w:val="00582B25"/>
    <w:rsid w:val="00585267"/>
    <w:rsid w:val="00586457"/>
    <w:rsid w:val="00586729"/>
    <w:rsid w:val="00591801"/>
    <w:rsid w:val="005928F5"/>
    <w:rsid w:val="00596699"/>
    <w:rsid w:val="005A3E32"/>
    <w:rsid w:val="005A4D8F"/>
    <w:rsid w:val="005A61F5"/>
    <w:rsid w:val="005A6F74"/>
    <w:rsid w:val="005C246A"/>
    <w:rsid w:val="005C6238"/>
    <w:rsid w:val="005D33D9"/>
    <w:rsid w:val="005E04CD"/>
    <w:rsid w:val="005E3680"/>
    <w:rsid w:val="005F2953"/>
    <w:rsid w:val="006017AD"/>
    <w:rsid w:val="00607BF3"/>
    <w:rsid w:val="006102ED"/>
    <w:rsid w:val="006109EF"/>
    <w:rsid w:val="00612EDE"/>
    <w:rsid w:val="00617957"/>
    <w:rsid w:val="006365A1"/>
    <w:rsid w:val="00642018"/>
    <w:rsid w:val="0064311B"/>
    <w:rsid w:val="00655314"/>
    <w:rsid w:val="00656512"/>
    <w:rsid w:val="00676209"/>
    <w:rsid w:val="0068609C"/>
    <w:rsid w:val="00690E92"/>
    <w:rsid w:val="0069310A"/>
    <w:rsid w:val="006A0129"/>
    <w:rsid w:val="006A4E78"/>
    <w:rsid w:val="006B29EA"/>
    <w:rsid w:val="006B5499"/>
    <w:rsid w:val="006C23DC"/>
    <w:rsid w:val="006E77D4"/>
    <w:rsid w:val="006F518B"/>
    <w:rsid w:val="007028ED"/>
    <w:rsid w:val="00710668"/>
    <w:rsid w:val="007159F9"/>
    <w:rsid w:val="00716B7D"/>
    <w:rsid w:val="00717D33"/>
    <w:rsid w:val="0072039E"/>
    <w:rsid w:val="00720E51"/>
    <w:rsid w:val="0072706B"/>
    <w:rsid w:val="007309EA"/>
    <w:rsid w:val="007330D2"/>
    <w:rsid w:val="00737641"/>
    <w:rsid w:val="007419A6"/>
    <w:rsid w:val="0074278D"/>
    <w:rsid w:val="007430FB"/>
    <w:rsid w:val="00745D23"/>
    <w:rsid w:val="00746CE3"/>
    <w:rsid w:val="007522CE"/>
    <w:rsid w:val="00764847"/>
    <w:rsid w:val="00774C65"/>
    <w:rsid w:val="00781B65"/>
    <w:rsid w:val="00785BC0"/>
    <w:rsid w:val="00797B7C"/>
    <w:rsid w:val="00797CA1"/>
    <w:rsid w:val="007A00B2"/>
    <w:rsid w:val="007A09F5"/>
    <w:rsid w:val="007A3764"/>
    <w:rsid w:val="007A3812"/>
    <w:rsid w:val="007A5E3F"/>
    <w:rsid w:val="007A6165"/>
    <w:rsid w:val="007B1124"/>
    <w:rsid w:val="007B5DC9"/>
    <w:rsid w:val="007B6716"/>
    <w:rsid w:val="007C6400"/>
    <w:rsid w:val="007D2941"/>
    <w:rsid w:val="007D2AFC"/>
    <w:rsid w:val="007D740C"/>
    <w:rsid w:val="007E2B3E"/>
    <w:rsid w:val="007E2C08"/>
    <w:rsid w:val="007F30C3"/>
    <w:rsid w:val="00823F8F"/>
    <w:rsid w:val="0083394A"/>
    <w:rsid w:val="008344CB"/>
    <w:rsid w:val="0086262D"/>
    <w:rsid w:val="0086645C"/>
    <w:rsid w:val="00867A3B"/>
    <w:rsid w:val="00867D1C"/>
    <w:rsid w:val="00890E9D"/>
    <w:rsid w:val="00893589"/>
    <w:rsid w:val="0089710B"/>
    <w:rsid w:val="008A3C3F"/>
    <w:rsid w:val="008A4085"/>
    <w:rsid w:val="008B4319"/>
    <w:rsid w:val="008B6177"/>
    <w:rsid w:val="008B65F1"/>
    <w:rsid w:val="008C16C6"/>
    <w:rsid w:val="008D5A21"/>
    <w:rsid w:val="008E0849"/>
    <w:rsid w:val="008E1AED"/>
    <w:rsid w:val="008E2481"/>
    <w:rsid w:val="008E2621"/>
    <w:rsid w:val="008E73AF"/>
    <w:rsid w:val="008F3047"/>
    <w:rsid w:val="00900F00"/>
    <w:rsid w:val="00906137"/>
    <w:rsid w:val="00912C26"/>
    <w:rsid w:val="00913ABD"/>
    <w:rsid w:val="009142B8"/>
    <w:rsid w:val="009148A1"/>
    <w:rsid w:val="00921D79"/>
    <w:rsid w:val="00922F73"/>
    <w:rsid w:val="00927A9A"/>
    <w:rsid w:val="00933C89"/>
    <w:rsid w:val="00934557"/>
    <w:rsid w:val="00945BE8"/>
    <w:rsid w:val="0096770C"/>
    <w:rsid w:val="00970DCE"/>
    <w:rsid w:val="009714D9"/>
    <w:rsid w:val="0097274F"/>
    <w:rsid w:val="00977C72"/>
    <w:rsid w:val="00980FAD"/>
    <w:rsid w:val="0098143E"/>
    <w:rsid w:val="009836C4"/>
    <w:rsid w:val="00990CE1"/>
    <w:rsid w:val="00996DBF"/>
    <w:rsid w:val="009A15A6"/>
    <w:rsid w:val="009A304D"/>
    <w:rsid w:val="009A449E"/>
    <w:rsid w:val="009B4F91"/>
    <w:rsid w:val="009C1D20"/>
    <w:rsid w:val="009C351C"/>
    <w:rsid w:val="009C7836"/>
    <w:rsid w:val="009D5BAC"/>
    <w:rsid w:val="009E4AC2"/>
    <w:rsid w:val="009E56E9"/>
    <w:rsid w:val="00A028D0"/>
    <w:rsid w:val="00A05610"/>
    <w:rsid w:val="00A145FB"/>
    <w:rsid w:val="00A16837"/>
    <w:rsid w:val="00A21ADB"/>
    <w:rsid w:val="00A3061E"/>
    <w:rsid w:val="00A357E9"/>
    <w:rsid w:val="00A36B2A"/>
    <w:rsid w:val="00A424FA"/>
    <w:rsid w:val="00A45C27"/>
    <w:rsid w:val="00A53BD6"/>
    <w:rsid w:val="00A54134"/>
    <w:rsid w:val="00A55745"/>
    <w:rsid w:val="00A5748A"/>
    <w:rsid w:val="00A80333"/>
    <w:rsid w:val="00A81F3F"/>
    <w:rsid w:val="00A92EAF"/>
    <w:rsid w:val="00AA2539"/>
    <w:rsid w:val="00AA46EE"/>
    <w:rsid w:val="00AD54E0"/>
    <w:rsid w:val="00AD7A64"/>
    <w:rsid w:val="00AE0403"/>
    <w:rsid w:val="00AE4513"/>
    <w:rsid w:val="00AE4A8B"/>
    <w:rsid w:val="00B01C3F"/>
    <w:rsid w:val="00B1068C"/>
    <w:rsid w:val="00B138FC"/>
    <w:rsid w:val="00B146C3"/>
    <w:rsid w:val="00B164D2"/>
    <w:rsid w:val="00B32DFF"/>
    <w:rsid w:val="00B33E07"/>
    <w:rsid w:val="00B362AB"/>
    <w:rsid w:val="00B46AB7"/>
    <w:rsid w:val="00B5495E"/>
    <w:rsid w:val="00B54999"/>
    <w:rsid w:val="00B666D2"/>
    <w:rsid w:val="00B7140D"/>
    <w:rsid w:val="00B722C3"/>
    <w:rsid w:val="00B73824"/>
    <w:rsid w:val="00B768AC"/>
    <w:rsid w:val="00B81257"/>
    <w:rsid w:val="00B82406"/>
    <w:rsid w:val="00B83D6E"/>
    <w:rsid w:val="00B94F04"/>
    <w:rsid w:val="00BA043B"/>
    <w:rsid w:val="00BA3FB4"/>
    <w:rsid w:val="00BA4583"/>
    <w:rsid w:val="00BC04F1"/>
    <w:rsid w:val="00BC45CE"/>
    <w:rsid w:val="00BC4941"/>
    <w:rsid w:val="00BC62F0"/>
    <w:rsid w:val="00BE16B5"/>
    <w:rsid w:val="00C03356"/>
    <w:rsid w:val="00C03E21"/>
    <w:rsid w:val="00C138D5"/>
    <w:rsid w:val="00C3290D"/>
    <w:rsid w:val="00C33CA3"/>
    <w:rsid w:val="00C3653B"/>
    <w:rsid w:val="00C40C7C"/>
    <w:rsid w:val="00C41850"/>
    <w:rsid w:val="00C457A0"/>
    <w:rsid w:val="00C46557"/>
    <w:rsid w:val="00C5374D"/>
    <w:rsid w:val="00C55E34"/>
    <w:rsid w:val="00C564BC"/>
    <w:rsid w:val="00C60CAA"/>
    <w:rsid w:val="00C66A53"/>
    <w:rsid w:val="00C67077"/>
    <w:rsid w:val="00C72E22"/>
    <w:rsid w:val="00C83477"/>
    <w:rsid w:val="00C83EEA"/>
    <w:rsid w:val="00C8447F"/>
    <w:rsid w:val="00C92996"/>
    <w:rsid w:val="00C93BBF"/>
    <w:rsid w:val="00C953A9"/>
    <w:rsid w:val="00C95B85"/>
    <w:rsid w:val="00CB13D1"/>
    <w:rsid w:val="00CC09C1"/>
    <w:rsid w:val="00CD2F3B"/>
    <w:rsid w:val="00CD40BC"/>
    <w:rsid w:val="00CD6F7B"/>
    <w:rsid w:val="00CD7FFB"/>
    <w:rsid w:val="00CE33E0"/>
    <w:rsid w:val="00CE3DA0"/>
    <w:rsid w:val="00CE73CD"/>
    <w:rsid w:val="00D15520"/>
    <w:rsid w:val="00D1671F"/>
    <w:rsid w:val="00D2123F"/>
    <w:rsid w:val="00D22495"/>
    <w:rsid w:val="00D2342C"/>
    <w:rsid w:val="00D3096D"/>
    <w:rsid w:val="00D32125"/>
    <w:rsid w:val="00D4760E"/>
    <w:rsid w:val="00D50CBB"/>
    <w:rsid w:val="00D62229"/>
    <w:rsid w:val="00D6663F"/>
    <w:rsid w:val="00D752EA"/>
    <w:rsid w:val="00D77A0C"/>
    <w:rsid w:val="00D870B0"/>
    <w:rsid w:val="00D90C57"/>
    <w:rsid w:val="00D96C06"/>
    <w:rsid w:val="00D97B40"/>
    <w:rsid w:val="00DA0271"/>
    <w:rsid w:val="00DA04CE"/>
    <w:rsid w:val="00DA4CB4"/>
    <w:rsid w:val="00DA748F"/>
    <w:rsid w:val="00DC720D"/>
    <w:rsid w:val="00DD5E12"/>
    <w:rsid w:val="00DE3BDB"/>
    <w:rsid w:val="00DF2939"/>
    <w:rsid w:val="00E02BCF"/>
    <w:rsid w:val="00E05764"/>
    <w:rsid w:val="00E14028"/>
    <w:rsid w:val="00E15718"/>
    <w:rsid w:val="00E169A1"/>
    <w:rsid w:val="00E16FDC"/>
    <w:rsid w:val="00E17F3A"/>
    <w:rsid w:val="00E2019A"/>
    <w:rsid w:val="00E22F99"/>
    <w:rsid w:val="00E26CC6"/>
    <w:rsid w:val="00E278FA"/>
    <w:rsid w:val="00E27D61"/>
    <w:rsid w:val="00E368AD"/>
    <w:rsid w:val="00E4003E"/>
    <w:rsid w:val="00E43DDE"/>
    <w:rsid w:val="00E46A37"/>
    <w:rsid w:val="00E5507B"/>
    <w:rsid w:val="00E80E0F"/>
    <w:rsid w:val="00E81D06"/>
    <w:rsid w:val="00E86F5F"/>
    <w:rsid w:val="00E879CF"/>
    <w:rsid w:val="00E91D83"/>
    <w:rsid w:val="00E94459"/>
    <w:rsid w:val="00E95183"/>
    <w:rsid w:val="00E97C4B"/>
    <w:rsid w:val="00EA134F"/>
    <w:rsid w:val="00EB2BD2"/>
    <w:rsid w:val="00EB3976"/>
    <w:rsid w:val="00ED2A28"/>
    <w:rsid w:val="00EE5213"/>
    <w:rsid w:val="00EF429E"/>
    <w:rsid w:val="00EF5196"/>
    <w:rsid w:val="00F0220A"/>
    <w:rsid w:val="00F15E2D"/>
    <w:rsid w:val="00F17650"/>
    <w:rsid w:val="00F17A7C"/>
    <w:rsid w:val="00F20AD4"/>
    <w:rsid w:val="00F300B3"/>
    <w:rsid w:val="00F316CF"/>
    <w:rsid w:val="00F35685"/>
    <w:rsid w:val="00F3756D"/>
    <w:rsid w:val="00F43895"/>
    <w:rsid w:val="00F600DC"/>
    <w:rsid w:val="00F6202D"/>
    <w:rsid w:val="00F7229C"/>
    <w:rsid w:val="00F7271D"/>
    <w:rsid w:val="00F8238C"/>
    <w:rsid w:val="00F83AFF"/>
    <w:rsid w:val="00F84603"/>
    <w:rsid w:val="00FA00BD"/>
    <w:rsid w:val="00FA5EC8"/>
    <w:rsid w:val="00FA6F74"/>
    <w:rsid w:val="00FA7F9D"/>
    <w:rsid w:val="00FB2476"/>
    <w:rsid w:val="00FB36B5"/>
    <w:rsid w:val="00FB788A"/>
    <w:rsid w:val="00FC66E1"/>
    <w:rsid w:val="00FD3EBC"/>
    <w:rsid w:val="00FD4B77"/>
    <w:rsid w:val="00FE2CBF"/>
    <w:rsid w:val="00FF0329"/>
    <w:rsid w:val="00FF20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72"/>
    <w:pPr>
      <w:suppressAutoHyphens/>
    </w:pPr>
    <w:rPr>
      <w:sz w:val="24"/>
      <w:szCs w:val="24"/>
      <w:lang w:eastAsia="zh-CN"/>
    </w:rPr>
  </w:style>
  <w:style w:type="paragraph" w:styleId="Heading10">
    <w:name w:val="heading 1"/>
    <w:basedOn w:val="Normal"/>
    <w:next w:val="Normal"/>
    <w:qFormat/>
    <w:rsid w:val="002B5C72"/>
    <w:pPr>
      <w:keepNext/>
      <w:jc w:val="center"/>
      <w:outlineLvl w:val="0"/>
    </w:pPr>
    <w:rPr>
      <w:rFonts w:ascii="VNI-Times" w:hAnsi="VNI-Times" w:cs="VNI-Times"/>
      <w:i/>
      <w:sz w:val="28"/>
    </w:rPr>
  </w:style>
  <w:style w:type="paragraph" w:styleId="Heading20">
    <w:name w:val="heading 2"/>
    <w:basedOn w:val="Normal"/>
    <w:next w:val="Normal"/>
    <w:qFormat/>
    <w:rsid w:val="002B5C72"/>
    <w:pPr>
      <w:keepNext/>
      <w:jc w:val="both"/>
      <w:outlineLvl w:val="1"/>
    </w:pPr>
    <w:rPr>
      <w:rFonts w:ascii="VNI-Times" w:eastAsia="Times New Roman" w:hAnsi="VNI-Times" w:cs="VNI-Times"/>
      <w:b/>
      <w:sz w:val="26"/>
    </w:rPr>
  </w:style>
  <w:style w:type="paragraph" w:styleId="Heading3">
    <w:name w:val="heading 3"/>
    <w:basedOn w:val="Normal"/>
    <w:next w:val="Normal"/>
    <w:qFormat/>
    <w:rsid w:val="002B5C72"/>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2B5C72"/>
    <w:pPr>
      <w:keepNext/>
      <w:jc w:val="center"/>
      <w:outlineLvl w:val="3"/>
    </w:pPr>
    <w:rPr>
      <w:rFonts w:ascii="VNI-Times" w:hAnsi="VNI-Times" w:cs="VNI-Times"/>
      <w:b/>
      <w:i/>
    </w:rPr>
  </w:style>
  <w:style w:type="paragraph" w:styleId="Heading5">
    <w:name w:val="heading 5"/>
    <w:basedOn w:val="Normal"/>
    <w:next w:val="Normal"/>
    <w:qFormat/>
    <w:rsid w:val="002B5C72"/>
    <w:pPr>
      <w:keepNext/>
      <w:outlineLvl w:val="4"/>
    </w:pPr>
    <w:rPr>
      <w:rFonts w:ascii="VNI-Times" w:hAnsi="VNI-Times" w:cs="VNI-Times"/>
      <w:b/>
    </w:rPr>
  </w:style>
  <w:style w:type="paragraph" w:styleId="Heading6">
    <w:name w:val="heading 6"/>
    <w:basedOn w:val="Normal"/>
    <w:next w:val="Normal"/>
    <w:qFormat/>
    <w:rsid w:val="002B5C72"/>
    <w:pPr>
      <w:keepNext/>
      <w:outlineLvl w:val="5"/>
    </w:pPr>
    <w:rPr>
      <w:rFonts w:ascii="VNI-Times" w:hAnsi="VNI-Times" w:cs="VNI-Times"/>
      <w:b/>
      <w:u w:val="single"/>
    </w:rPr>
  </w:style>
  <w:style w:type="paragraph" w:styleId="Heading7">
    <w:name w:val="heading 7"/>
    <w:basedOn w:val="Normal"/>
    <w:next w:val="Normal"/>
    <w:qFormat/>
    <w:rsid w:val="002B5C72"/>
    <w:pPr>
      <w:keepNext/>
      <w:ind w:left="360"/>
      <w:outlineLvl w:val="6"/>
    </w:pPr>
    <w:rPr>
      <w:rFonts w:ascii="VNI-Times" w:hAnsi="VNI-Times" w:cs="VNI-Times"/>
      <w:b/>
    </w:rPr>
  </w:style>
  <w:style w:type="paragraph" w:styleId="Heading8">
    <w:name w:val="heading 8"/>
    <w:basedOn w:val="Normal"/>
    <w:next w:val="Normal"/>
    <w:qFormat/>
    <w:rsid w:val="002B5C72"/>
    <w:pPr>
      <w:keepNext/>
      <w:jc w:val="both"/>
      <w:outlineLvl w:val="7"/>
    </w:pPr>
    <w:rPr>
      <w:rFonts w:ascii="VNI-Times" w:hAnsi="VNI-Times" w:cs="VNI-Times"/>
      <w:b/>
      <w:u w:val="single"/>
    </w:rPr>
  </w:style>
  <w:style w:type="paragraph" w:styleId="Heading9">
    <w:name w:val="heading 9"/>
    <w:basedOn w:val="Normal"/>
    <w:next w:val="Normal"/>
    <w:qFormat/>
    <w:rsid w:val="002B5C72"/>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B5C72"/>
  </w:style>
  <w:style w:type="character" w:customStyle="1" w:styleId="WW8Num2z0">
    <w:name w:val="WW8Num2z0"/>
    <w:rsid w:val="002B5C72"/>
  </w:style>
  <w:style w:type="character" w:customStyle="1" w:styleId="WW8Num3z0">
    <w:name w:val="WW8Num3z0"/>
    <w:rsid w:val="002B5C72"/>
  </w:style>
  <w:style w:type="character" w:customStyle="1" w:styleId="WW8Num4z0">
    <w:name w:val="WW8Num4z0"/>
    <w:rsid w:val="002B5C72"/>
    <w:rPr>
      <w:rFonts w:ascii="Symbol" w:hAnsi="Symbol" w:cs="Symbol"/>
    </w:rPr>
  </w:style>
  <w:style w:type="character" w:customStyle="1" w:styleId="WW8Num5z0">
    <w:name w:val="WW8Num5z0"/>
    <w:rsid w:val="002B5C72"/>
    <w:rPr>
      <w:rFonts w:ascii="Symbol" w:hAnsi="Symbol" w:cs="Symbol"/>
    </w:rPr>
  </w:style>
  <w:style w:type="character" w:customStyle="1" w:styleId="WW8Num6z0">
    <w:name w:val="WW8Num6z0"/>
    <w:rsid w:val="002B5C72"/>
    <w:rPr>
      <w:rFonts w:ascii="Symbol" w:hAnsi="Symbol" w:cs="Symbol"/>
    </w:rPr>
  </w:style>
  <w:style w:type="character" w:customStyle="1" w:styleId="WW8Num7z0">
    <w:name w:val="WW8Num7z0"/>
    <w:rsid w:val="002B5C72"/>
    <w:rPr>
      <w:rFonts w:ascii="Symbol" w:hAnsi="Symbol" w:cs="Symbol"/>
    </w:rPr>
  </w:style>
  <w:style w:type="character" w:customStyle="1" w:styleId="WW8Num8z0">
    <w:name w:val="WW8Num8z0"/>
    <w:rsid w:val="002B5C72"/>
  </w:style>
  <w:style w:type="character" w:customStyle="1" w:styleId="WW8Num9z0">
    <w:name w:val="WW8Num9z0"/>
    <w:rsid w:val="002B5C72"/>
    <w:rPr>
      <w:rFonts w:ascii="Symbol" w:hAnsi="Symbol" w:cs="Symbol"/>
    </w:rPr>
  </w:style>
  <w:style w:type="character" w:customStyle="1" w:styleId="WW8Num10z0">
    <w:name w:val="WW8Num10z0"/>
    <w:rsid w:val="002B5C72"/>
    <w:rPr>
      <w:rFonts w:ascii="Times New Roman" w:hAnsi="Times New Roman" w:cs="Times New Roman"/>
      <w:b w:val="0"/>
      <w:i w:val="0"/>
      <w:sz w:val="19"/>
      <w:szCs w:val="19"/>
    </w:rPr>
  </w:style>
  <w:style w:type="character" w:customStyle="1" w:styleId="WW8Num10z1">
    <w:name w:val="WW8Num10z1"/>
    <w:rsid w:val="002B5C72"/>
  </w:style>
  <w:style w:type="character" w:customStyle="1" w:styleId="WW8Num10z2">
    <w:name w:val="WW8Num10z2"/>
    <w:rsid w:val="002B5C72"/>
  </w:style>
  <w:style w:type="character" w:customStyle="1" w:styleId="WW8Num10z3">
    <w:name w:val="WW8Num10z3"/>
    <w:rsid w:val="002B5C72"/>
  </w:style>
  <w:style w:type="character" w:customStyle="1" w:styleId="WW8Num10z4">
    <w:name w:val="WW8Num10z4"/>
    <w:rsid w:val="002B5C72"/>
  </w:style>
  <w:style w:type="character" w:customStyle="1" w:styleId="WW8Num10z5">
    <w:name w:val="WW8Num10z5"/>
    <w:rsid w:val="002B5C72"/>
  </w:style>
  <w:style w:type="character" w:customStyle="1" w:styleId="WW8Num10z6">
    <w:name w:val="WW8Num10z6"/>
    <w:rsid w:val="002B5C72"/>
  </w:style>
  <w:style w:type="character" w:customStyle="1" w:styleId="WW8Num10z7">
    <w:name w:val="WW8Num10z7"/>
    <w:rsid w:val="002B5C72"/>
  </w:style>
  <w:style w:type="character" w:customStyle="1" w:styleId="WW8Num10z8">
    <w:name w:val="WW8Num10z8"/>
    <w:rsid w:val="002B5C72"/>
  </w:style>
  <w:style w:type="character" w:customStyle="1" w:styleId="WW8Num11z0">
    <w:name w:val="WW8Num11z0"/>
    <w:rsid w:val="002B5C72"/>
  </w:style>
  <w:style w:type="character" w:customStyle="1" w:styleId="WW8Num11z1">
    <w:name w:val="WW8Num11z1"/>
    <w:rsid w:val="002B5C72"/>
  </w:style>
  <w:style w:type="character" w:customStyle="1" w:styleId="WW8Num11z2">
    <w:name w:val="WW8Num11z2"/>
    <w:rsid w:val="002B5C72"/>
  </w:style>
  <w:style w:type="character" w:customStyle="1" w:styleId="WW8Num11z3">
    <w:name w:val="WW8Num11z3"/>
    <w:rsid w:val="002B5C72"/>
  </w:style>
  <w:style w:type="character" w:customStyle="1" w:styleId="WW8Num11z4">
    <w:name w:val="WW8Num11z4"/>
    <w:rsid w:val="002B5C72"/>
  </w:style>
  <w:style w:type="character" w:customStyle="1" w:styleId="WW8Num11z5">
    <w:name w:val="WW8Num11z5"/>
    <w:rsid w:val="002B5C72"/>
  </w:style>
  <w:style w:type="character" w:customStyle="1" w:styleId="WW8Num11z6">
    <w:name w:val="WW8Num11z6"/>
    <w:rsid w:val="002B5C72"/>
  </w:style>
  <w:style w:type="character" w:customStyle="1" w:styleId="WW8Num11z7">
    <w:name w:val="WW8Num11z7"/>
    <w:rsid w:val="002B5C72"/>
  </w:style>
  <w:style w:type="character" w:customStyle="1" w:styleId="WW8Num11z8">
    <w:name w:val="WW8Num11z8"/>
    <w:rsid w:val="002B5C72"/>
  </w:style>
  <w:style w:type="character" w:customStyle="1" w:styleId="WW8Num12z0">
    <w:name w:val="WW8Num12z0"/>
    <w:rsid w:val="002B5C72"/>
    <w:rPr>
      <w:rFonts w:ascii="Courier New" w:hAnsi="Courier New" w:cs="Courier New"/>
      <w:spacing w:val="-8"/>
      <w:sz w:val="16"/>
      <w:szCs w:val="16"/>
    </w:rPr>
  </w:style>
  <w:style w:type="character" w:customStyle="1" w:styleId="WW8Num12z1">
    <w:name w:val="WW8Num12z1"/>
    <w:rsid w:val="002B5C72"/>
  </w:style>
  <w:style w:type="character" w:customStyle="1" w:styleId="WW8Num12z2">
    <w:name w:val="WW8Num12z2"/>
    <w:rsid w:val="002B5C72"/>
  </w:style>
  <w:style w:type="character" w:customStyle="1" w:styleId="WW8Num12z3">
    <w:name w:val="WW8Num12z3"/>
    <w:rsid w:val="002B5C72"/>
  </w:style>
  <w:style w:type="character" w:customStyle="1" w:styleId="WW8Num12z4">
    <w:name w:val="WW8Num12z4"/>
    <w:rsid w:val="002B5C72"/>
  </w:style>
  <w:style w:type="character" w:customStyle="1" w:styleId="WW8Num12z5">
    <w:name w:val="WW8Num12z5"/>
    <w:rsid w:val="002B5C72"/>
  </w:style>
  <w:style w:type="character" w:customStyle="1" w:styleId="WW8Num12z6">
    <w:name w:val="WW8Num12z6"/>
    <w:rsid w:val="002B5C72"/>
  </w:style>
  <w:style w:type="character" w:customStyle="1" w:styleId="WW8Num12z7">
    <w:name w:val="WW8Num12z7"/>
    <w:rsid w:val="002B5C72"/>
  </w:style>
  <w:style w:type="character" w:customStyle="1" w:styleId="WW8Num12z8">
    <w:name w:val="WW8Num12z8"/>
    <w:rsid w:val="002B5C72"/>
  </w:style>
  <w:style w:type="character" w:customStyle="1" w:styleId="WW8Num13z0">
    <w:name w:val="WW8Num13z0"/>
    <w:rsid w:val="002B5C72"/>
    <w:rPr>
      <w:rFonts w:ascii="Times New Roman" w:hAnsi="Times New Roman" w:cs="Times New Roman"/>
      <w:b w:val="0"/>
      <w:i w:val="0"/>
      <w:sz w:val="19"/>
      <w:szCs w:val="19"/>
    </w:rPr>
  </w:style>
  <w:style w:type="character" w:customStyle="1" w:styleId="WW8Num13z1">
    <w:name w:val="WW8Num13z1"/>
    <w:rsid w:val="002B5C72"/>
  </w:style>
  <w:style w:type="character" w:customStyle="1" w:styleId="WW8Num13z2">
    <w:name w:val="WW8Num13z2"/>
    <w:rsid w:val="002B5C72"/>
  </w:style>
  <w:style w:type="character" w:customStyle="1" w:styleId="WW8Num13z3">
    <w:name w:val="WW8Num13z3"/>
    <w:rsid w:val="002B5C72"/>
  </w:style>
  <w:style w:type="character" w:customStyle="1" w:styleId="WW8Num13z4">
    <w:name w:val="WW8Num13z4"/>
    <w:rsid w:val="002B5C72"/>
  </w:style>
  <w:style w:type="character" w:customStyle="1" w:styleId="WW8Num13z5">
    <w:name w:val="WW8Num13z5"/>
    <w:rsid w:val="002B5C72"/>
  </w:style>
  <w:style w:type="character" w:customStyle="1" w:styleId="WW8Num13z6">
    <w:name w:val="WW8Num13z6"/>
    <w:rsid w:val="002B5C72"/>
  </w:style>
  <w:style w:type="character" w:customStyle="1" w:styleId="WW8Num13z7">
    <w:name w:val="WW8Num13z7"/>
    <w:rsid w:val="002B5C72"/>
  </w:style>
  <w:style w:type="character" w:customStyle="1" w:styleId="WW8Num13z8">
    <w:name w:val="WW8Num13z8"/>
    <w:rsid w:val="002B5C72"/>
  </w:style>
  <w:style w:type="character" w:customStyle="1" w:styleId="WW8Num14z0">
    <w:name w:val="WW8Num14z0"/>
    <w:rsid w:val="002B5C72"/>
    <w:rPr>
      <w:rFonts w:ascii="Times New Roman" w:eastAsia="Times New Roman" w:hAnsi="Times New Roman" w:cs="Times New Roman"/>
    </w:rPr>
  </w:style>
  <w:style w:type="character" w:customStyle="1" w:styleId="WW8Num14z1">
    <w:name w:val="WW8Num14z1"/>
    <w:rsid w:val="002B5C72"/>
    <w:rPr>
      <w:rFonts w:ascii="Courier New" w:hAnsi="Courier New" w:cs="Courier New"/>
    </w:rPr>
  </w:style>
  <w:style w:type="character" w:customStyle="1" w:styleId="WW8Num14z2">
    <w:name w:val="WW8Num14z2"/>
    <w:rsid w:val="002B5C72"/>
    <w:rPr>
      <w:rFonts w:ascii="Wingdings" w:hAnsi="Wingdings" w:cs="Wingdings"/>
    </w:rPr>
  </w:style>
  <w:style w:type="character" w:customStyle="1" w:styleId="WW8Num14z3">
    <w:name w:val="WW8Num14z3"/>
    <w:rsid w:val="002B5C72"/>
    <w:rPr>
      <w:rFonts w:ascii="Symbol" w:hAnsi="Symbol" w:cs="Symbol"/>
    </w:rPr>
  </w:style>
  <w:style w:type="character" w:customStyle="1" w:styleId="WW8Num15z0">
    <w:name w:val="WW8Num15z0"/>
    <w:rsid w:val="002B5C72"/>
    <w:rPr>
      <w:rFonts w:ascii="Symbol" w:hAnsi="Symbol" w:cs="Symbol"/>
    </w:rPr>
  </w:style>
  <w:style w:type="character" w:customStyle="1" w:styleId="WW8Num15z1">
    <w:name w:val="WW8Num15z1"/>
    <w:rsid w:val="002B5C72"/>
    <w:rPr>
      <w:rFonts w:ascii="Times New Roman" w:hAnsi="Times New Roman" w:cs="Times New Roman"/>
    </w:rPr>
  </w:style>
  <w:style w:type="character" w:customStyle="1" w:styleId="WW8Num15z2">
    <w:name w:val="WW8Num15z2"/>
    <w:rsid w:val="002B5C72"/>
    <w:rPr>
      <w:rFonts w:ascii="Courier New" w:hAnsi="Courier New" w:cs="Courier New"/>
    </w:rPr>
  </w:style>
  <w:style w:type="character" w:customStyle="1" w:styleId="WW8Num15z3">
    <w:name w:val="WW8Num15z3"/>
    <w:rsid w:val="002B5C72"/>
    <w:rPr>
      <w:rFonts w:ascii="Wingdings" w:hAnsi="Wingdings" w:cs="Wingdings"/>
    </w:rPr>
  </w:style>
  <w:style w:type="character" w:customStyle="1" w:styleId="WW8Num16z0">
    <w:name w:val="WW8Num16z0"/>
    <w:rsid w:val="002B5C72"/>
    <w:rPr>
      <w:rFonts w:ascii="Courier New" w:hAnsi="Courier New" w:cs="Courier New"/>
      <w:sz w:val="16"/>
      <w:szCs w:val="16"/>
    </w:rPr>
  </w:style>
  <w:style w:type="character" w:customStyle="1" w:styleId="WW8Num16z1">
    <w:name w:val="WW8Num16z1"/>
    <w:rsid w:val="002B5C72"/>
  </w:style>
  <w:style w:type="character" w:customStyle="1" w:styleId="WW8Num16z2">
    <w:name w:val="WW8Num16z2"/>
    <w:rsid w:val="002B5C72"/>
  </w:style>
  <w:style w:type="character" w:customStyle="1" w:styleId="WW8Num16z3">
    <w:name w:val="WW8Num16z3"/>
    <w:rsid w:val="002B5C72"/>
  </w:style>
  <w:style w:type="character" w:customStyle="1" w:styleId="WW8Num16z4">
    <w:name w:val="WW8Num16z4"/>
    <w:rsid w:val="002B5C72"/>
  </w:style>
  <w:style w:type="character" w:customStyle="1" w:styleId="WW8Num16z5">
    <w:name w:val="WW8Num16z5"/>
    <w:rsid w:val="002B5C72"/>
  </w:style>
  <w:style w:type="character" w:customStyle="1" w:styleId="WW8Num16z6">
    <w:name w:val="WW8Num16z6"/>
    <w:rsid w:val="002B5C72"/>
  </w:style>
  <w:style w:type="character" w:customStyle="1" w:styleId="WW8Num16z7">
    <w:name w:val="WW8Num16z7"/>
    <w:rsid w:val="002B5C72"/>
  </w:style>
  <w:style w:type="character" w:customStyle="1" w:styleId="WW8Num16z8">
    <w:name w:val="WW8Num16z8"/>
    <w:rsid w:val="002B5C72"/>
  </w:style>
  <w:style w:type="character" w:customStyle="1" w:styleId="WW8Num17z0">
    <w:name w:val="WW8Num17z0"/>
    <w:rsid w:val="002B5C72"/>
  </w:style>
  <w:style w:type="character" w:customStyle="1" w:styleId="WW8Num17z1">
    <w:name w:val="WW8Num17z1"/>
    <w:rsid w:val="002B5C72"/>
  </w:style>
  <w:style w:type="character" w:customStyle="1" w:styleId="WW8Num17z2">
    <w:name w:val="WW8Num17z2"/>
    <w:rsid w:val="002B5C72"/>
  </w:style>
  <w:style w:type="character" w:customStyle="1" w:styleId="WW8Num17z3">
    <w:name w:val="WW8Num17z3"/>
    <w:rsid w:val="002B5C72"/>
  </w:style>
  <w:style w:type="character" w:customStyle="1" w:styleId="WW8Num17z4">
    <w:name w:val="WW8Num17z4"/>
    <w:rsid w:val="002B5C72"/>
  </w:style>
  <w:style w:type="character" w:customStyle="1" w:styleId="WW8Num17z5">
    <w:name w:val="WW8Num17z5"/>
    <w:rsid w:val="002B5C72"/>
  </w:style>
  <w:style w:type="character" w:customStyle="1" w:styleId="WW8Num17z6">
    <w:name w:val="WW8Num17z6"/>
    <w:rsid w:val="002B5C72"/>
  </w:style>
  <w:style w:type="character" w:customStyle="1" w:styleId="WW8Num17z7">
    <w:name w:val="WW8Num17z7"/>
    <w:rsid w:val="002B5C72"/>
  </w:style>
  <w:style w:type="character" w:customStyle="1" w:styleId="WW8Num17z8">
    <w:name w:val="WW8Num17z8"/>
    <w:rsid w:val="002B5C72"/>
  </w:style>
  <w:style w:type="character" w:customStyle="1" w:styleId="WW8Num18z0">
    <w:name w:val="WW8Num18z0"/>
    <w:rsid w:val="002B5C72"/>
    <w:rPr>
      <w:rFonts w:ascii="Courier New" w:hAnsi="Courier New" w:cs="Courier New"/>
      <w:sz w:val="16"/>
      <w:szCs w:val="16"/>
    </w:rPr>
  </w:style>
  <w:style w:type="character" w:customStyle="1" w:styleId="WW8Num18z1">
    <w:name w:val="WW8Num18z1"/>
    <w:rsid w:val="002B5C72"/>
  </w:style>
  <w:style w:type="character" w:customStyle="1" w:styleId="WW8Num18z2">
    <w:name w:val="WW8Num18z2"/>
    <w:rsid w:val="002B5C72"/>
  </w:style>
  <w:style w:type="character" w:customStyle="1" w:styleId="WW8Num18z3">
    <w:name w:val="WW8Num18z3"/>
    <w:rsid w:val="002B5C72"/>
  </w:style>
  <w:style w:type="character" w:customStyle="1" w:styleId="WW8Num18z4">
    <w:name w:val="WW8Num18z4"/>
    <w:rsid w:val="002B5C72"/>
  </w:style>
  <w:style w:type="character" w:customStyle="1" w:styleId="WW8Num18z5">
    <w:name w:val="WW8Num18z5"/>
    <w:rsid w:val="002B5C72"/>
  </w:style>
  <w:style w:type="character" w:customStyle="1" w:styleId="WW8Num18z6">
    <w:name w:val="WW8Num18z6"/>
    <w:rsid w:val="002B5C72"/>
  </w:style>
  <w:style w:type="character" w:customStyle="1" w:styleId="WW8Num18z7">
    <w:name w:val="WW8Num18z7"/>
    <w:rsid w:val="002B5C72"/>
  </w:style>
  <w:style w:type="character" w:customStyle="1" w:styleId="WW8Num18z8">
    <w:name w:val="WW8Num18z8"/>
    <w:rsid w:val="002B5C72"/>
  </w:style>
  <w:style w:type="character" w:customStyle="1" w:styleId="WW8Num19z0">
    <w:name w:val="WW8Num19z0"/>
    <w:rsid w:val="002B5C72"/>
    <w:rPr>
      <w:rFonts w:ascii="Courier New" w:hAnsi="Courier New" w:cs="Courier New"/>
      <w:i/>
      <w:sz w:val="16"/>
      <w:szCs w:val="16"/>
    </w:rPr>
  </w:style>
  <w:style w:type="character" w:customStyle="1" w:styleId="WW8Num19z1">
    <w:name w:val="WW8Num19z1"/>
    <w:rsid w:val="002B5C72"/>
  </w:style>
  <w:style w:type="character" w:customStyle="1" w:styleId="WW8Num19z2">
    <w:name w:val="WW8Num19z2"/>
    <w:rsid w:val="002B5C72"/>
  </w:style>
  <w:style w:type="character" w:customStyle="1" w:styleId="WW8Num19z3">
    <w:name w:val="WW8Num19z3"/>
    <w:rsid w:val="002B5C72"/>
  </w:style>
  <w:style w:type="character" w:customStyle="1" w:styleId="WW8Num19z4">
    <w:name w:val="WW8Num19z4"/>
    <w:rsid w:val="002B5C72"/>
  </w:style>
  <w:style w:type="character" w:customStyle="1" w:styleId="WW8Num19z5">
    <w:name w:val="WW8Num19z5"/>
    <w:rsid w:val="002B5C72"/>
  </w:style>
  <w:style w:type="character" w:customStyle="1" w:styleId="WW8Num19z6">
    <w:name w:val="WW8Num19z6"/>
    <w:rsid w:val="002B5C72"/>
  </w:style>
  <w:style w:type="character" w:customStyle="1" w:styleId="WW8Num19z7">
    <w:name w:val="WW8Num19z7"/>
    <w:rsid w:val="002B5C72"/>
  </w:style>
  <w:style w:type="character" w:customStyle="1" w:styleId="WW8Num19z8">
    <w:name w:val="WW8Num19z8"/>
    <w:rsid w:val="002B5C72"/>
  </w:style>
  <w:style w:type="character" w:customStyle="1" w:styleId="WW8Num20z0">
    <w:name w:val="WW8Num20z0"/>
    <w:rsid w:val="002B5C72"/>
  </w:style>
  <w:style w:type="character" w:customStyle="1" w:styleId="WW8Num21z0">
    <w:name w:val="WW8Num21z0"/>
    <w:rsid w:val="002B5C72"/>
    <w:rPr>
      <w:rFonts w:ascii="Times New Roman" w:hAnsi="Times New Roman" w:cs="Times New Roman"/>
      <w:b w:val="0"/>
      <w:i w:val="0"/>
      <w:sz w:val="19"/>
      <w:szCs w:val="19"/>
    </w:rPr>
  </w:style>
  <w:style w:type="character" w:customStyle="1" w:styleId="WW8Num21z1">
    <w:name w:val="WW8Num21z1"/>
    <w:rsid w:val="002B5C72"/>
  </w:style>
  <w:style w:type="character" w:customStyle="1" w:styleId="WW8Num21z2">
    <w:name w:val="WW8Num21z2"/>
    <w:rsid w:val="002B5C72"/>
  </w:style>
  <w:style w:type="character" w:customStyle="1" w:styleId="WW8Num21z3">
    <w:name w:val="WW8Num21z3"/>
    <w:rsid w:val="002B5C72"/>
  </w:style>
  <w:style w:type="character" w:customStyle="1" w:styleId="WW8Num21z4">
    <w:name w:val="WW8Num21z4"/>
    <w:rsid w:val="002B5C72"/>
  </w:style>
  <w:style w:type="character" w:customStyle="1" w:styleId="WW8Num21z5">
    <w:name w:val="WW8Num21z5"/>
    <w:rsid w:val="002B5C72"/>
  </w:style>
  <w:style w:type="character" w:customStyle="1" w:styleId="WW8Num21z6">
    <w:name w:val="WW8Num21z6"/>
    <w:rsid w:val="002B5C72"/>
  </w:style>
  <w:style w:type="character" w:customStyle="1" w:styleId="WW8Num21z7">
    <w:name w:val="WW8Num21z7"/>
    <w:rsid w:val="002B5C72"/>
  </w:style>
  <w:style w:type="character" w:customStyle="1" w:styleId="WW8Num21z8">
    <w:name w:val="WW8Num21z8"/>
    <w:rsid w:val="002B5C72"/>
  </w:style>
  <w:style w:type="character" w:customStyle="1" w:styleId="WW8Num22z0">
    <w:name w:val="WW8Num22z0"/>
    <w:rsid w:val="002B5C72"/>
    <w:rPr>
      <w:rFonts w:ascii="Courier New" w:hAnsi="Courier New" w:cs="Courier New"/>
      <w:sz w:val="16"/>
      <w:szCs w:val="16"/>
    </w:rPr>
  </w:style>
  <w:style w:type="character" w:customStyle="1" w:styleId="WW8Num22z1">
    <w:name w:val="WW8Num22z1"/>
    <w:rsid w:val="002B5C72"/>
  </w:style>
  <w:style w:type="character" w:customStyle="1" w:styleId="WW8Num22z2">
    <w:name w:val="WW8Num22z2"/>
    <w:rsid w:val="002B5C72"/>
  </w:style>
  <w:style w:type="character" w:customStyle="1" w:styleId="WW8Num22z3">
    <w:name w:val="WW8Num22z3"/>
    <w:rsid w:val="002B5C72"/>
  </w:style>
  <w:style w:type="character" w:customStyle="1" w:styleId="WW8Num22z4">
    <w:name w:val="WW8Num22z4"/>
    <w:rsid w:val="002B5C72"/>
  </w:style>
  <w:style w:type="character" w:customStyle="1" w:styleId="WW8Num22z5">
    <w:name w:val="WW8Num22z5"/>
    <w:rsid w:val="002B5C72"/>
  </w:style>
  <w:style w:type="character" w:customStyle="1" w:styleId="WW8Num22z6">
    <w:name w:val="WW8Num22z6"/>
    <w:rsid w:val="002B5C72"/>
  </w:style>
  <w:style w:type="character" w:customStyle="1" w:styleId="WW8Num22z7">
    <w:name w:val="WW8Num22z7"/>
    <w:rsid w:val="002B5C72"/>
  </w:style>
  <w:style w:type="character" w:customStyle="1" w:styleId="WW8Num22z8">
    <w:name w:val="WW8Num22z8"/>
    <w:rsid w:val="002B5C72"/>
  </w:style>
  <w:style w:type="character" w:customStyle="1" w:styleId="WW8Num23z0">
    <w:name w:val="WW8Num23z0"/>
    <w:rsid w:val="002B5C72"/>
    <w:rPr>
      <w:rFonts w:ascii="Times New Roman" w:hAnsi="Times New Roman" w:cs="Times New Roman"/>
      <w:b w:val="0"/>
      <w:i w:val="0"/>
    </w:rPr>
  </w:style>
  <w:style w:type="character" w:customStyle="1" w:styleId="WW8Num23z1">
    <w:name w:val="WW8Num23z1"/>
    <w:rsid w:val="002B5C72"/>
  </w:style>
  <w:style w:type="character" w:customStyle="1" w:styleId="WW8Num23z2">
    <w:name w:val="WW8Num23z2"/>
    <w:rsid w:val="002B5C72"/>
  </w:style>
  <w:style w:type="character" w:customStyle="1" w:styleId="WW8Num23z3">
    <w:name w:val="WW8Num23z3"/>
    <w:rsid w:val="002B5C72"/>
  </w:style>
  <w:style w:type="character" w:customStyle="1" w:styleId="WW8Num23z4">
    <w:name w:val="WW8Num23z4"/>
    <w:rsid w:val="002B5C72"/>
  </w:style>
  <w:style w:type="character" w:customStyle="1" w:styleId="WW8Num23z5">
    <w:name w:val="WW8Num23z5"/>
    <w:rsid w:val="002B5C72"/>
  </w:style>
  <w:style w:type="character" w:customStyle="1" w:styleId="WW8Num23z6">
    <w:name w:val="WW8Num23z6"/>
    <w:rsid w:val="002B5C72"/>
  </w:style>
  <w:style w:type="character" w:customStyle="1" w:styleId="WW8Num23z7">
    <w:name w:val="WW8Num23z7"/>
    <w:rsid w:val="002B5C72"/>
  </w:style>
  <w:style w:type="character" w:customStyle="1" w:styleId="WW8Num23z8">
    <w:name w:val="WW8Num23z8"/>
    <w:rsid w:val="002B5C72"/>
  </w:style>
  <w:style w:type="character" w:customStyle="1" w:styleId="WW8Num24z0">
    <w:name w:val="WW8Num24z0"/>
    <w:rsid w:val="002B5C72"/>
  </w:style>
  <w:style w:type="character" w:customStyle="1" w:styleId="WW8Num24z1">
    <w:name w:val="WW8Num24z1"/>
    <w:rsid w:val="002B5C72"/>
  </w:style>
  <w:style w:type="character" w:customStyle="1" w:styleId="WW8Num24z2">
    <w:name w:val="WW8Num24z2"/>
    <w:rsid w:val="002B5C72"/>
  </w:style>
  <w:style w:type="character" w:customStyle="1" w:styleId="WW8Num24z3">
    <w:name w:val="WW8Num24z3"/>
    <w:rsid w:val="002B5C72"/>
  </w:style>
  <w:style w:type="character" w:customStyle="1" w:styleId="WW8Num24z4">
    <w:name w:val="WW8Num24z4"/>
    <w:rsid w:val="002B5C72"/>
  </w:style>
  <w:style w:type="character" w:customStyle="1" w:styleId="WW8Num24z5">
    <w:name w:val="WW8Num24z5"/>
    <w:rsid w:val="002B5C72"/>
  </w:style>
  <w:style w:type="character" w:customStyle="1" w:styleId="WW8Num24z6">
    <w:name w:val="WW8Num24z6"/>
    <w:rsid w:val="002B5C72"/>
  </w:style>
  <w:style w:type="character" w:customStyle="1" w:styleId="WW8Num24z7">
    <w:name w:val="WW8Num24z7"/>
    <w:rsid w:val="002B5C72"/>
  </w:style>
  <w:style w:type="character" w:customStyle="1" w:styleId="WW8Num24z8">
    <w:name w:val="WW8Num24z8"/>
    <w:rsid w:val="002B5C72"/>
  </w:style>
  <w:style w:type="character" w:customStyle="1" w:styleId="WW8Num25z0">
    <w:name w:val="WW8Num25z0"/>
    <w:rsid w:val="002B5C72"/>
    <w:rPr>
      <w:rFonts w:ascii="Courier New" w:hAnsi="Courier New" w:cs="Courier New"/>
      <w:sz w:val="16"/>
      <w:szCs w:val="16"/>
    </w:rPr>
  </w:style>
  <w:style w:type="character" w:customStyle="1" w:styleId="WW8Num25z1">
    <w:name w:val="WW8Num25z1"/>
    <w:rsid w:val="002B5C72"/>
  </w:style>
  <w:style w:type="character" w:customStyle="1" w:styleId="WW8Num25z2">
    <w:name w:val="WW8Num25z2"/>
    <w:rsid w:val="002B5C72"/>
  </w:style>
  <w:style w:type="character" w:customStyle="1" w:styleId="WW8Num25z3">
    <w:name w:val="WW8Num25z3"/>
    <w:rsid w:val="002B5C72"/>
  </w:style>
  <w:style w:type="character" w:customStyle="1" w:styleId="WW8Num25z4">
    <w:name w:val="WW8Num25z4"/>
    <w:rsid w:val="002B5C72"/>
  </w:style>
  <w:style w:type="character" w:customStyle="1" w:styleId="WW8Num25z5">
    <w:name w:val="WW8Num25z5"/>
    <w:rsid w:val="002B5C72"/>
  </w:style>
  <w:style w:type="character" w:customStyle="1" w:styleId="WW8Num25z6">
    <w:name w:val="WW8Num25z6"/>
    <w:rsid w:val="002B5C72"/>
  </w:style>
  <w:style w:type="character" w:customStyle="1" w:styleId="WW8Num25z7">
    <w:name w:val="WW8Num25z7"/>
    <w:rsid w:val="002B5C72"/>
  </w:style>
  <w:style w:type="character" w:customStyle="1" w:styleId="WW8Num25z8">
    <w:name w:val="WW8Num25z8"/>
    <w:rsid w:val="002B5C72"/>
  </w:style>
  <w:style w:type="character" w:customStyle="1" w:styleId="WW8Num26z0">
    <w:name w:val="WW8Num26z0"/>
    <w:rsid w:val="002B5C72"/>
    <w:rPr>
      <w:rFonts w:ascii="Times New Roman" w:hAnsi="Times New Roman" w:cs="Times New Roman"/>
      <w:b w:val="0"/>
      <w:bCs w:val="0"/>
      <w:i w:val="0"/>
      <w:iCs w:val="0"/>
      <w:sz w:val="20"/>
      <w:szCs w:val="20"/>
    </w:rPr>
  </w:style>
  <w:style w:type="character" w:customStyle="1" w:styleId="WW8Num27z0">
    <w:name w:val="WW8Num27z0"/>
    <w:rsid w:val="002B5C72"/>
    <w:rPr>
      <w:rFonts w:ascii="Courier New" w:eastAsia="Times New Roman" w:hAnsi="Courier New" w:cs="Courier New"/>
    </w:rPr>
  </w:style>
  <w:style w:type="character" w:customStyle="1" w:styleId="WW8Num27z1">
    <w:name w:val="WW8Num27z1"/>
    <w:rsid w:val="002B5C72"/>
    <w:rPr>
      <w:rFonts w:ascii="Courier New" w:hAnsi="Courier New" w:cs="Courier New"/>
    </w:rPr>
  </w:style>
  <w:style w:type="character" w:customStyle="1" w:styleId="WW8Num27z2">
    <w:name w:val="WW8Num27z2"/>
    <w:rsid w:val="002B5C72"/>
    <w:rPr>
      <w:rFonts w:ascii="Wingdings" w:hAnsi="Wingdings" w:cs="Wingdings"/>
    </w:rPr>
  </w:style>
  <w:style w:type="character" w:customStyle="1" w:styleId="WW8Num27z3">
    <w:name w:val="WW8Num27z3"/>
    <w:rsid w:val="002B5C72"/>
    <w:rPr>
      <w:rFonts w:ascii="Symbol" w:hAnsi="Symbol" w:cs="Symbol"/>
    </w:rPr>
  </w:style>
  <w:style w:type="character" w:customStyle="1" w:styleId="WW8Num28z0">
    <w:name w:val="WW8Num28z0"/>
    <w:rsid w:val="002B5C72"/>
    <w:rPr>
      <w:rFonts w:ascii="Times New Roman" w:eastAsia="Batang" w:hAnsi="Times New Roman" w:cs="Times New Roman"/>
    </w:rPr>
  </w:style>
  <w:style w:type="character" w:customStyle="1" w:styleId="WW8Num28z1">
    <w:name w:val="WW8Num28z1"/>
    <w:rsid w:val="002B5C72"/>
    <w:rPr>
      <w:rFonts w:ascii="Courier New" w:hAnsi="Courier New" w:cs="Courier New"/>
    </w:rPr>
  </w:style>
  <w:style w:type="character" w:customStyle="1" w:styleId="WW8Num28z2">
    <w:name w:val="WW8Num28z2"/>
    <w:rsid w:val="002B5C72"/>
    <w:rPr>
      <w:rFonts w:ascii="Wingdings" w:hAnsi="Wingdings" w:cs="Wingdings"/>
    </w:rPr>
  </w:style>
  <w:style w:type="character" w:customStyle="1" w:styleId="WW8Num28z3">
    <w:name w:val="WW8Num28z3"/>
    <w:rsid w:val="002B5C72"/>
    <w:rPr>
      <w:rFonts w:ascii="Symbol" w:hAnsi="Symbol" w:cs="Symbol"/>
    </w:rPr>
  </w:style>
  <w:style w:type="character" w:customStyle="1" w:styleId="WW8Num29z0">
    <w:name w:val="WW8Num29z0"/>
    <w:rsid w:val="002B5C72"/>
    <w:rPr>
      <w:rFonts w:ascii="Times New Roman" w:eastAsia="SimSun" w:hAnsi="Times New Roman" w:cs="Times New Roman"/>
      <w:i/>
    </w:rPr>
  </w:style>
  <w:style w:type="character" w:customStyle="1" w:styleId="WW8Num29z1">
    <w:name w:val="WW8Num29z1"/>
    <w:rsid w:val="002B5C72"/>
    <w:rPr>
      <w:rFonts w:ascii="Courier New" w:hAnsi="Courier New" w:cs="Courier New"/>
    </w:rPr>
  </w:style>
  <w:style w:type="character" w:customStyle="1" w:styleId="WW8Num29z2">
    <w:name w:val="WW8Num29z2"/>
    <w:rsid w:val="002B5C72"/>
    <w:rPr>
      <w:rFonts w:ascii="Wingdings" w:hAnsi="Wingdings" w:cs="Wingdings"/>
    </w:rPr>
  </w:style>
  <w:style w:type="character" w:customStyle="1" w:styleId="WW8Num29z3">
    <w:name w:val="WW8Num29z3"/>
    <w:rsid w:val="002B5C72"/>
    <w:rPr>
      <w:rFonts w:ascii="Symbol" w:hAnsi="Symbol" w:cs="Symbol"/>
    </w:rPr>
  </w:style>
  <w:style w:type="character" w:customStyle="1" w:styleId="WW8Num30z0">
    <w:name w:val="WW8Num30z0"/>
    <w:rsid w:val="002B5C72"/>
  </w:style>
  <w:style w:type="character" w:customStyle="1" w:styleId="WW8Num30z1">
    <w:name w:val="WW8Num30z1"/>
    <w:rsid w:val="002B5C72"/>
  </w:style>
  <w:style w:type="character" w:customStyle="1" w:styleId="WW8Num30z2">
    <w:name w:val="WW8Num30z2"/>
    <w:rsid w:val="002B5C72"/>
  </w:style>
  <w:style w:type="character" w:customStyle="1" w:styleId="WW8Num30z3">
    <w:name w:val="WW8Num30z3"/>
    <w:rsid w:val="002B5C72"/>
  </w:style>
  <w:style w:type="character" w:customStyle="1" w:styleId="WW8Num30z4">
    <w:name w:val="WW8Num30z4"/>
    <w:rsid w:val="002B5C72"/>
  </w:style>
  <w:style w:type="character" w:customStyle="1" w:styleId="WW8Num30z5">
    <w:name w:val="WW8Num30z5"/>
    <w:rsid w:val="002B5C72"/>
  </w:style>
  <w:style w:type="character" w:customStyle="1" w:styleId="WW8Num30z6">
    <w:name w:val="WW8Num30z6"/>
    <w:rsid w:val="002B5C72"/>
  </w:style>
  <w:style w:type="character" w:customStyle="1" w:styleId="WW8Num30z7">
    <w:name w:val="WW8Num30z7"/>
    <w:rsid w:val="002B5C72"/>
  </w:style>
  <w:style w:type="character" w:customStyle="1" w:styleId="WW8Num30z8">
    <w:name w:val="WW8Num30z8"/>
    <w:rsid w:val="002B5C72"/>
  </w:style>
  <w:style w:type="character" w:customStyle="1" w:styleId="WW8Num31z0">
    <w:name w:val="WW8Num31z0"/>
    <w:rsid w:val="002B5C72"/>
    <w:rPr>
      <w:rFonts w:ascii="Wingdings" w:hAnsi="Wingdings" w:cs="Wingdings"/>
    </w:rPr>
  </w:style>
  <w:style w:type="character" w:customStyle="1" w:styleId="WW8Num31z1">
    <w:name w:val="WW8Num31z1"/>
    <w:rsid w:val="002B5C72"/>
    <w:rPr>
      <w:rFonts w:ascii="Courier New" w:hAnsi="Courier New" w:cs="Courier New"/>
    </w:rPr>
  </w:style>
  <w:style w:type="character" w:customStyle="1" w:styleId="WW8Num31z3">
    <w:name w:val="WW8Num31z3"/>
    <w:rsid w:val="002B5C72"/>
    <w:rPr>
      <w:rFonts w:ascii="Symbol" w:hAnsi="Symbol" w:cs="Symbol"/>
    </w:rPr>
  </w:style>
  <w:style w:type="character" w:customStyle="1" w:styleId="WW8Num32z0">
    <w:name w:val="WW8Num32z0"/>
    <w:rsid w:val="002B5C72"/>
    <w:rPr>
      <w:rFonts w:ascii="Times New Roman" w:eastAsia="Batang" w:hAnsi="Times New Roman" w:cs="Times New Roman"/>
    </w:rPr>
  </w:style>
  <w:style w:type="character" w:customStyle="1" w:styleId="WW8Num32z1">
    <w:name w:val="WW8Num32z1"/>
    <w:rsid w:val="002B5C72"/>
    <w:rPr>
      <w:rFonts w:ascii="Courier New" w:hAnsi="Courier New" w:cs="Courier New"/>
    </w:rPr>
  </w:style>
  <w:style w:type="character" w:customStyle="1" w:styleId="WW8Num32z2">
    <w:name w:val="WW8Num32z2"/>
    <w:rsid w:val="002B5C72"/>
    <w:rPr>
      <w:rFonts w:ascii="Wingdings" w:hAnsi="Wingdings" w:cs="Wingdings"/>
    </w:rPr>
  </w:style>
  <w:style w:type="character" w:customStyle="1" w:styleId="WW8Num32z3">
    <w:name w:val="WW8Num32z3"/>
    <w:rsid w:val="002B5C72"/>
    <w:rPr>
      <w:rFonts w:ascii="Symbol" w:hAnsi="Symbol" w:cs="Symbol"/>
    </w:rPr>
  </w:style>
  <w:style w:type="character" w:customStyle="1" w:styleId="WW8Num33z0">
    <w:name w:val="WW8Num33z0"/>
    <w:rsid w:val="002B5C72"/>
    <w:rPr>
      <w:rFonts w:ascii="Times New Roman" w:hAnsi="Times New Roman" w:cs="Times New Roman"/>
    </w:rPr>
  </w:style>
  <w:style w:type="character" w:customStyle="1" w:styleId="WW8Num33z1">
    <w:name w:val="WW8Num33z1"/>
    <w:rsid w:val="002B5C72"/>
    <w:rPr>
      <w:rFonts w:ascii="Symbol" w:hAnsi="Symbol" w:cs="Symbol"/>
    </w:rPr>
  </w:style>
  <w:style w:type="character" w:customStyle="1" w:styleId="WW8Num34z0">
    <w:name w:val="WW8Num34z0"/>
    <w:rsid w:val="002B5C72"/>
  </w:style>
  <w:style w:type="character" w:customStyle="1" w:styleId="WW8Num34z1">
    <w:name w:val="WW8Num34z1"/>
    <w:rsid w:val="002B5C72"/>
  </w:style>
  <w:style w:type="character" w:customStyle="1" w:styleId="WW8Num34z2">
    <w:name w:val="WW8Num34z2"/>
    <w:rsid w:val="002B5C72"/>
  </w:style>
  <w:style w:type="character" w:customStyle="1" w:styleId="WW8Num34z3">
    <w:name w:val="WW8Num34z3"/>
    <w:rsid w:val="002B5C72"/>
  </w:style>
  <w:style w:type="character" w:customStyle="1" w:styleId="WW8Num34z4">
    <w:name w:val="WW8Num34z4"/>
    <w:rsid w:val="002B5C72"/>
  </w:style>
  <w:style w:type="character" w:customStyle="1" w:styleId="WW8Num34z5">
    <w:name w:val="WW8Num34z5"/>
    <w:rsid w:val="002B5C72"/>
  </w:style>
  <w:style w:type="character" w:customStyle="1" w:styleId="WW8Num34z6">
    <w:name w:val="WW8Num34z6"/>
    <w:rsid w:val="002B5C72"/>
  </w:style>
  <w:style w:type="character" w:customStyle="1" w:styleId="WW8Num34z7">
    <w:name w:val="WW8Num34z7"/>
    <w:rsid w:val="002B5C72"/>
  </w:style>
  <w:style w:type="character" w:customStyle="1" w:styleId="WW8Num34z8">
    <w:name w:val="WW8Num34z8"/>
    <w:rsid w:val="002B5C72"/>
  </w:style>
  <w:style w:type="character" w:customStyle="1" w:styleId="WW8Num35z0">
    <w:name w:val="WW8Num35z0"/>
    <w:rsid w:val="002B5C72"/>
    <w:rPr>
      <w:b/>
      <w:color w:val="auto"/>
    </w:rPr>
  </w:style>
  <w:style w:type="character" w:customStyle="1" w:styleId="WW8Num35z1">
    <w:name w:val="WW8Num35z1"/>
    <w:rsid w:val="002B5C72"/>
  </w:style>
  <w:style w:type="character" w:customStyle="1" w:styleId="WW8Num35z2">
    <w:name w:val="WW8Num35z2"/>
    <w:rsid w:val="002B5C72"/>
  </w:style>
  <w:style w:type="character" w:customStyle="1" w:styleId="WW8Num35z3">
    <w:name w:val="WW8Num35z3"/>
    <w:rsid w:val="002B5C72"/>
  </w:style>
  <w:style w:type="character" w:customStyle="1" w:styleId="WW8Num35z4">
    <w:name w:val="WW8Num35z4"/>
    <w:rsid w:val="002B5C72"/>
  </w:style>
  <w:style w:type="character" w:customStyle="1" w:styleId="WW8Num35z5">
    <w:name w:val="WW8Num35z5"/>
    <w:rsid w:val="002B5C72"/>
  </w:style>
  <w:style w:type="character" w:customStyle="1" w:styleId="WW8Num35z6">
    <w:name w:val="WW8Num35z6"/>
    <w:rsid w:val="002B5C72"/>
  </w:style>
  <w:style w:type="character" w:customStyle="1" w:styleId="WW8Num35z7">
    <w:name w:val="WW8Num35z7"/>
    <w:rsid w:val="002B5C72"/>
  </w:style>
  <w:style w:type="character" w:customStyle="1" w:styleId="WW8Num35z8">
    <w:name w:val="WW8Num35z8"/>
    <w:rsid w:val="002B5C72"/>
  </w:style>
  <w:style w:type="character" w:customStyle="1" w:styleId="WW8Num36z0">
    <w:name w:val="WW8Num36z0"/>
    <w:rsid w:val="002B5C72"/>
  </w:style>
  <w:style w:type="character" w:customStyle="1" w:styleId="WW8Num36z1">
    <w:name w:val="WW8Num36z1"/>
    <w:rsid w:val="002B5C72"/>
    <w:rPr>
      <w:i/>
      <w:kern w:val="1"/>
    </w:rPr>
  </w:style>
  <w:style w:type="character" w:customStyle="1" w:styleId="WW8Num36z2">
    <w:name w:val="WW8Num36z2"/>
    <w:rsid w:val="002B5C72"/>
  </w:style>
  <w:style w:type="character" w:customStyle="1" w:styleId="WW8Num36z3">
    <w:name w:val="WW8Num36z3"/>
    <w:rsid w:val="002B5C72"/>
  </w:style>
  <w:style w:type="character" w:customStyle="1" w:styleId="WW8Num36z4">
    <w:name w:val="WW8Num36z4"/>
    <w:rsid w:val="002B5C72"/>
  </w:style>
  <w:style w:type="character" w:customStyle="1" w:styleId="WW8Num36z5">
    <w:name w:val="WW8Num36z5"/>
    <w:rsid w:val="002B5C72"/>
  </w:style>
  <w:style w:type="character" w:customStyle="1" w:styleId="WW8Num36z6">
    <w:name w:val="WW8Num36z6"/>
    <w:rsid w:val="002B5C72"/>
  </w:style>
  <w:style w:type="character" w:customStyle="1" w:styleId="WW8Num36z7">
    <w:name w:val="WW8Num36z7"/>
    <w:rsid w:val="002B5C72"/>
  </w:style>
  <w:style w:type="character" w:customStyle="1" w:styleId="WW8Num36z8">
    <w:name w:val="WW8Num36z8"/>
    <w:rsid w:val="002B5C72"/>
  </w:style>
  <w:style w:type="character" w:customStyle="1" w:styleId="WW8Num37z0">
    <w:name w:val="WW8Num37z0"/>
    <w:rsid w:val="002B5C72"/>
  </w:style>
  <w:style w:type="character" w:customStyle="1" w:styleId="WW8Num37z1">
    <w:name w:val="WW8Num37z1"/>
    <w:rsid w:val="002B5C72"/>
  </w:style>
  <w:style w:type="character" w:customStyle="1" w:styleId="WW8Num37z2">
    <w:name w:val="WW8Num37z2"/>
    <w:rsid w:val="002B5C72"/>
  </w:style>
  <w:style w:type="character" w:customStyle="1" w:styleId="WW8Num37z3">
    <w:name w:val="WW8Num37z3"/>
    <w:rsid w:val="002B5C72"/>
  </w:style>
  <w:style w:type="character" w:customStyle="1" w:styleId="WW8Num37z4">
    <w:name w:val="WW8Num37z4"/>
    <w:rsid w:val="002B5C72"/>
    <w:rPr>
      <w:rFonts w:ascii="Times New Roman" w:hAnsi="Times New Roman" w:cs="Times New Roman"/>
      <w:b w:val="0"/>
      <w:i/>
      <w:sz w:val="20"/>
    </w:rPr>
  </w:style>
  <w:style w:type="character" w:customStyle="1" w:styleId="WW8Num37z5">
    <w:name w:val="WW8Num37z5"/>
    <w:rsid w:val="002B5C72"/>
  </w:style>
  <w:style w:type="character" w:customStyle="1" w:styleId="WW8Num37z6">
    <w:name w:val="WW8Num37z6"/>
    <w:rsid w:val="002B5C72"/>
  </w:style>
  <w:style w:type="character" w:customStyle="1" w:styleId="WW8Num37z7">
    <w:name w:val="WW8Num37z7"/>
    <w:rsid w:val="002B5C72"/>
  </w:style>
  <w:style w:type="character" w:customStyle="1" w:styleId="WW8Num37z8">
    <w:name w:val="WW8Num37z8"/>
    <w:rsid w:val="002B5C72"/>
  </w:style>
  <w:style w:type="character" w:customStyle="1" w:styleId="WW8Num38z0">
    <w:name w:val="WW8Num38z0"/>
    <w:rsid w:val="002B5C72"/>
  </w:style>
  <w:style w:type="character" w:customStyle="1" w:styleId="WW8Num38z1">
    <w:name w:val="WW8Num38z1"/>
    <w:rsid w:val="002B5C72"/>
  </w:style>
  <w:style w:type="character" w:customStyle="1" w:styleId="WW8Num38z2">
    <w:name w:val="WW8Num38z2"/>
    <w:rsid w:val="002B5C72"/>
  </w:style>
  <w:style w:type="character" w:customStyle="1" w:styleId="WW8Num38z3">
    <w:name w:val="WW8Num38z3"/>
    <w:rsid w:val="002B5C72"/>
  </w:style>
  <w:style w:type="character" w:customStyle="1" w:styleId="WW8Num38z4">
    <w:name w:val="WW8Num38z4"/>
    <w:rsid w:val="002B5C72"/>
  </w:style>
  <w:style w:type="character" w:customStyle="1" w:styleId="WW8Num38z5">
    <w:name w:val="WW8Num38z5"/>
    <w:rsid w:val="002B5C72"/>
  </w:style>
  <w:style w:type="character" w:customStyle="1" w:styleId="WW8Num38z6">
    <w:name w:val="WW8Num38z6"/>
    <w:rsid w:val="002B5C72"/>
  </w:style>
  <w:style w:type="character" w:customStyle="1" w:styleId="WW8Num38z7">
    <w:name w:val="WW8Num38z7"/>
    <w:rsid w:val="002B5C72"/>
  </w:style>
  <w:style w:type="character" w:customStyle="1" w:styleId="WW8Num38z8">
    <w:name w:val="WW8Num38z8"/>
    <w:rsid w:val="002B5C72"/>
  </w:style>
  <w:style w:type="character" w:customStyle="1" w:styleId="WW8NumSt37z0">
    <w:name w:val="WW8NumSt37z0"/>
    <w:rsid w:val="002B5C72"/>
    <w:rPr>
      <w:i w:val="0"/>
    </w:rPr>
  </w:style>
  <w:style w:type="character" w:customStyle="1" w:styleId="toanbaif2Char">
    <w:name w:val="toanbai(f2) Char"/>
    <w:rsid w:val="002B5C72"/>
    <w:rPr>
      <w:sz w:val="22"/>
      <w:szCs w:val="22"/>
      <w:lang w:val="pt-BR" w:bidi="ar-SA"/>
    </w:rPr>
  </w:style>
  <w:style w:type="character" w:customStyle="1" w:styleId="CharChar10">
    <w:name w:val="Char Char10"/>
    <w:rsid w:val="002B5C72"/>
    <w:rPr>
      <w:sz w:val="24"/>
      <w:szCs w:val="24"/>
      <w:lang w:val="en-US" w:bidi="ar-SA"/>
    </w:rPr>
  </w:style>
  <w:style w:type="character" w:customStyle="1" w:styleId="tenbaif12Char">
    <w:name w:val="tenbai(f12) Char"/>
    <w:rsid w:val="002B5C72"/>
    <w:rPr>
      <w:bCs/>
      <w:sz w:val="36"/>
      <w:szCs w:val="36"/>
      <w:lang w:val="en-US" w:bidi="ar-SA"/>
    </w:rPr>
  </w:style>
  <w:style w:type="character" w:customStyle="1" w:styleId="Style1Char">
    <w:name w:val="Style1 Char"/>
    <w:rsid w:val="002B5C72"/>
    <w:rPr>
      <w:rFonts w:eastAsia="ＭＳ 明朝"/>
      <w:sz w:val="26"/>
      <w:szCs w:val="26"/>
      <w:lang w:val="en-US" w:bidi="ar-SA"/>
    </w:rPr>
  </w:style>
  <w:style w:type="character" w:customStyle="1" w:styleId="Style5Char">
    <w:name w:val="Style5 Char"/>
    <w:rsid w:val="002B5C72"/>
    <w:rPr>
      <w:rFonts w:eastAsia="ＭＳ 明朝"/>
      <w:b/>
      <w:bCs/>
      <w:sz w:val="26"/>
      <w:szCs w:val="26"/>
      <w:lang w:val="pl-PL" w:bidi="ar-SA"/>
    </w:rPr>
  </w:style>
  <w:style w:type="character" w:styleId="Hyperlink">
    <w:name w:val="Hyperlink"/>
    <w:rsid w:val="002B5C72"/>
    <w:rPr>
      <w:color w:val="0000FF"/>
      <w:u w:val="single"/>
      <w:lang w:val="en-US" w:bidi="ar-SA"/>
    </w:rPr>
  </w:style>
  <w:style w:type="character" w:customStyle="1" w:styleId="CharChar9">
    <w:name w:val="Char Char9"/>
    <w:basedOn w:val="DefaultParagraphFont"/>
    <w:rsid w:val="002B5C72"/>
    <w:rPr>
      <w:lang w:val="en-US" w:bidi="ar-SA"/>
    </w:rPr>
  </w:style>
  <w:style w:type="character" w:customStyle="1" w:styleId="FootnoteCharacters">
    <w:name w:val="Footnote Characters"/>
    <w:rsid w:val="002B5C72"/>
    <w:rPr>
      <w:vertAlign w:val="superscript"/>
      <w:lang w:val="en-US" w:bidi="ar-SA"/>
    </w:rPr>
  </w:style>
  <w:style w:type="character" w:customStyle="1" w:styleId="diachitacgiaF10Char">
    <w:name w:val="dia chi tac gia (F10) Char"/>
    <w:rsid w:val="002B5C72"/>
    <w:rPr>
      <w:i/>
      <w:iCs/>
      <w:sz w:val="21"/>
      <w:szCs w:val="21"/>
      <w:lang w:val="en-US" w:bidi="ar-SA"/>
    </w:rPr>
  </w:style>
  <w:style w:type="character" w:customStyle="1" w:styleId="TOMTATF8Char">
    <w:name w:val="TOMTAT(F8) Char"/>
    <w:rsid w:val="002B5C72"/>
    <w:rPr>
      <w:bCs/>
      <w:lang w:val="en-US" w:bidi="ar-SA"/>
    </w:rPr>
  </w:style>
  <w:style w:type="character" w:styleId="PageNumber">
    <w:name w:val="page number"/>
    <w:basedOn w:val="DefaultParagraphFont"/>
    <w:rsid w:val="002B5C72"/>
    <w:rPr>
      <w:lang w:val="en-US" w:bidi="ar-SA"/>
    </w:rPr>
  </w:style>
  <w:style w:type="character" w:customStyle="1" w:styleId="diachitgf10newCharChar">
    <w:name w:val="diachitg(f10)new Char Char"/>
    <w:rsid w:val="002B5C72"/>
    <w:rPr>
      <w:bCs/>
      <w:i/>
      <w:iCs/>
      <w:sz w:val="21"/>
      <w:szCs w:val="21"/>
      <w:lang w:val="en-US" w:bidi="ar-SA"/>
    </w:rPr>
  </w:style>
  <w:style w:type="character" w:customStyle="1" w:styleId="CharChar4">
    <w:name w:val="Char Char4"/>
    <w:rsid w:val="002B5C72"/>
    <w:rPr>
      <w:rFonts w:eastAsia="ＭＳ 明朝"/>
      <w:sz w:val="24"/>
      <w:szCs w:val="24"/>
      <w:lang w:val="en-US" w:bidi="ar-SA"/>
    </w:rPr>
  </w:style>
  <w:style w:type="character" w:styleId="HTMLTypewriter">
    <w:name w:val="HTML Typewriter"/>
    <w:rsid w:val="002B5C72"/>
    <w:rPr>
      <w:rFonts w:ascii="Courier New" w:eastAsia="Times New Roman" w:hAnsi="Courier New" w:cs="Courier New"/>
      <w:sz w:val="20"/>
      <w:szCs w:val="20"/>
      <w:lang w:val="en-US" w:bidi="ar-SA"/>
    </w:rPr>
  </w:style>
  <w:style w:type="character" w:customStyle="1" w:styleId="apple-style-span">
    <w:name w:val="apple-style-span"/>
    <w:rsid w:val="002B5C72"/>
    <w:rPr>
      <w:sz w:val="36"/>
      <w:szCs w:val="36"/>
      <w:lang w:val="en-US" w:bidi="ar-SA"/>
    </w:rPr>
  </w:style>
  <w:style w:type="character" w:customStyle="1" w:styleId="apple-converted-space">
    <w:name w:val="apple-converted-space"/>
    <w:rsid w:val="002B5C72"/>
    <w:rPr>
      <w:sz w:val="36"/>
      <w:szCs w:val="36"/>
      <w:lang w:val="en-US" w:bidi="ar-SA"/>
    </w:rPr>
  </w:style>
  <w:style w:type="character" w:customStyle="1" w:styleId="CharChar">
    <w:name w:val="Char Char"/>
    <w:rsid w:val="002B5C72"/>
    <w:rPr>
      <w:sz w:val="24"/>
      <w:szCs w:val="24"/>
      <w:lang w:val="vi-VN" w:bidi="ar-SA"/>
    </w:rPr>
  </w:style>
  <w:style w:type="character" w:customStyle="1" w:styleId="TONBIF2Char">
    <w:name w:val="TOÀN BÀI (F2) Char"/>
    <w:rsid w:val="002B5C72"/>
    <w:rPr>
      <w:sz w:val="22"/>
      <w:szCs w:val="22"/>
      <w:lang w:val="en-US" w:bidi="ar-SA"/>
    </w:rPr>
  </w:style>
  <w:style w:type="character" w:customStyle="1" w:styleId="cap2ctrl1Char">
    <w:name w:val="cap 2 (ctrl+1) Char"/>
    <w:rsid w:val="002B5C72"/>
    <w:rPr>
      <w:i/>
      <w:sz w:val="22"/>
      <w:szCs w:val="22"/>
      <w:lang w:val="en-US" w:bidi="ar-SA"/>
    </w:rPr>
  </w:style>
  <w:style w:type="character" w:customStyle="1" w:styleId="NhanngayF9">
    <w:name w:val="Nhan ngay (F9)"/>
    <w:rsid w:val="002B5C72"/>
    <w:rPr>
      <w:rFonts w:ascii="Times New Roman" w:hAnsi="Times New Roman" w:cs="Times New Roman"/>
      <w:sz w:val="20"/>
      <w:szCs w:val="22"/>
      <w:lang w:val="en-US" w:bidi="ar-SA"/>
    </w:rPr>
  </w:style>
  <w:style w:type="character" w:customStyle="1" w:styleId="Style105pt">
    <w:name w:val="Style 105 pt"/>
    <w:rsid w:val="002B5C72"/>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2B5C72"/>
    <w:rPr>
      <w:sz w:val="21"/>
      <w:szCs w:val="21"/>
      <w:lang w:val="en-US" w:bidi="ar-SA"/>
    </w:rPr>
  </w:style>
  <w:style w:type="character" w:customStyle="1" w:styleId="StyleStyleTMTTF8NotBoldBoldChar">
    <w:name w:val="Style Style TÓM TẮT (F8) + Not Bold + Bold Char"/>
    <w:rsid w:val="002B5C72"/>
    <w:rPr>
      <w:bCs/>
      <w:lang w:val="en-US" w:bidi="ar-SA"/>
    </w:rPr>
  </w:style>
  <w:style w:type="character" w:customStyle="1" w:styleId="TNBNGChar">
    <w:name w:val="TÊN BẢNG Char"/>
    <w:rsid w:val="002B5C72"/>
    <w:rPr>
      <w:bCs/>
      <w:lang w:val="en-US" w:bidi="ar-SA"/>
    </w:rPr>
  </w:style>
  <w:style w:type="character" w:customStyle="1" w:styleId="StyleTNBNGChar">
    <w:name w:val="Style TÊN BẢNG Char"/>
    <w:rsid w:val="002B5C72"/>
    <w:rPr>
      <w:bCs/>
      <w:iCs/>
      <w:lang w:val="en-US" w:bidi="ar-SA"/>
    </w:rPr>
  </w:style>
  <w:style w:type="character" w:customStyle="1" w:styleId="tentacgiaF11Char">
    <w:name w:val="ten tac gia (F11) Char"/>
    <w:rsid w:val="002B5C72"/>
    <w:rPr>
      <w:bCs/>
      <w:sz w:val="27"/>
      <w:szCs w:val="27"/>
      <w:lang w:val="en-US" w:bidi="ar-SA"/>
    </w:rPr>
  </w:style>
  <w:style w:type="character" w:customStyle="1" w:styleId="tentgTACharChar">
    <w:name w:val="ten tg TA Char Char"/>
    <w:rsid w:val="002B5C72"/>
    <w:rPr>
      <w:rFonts w:ascii="Arial" w:hAnsi="Arial" w:cs="Arial"/>
      <w:b/>
      <w:bCs/>
      <w:sz w:val="16"/>
      <w:szCs w:val="16"/>
      <w:lang w:val="en-US" w:bidi="ar-SA"/>
    </w:rPr>
  </w:style>
  <w:style w:type="character" w:customStyle="1" w:styleId="TENHINH">
    <w:name w:val="TENHINH"/>
    <w:rsid w:val="002B5C72"/>
    <w:rPr>
      <w:rFonts w:ascii="Times New Roman" w:hAnsi="Times New Roman" w:cs="Times New Roman"/>
      <w:sz w:val="20"/>
      <w:szCs w:val="20"/>
      <w:lang w:val="en-US" w:bidi="ar-SA"/>
    </w:rPr>
  </w:style>
  <w:style w:type="character" w:customStyle="1" w:styleId="tentacgiaf11Char0">
    <w:name w:val="tentacgia(f11) Char"/>
    <w:rsid w:val="002B5C72"/>
    <w:rPr>
      <w:bCs/>
      <w:iCs/>
      <w:sz w:val="27"/>
      <w:szCs w:val="27"/>
      <w:lang w:val="en-US" w:bidi="ar-SA"/>
    </w:rPr>
  </w:style>
  <w:style w:type="character" w:customStyle="1" w:styleId="noidungTLTKCtrl4Char">
    <w:name w:val="noidungTLTK(Ctrl+4) Char"/>
    <w:rsid w:val="002B5C72"/>
    <w:rPr>
      <w:rFonts w:eastAsia="ＭＳ 明朝"/>
      <w:sz w:val="19"/>
      <w:szCs w:val="19"/>
      <w:lang w:val="sv-SE" w:bidi="ar-SA"/>
    </w:rPr>
  </w:style>
  <w:style w:type="character" w:customStyle="1" w:styleId="StylenoidungTLTKCtrl4Char">
    <w:name w:val="Style noidungTLTK(Ctrl+4) + Char"/>
    <w:basedOn w:val="noidungTLTKCtrl4Char"/>
    <w:rsid w:val="002B5C72"/>
    <w:rPr>
      <w:rFonts w:eastAsia="ＭＳ 明朝"/>
      <w:sz w:val="19"/>
      <w:szCs w:val="19"/>
      <w:lang w:val="sv-SE" w:bidi="ar-SA"/>
    </w:rPr>
  </w:style>
  <w:style w:type="character" w:customStyle="1" w:styleId="noidungbangctrl3Char">
    <w:name w:val="noidungbang(ctrl+3) Char"/>
    <w:basedOn w:val="DefaultParagraphFont"/>
    <w:rsid w:val="002B5C72"/>
    <w:rPr>
      <w:lang w:val="en-US" w:bidi="ar-SA"/>
    </w:rPr>
  </w:style>
  <w:style w:type="character" w:customStyle="1" w:styleId="toanbaiF2Char0">
    <w:name w:val="toanbai(F2) Char"/>
    <w:rsid w:val="002B5C72"/>
    <w:rPr>
      <w:sz w:val="22"/>
      <w:szCs w:val="22"/>
      <w:lang w:val="en-US" w:bidi="ar-SA"/>
    </w:rPr>
  </w:style>
  <w:style w:type="character" w:customStyle="1" w:styleId="TOMTATF8CharChar">
    <w:name w:val="TOMTAT(F8) Char Char"/>
    <w:rsid w:val="002B5C72"/>
    <w:rPr>
      <w:rFonts w:ascii=".VnCentury Schoolbook" w:hAnsi=".VnCentury Schoolbook" w:cs=".VnCentury Schoolbook"/>
      <w:b/>
      <w:bCs/>
      <w:szCs w:val="24"/>
      <w:lang w:val="en-US" w:bidi="ar-SA"/>
    </w:rPr>
  </w:style>
  <w:style w:type="character" w:customStyle="1" w:styleId="1F8Char">
    <w:name w:val="1. (F8) Char"/>
    <w:rsid w:val="002B5C72"/>
    <w:rPr>
      <w:b/>
      <w:bCs/>
      <w:sz w:val="22"/>
      <w:szCs w:val="22"/>
      <w:lang w:val="en-US" w:bidi="ar-SA"/>
    </w:rPr>
  </w:style>
  <w:style w:type="character" w:customStyle="1" w:styleId="1F6Char">
    <w:name w:val="1.(F6) Char"/>
    <w:basedOn w:val="1F8Char"/>
    <w:rsid w:val="002B5C72"/>
    <w:rPr>
      <w:b/>
      <w:bCs/>
      <w:sz w:val="22"/>
      <w:szCs w:val="22"/>
      <w:lang w:val="en-US" w:bidi="ar-SA"/>
    </w:rPr>
  </w:style>
  <w:style w:type="character" w:customStyle="1" w:styleId="hps">
    <w:name w:val="hps"/>
    <w:basedOn w:val="DefaultParagraphFont"/>
    <w:rsid w:val="002B5C72"/>
    <w:rPr>
      <w:lang w:val="en-US" w:bidi="ar-SA"/>
    </w:rPr>
  </w:style>
  <w:style w:type="character" w:styleId="Strong">
    <w:name w:val="Strong"/>
    <w:qFormat/>
    <w:rsid w:val="002B5C72"/>
    <w:rPr>
      <w:b/>
      <w:bCs/>
      <w:lang w:val="en-US" w:bidi="ar-SA"/>
    </w:rPr>
  </w:style>
  <w:style w:type="character" w:customStyle="1" w:styleId="tomtatf8moiCharChar">
    <w:name w:val="tomtat(f8)moi Char Char"/>
    <w:basedOn w:val="DefaultParagraphFont"/>
    <w:rsid w:val="002B5C72"/>
    <w:rPr>
      <w:lang w:val="en-US" w:bidi="ar-SA"/>
    </w:rPr>
  </w:style>
  <w:style w:type="character" w:styleId="FollowedHyperlink">
    <w:name w:val="FollowedHyperlink"/>
    <w:rsid w:val="002B5C72"/>
    <w:rPr>
      <w:color w:val="800080"/>
      <w:u w:val="single"/>
      <w:lang w:val="en-US" w:bidi="ar-SA"/>
    </w:rPr>
  </w:style>
  <w:style w:type="character" w:styleId="Emphasis">
    <w:name w:val="Emphasis"/>
    <w:qFormat/>
    <w:rsid w:val="002B5C72"/>
    <w:rPr>
      <w:i/>
      <w:iCs/>
      <w:lang w:val="en-US" w:bidi="ar-SA"/>
    </w:rPr>
  </w:style>
  <w:style w:type="character" w:customStyle="1" w:styleId="hit">
    <w:name w:val="hit"/>
    <w:basedOn w:val="DefaultParagraphFont"/>
    <w:rsid w:val="002B5C72"/>
    <w:rPr>
      <w:lang w:val="en-US" w:bidi="ar-SA"/>
    </w:rPr>
  </w:style>
  <w:style w:type="character" w:customStyle="1" w:styleId="hpsatn">
    <w:name w:val="hps atn"/>
    <w:basedOn w:val="DefaultParagraphFont"/>
    <w:rsid w:val="002B5C72"/>
    <w:rPr>
      <w:lang w:val="en-US" w:bidi="ar-SA"/>
    </w:rPr>
  </w:style>
  <w:style w:type="character" w:customStyle="1" w:styleId="SPIESubsectionCharChar1">
    <w:name w:val="SPIE Subsection Char Char1"/>
    <w:rsid w:val="002B5C72"/>
    <w:rPr>
      <w:rFonts w:ascii="VNI-Times" w:hAnsi="VNI-Times" w:cs="VNI-Times"/>
      <w:b/>
      <w:sz w:val="26"/>
      <w:szCs w:val="24"/>
      <w:lang w:val="en-US" w:bidi="ar-SA"/>
    </w:rPr>
  </w:style>
  <w:style w:type="character" w:customStyle="1" w:styleId="tentacgiaf11moiChar">
    <w:name w:val="tentacgia(f11)moi Char"/>
    <w:rsid w:val="002B5C72"/>
    <w:rPr>
      <w:rFonts w:ascii="VNI-Times" w:hAnsi="VNI-Times" w:cs="VNI-Times"/>
      <w:b/>
      <w:sz w:val="27"/>
      <w:szCs w:val="27"/>
      <w:lang w:val="en-US" w:bidi="ar-SA"/>
    </w:rPr>
  </w:style>
  <w:style w:type="character" w:customStyle="1" w:styleId="toanbaif2newChar">
    <w:name w:val="toanbai(f2)new Char"/>
    <w:basedOn w:val="toanbaif2Char"/>
    <w:rsid w:val="002B5C72"/>
    <w:rPr>
      <w:sz w:val="22"/>
      <w:szCs w:val="22"/>
      <w:lang w:val="pt-BR" w:bidi="ar-SA"/>
    </w:rPr>
  </w:style>
  <w:style w:type="character" w:customStyle="1" w:styleId="tomtatf8newChar">
    <w:name w:val="tomtat(f8)new Char"/>
    <w:basedOn w:val="TOMTATF8Char"/>
    <w:rsid w:val="002B5C72"/>
    <w:rPr>
      <w:bCs/>
      <w:lang w:val="en-US" w:bidi="ar-SA"/>
    </w:rPr>
  </w:style>
  <w:style w:type="character" w:customStyle="1" w:styleId="CharChar2">
    <w:name w:val="Char Char2"/>
    <w:basedOn w:val="DefaultParagraphFont"/>
    <w:rsid w:val="002B5C72"/>
    <w:rPr>
      <w:lang w:val="en-US" w:bidi="ar-SA"/>
    </w:rPr>
  </w:style>
  <w:style w:type="character" w:customStyle="1" w:styleId="diachitacgiaf10moiChar">
    <w:name w:val="diachitacgia(f10)moi Char"/>
    <w:rsid w:val="002B5C72"/>
    <w:rPr>
      <w:rFonts w:eastAsia="ＭＳ 明朝"/>
      <w:bCs/>
      <w:i/>
      <w:sz w:val="21"/>
      <w:szCs w:val="21"/>
      <w:lang w:bidi="ar-SA"/>
    </w:rPr>
  </w:style>
  <w:style w:type="character" w:customStyle="1" w:styleId="CharChar11">
    <w:name w:val="Char Char11"/>
    <w:rsid w:val="002B5C72"/>
    <w:rPr>
      <w:rFonts w:ascii="VNI-Times" w:eastAsia="ＭＳ 明朝" w:hAnsi="VNI-Times" w:cs="VNI-Times"/>
      <w:b/>
      <w:sz w:val="24"/>
      <w:szCs w:val="24"/>
      <w:lang w:val="en-US" w:bidi="ar-SA"/>
    </w:rPr>
  </w:style>
  <w:style w:type="character" w:customStyle="1" w:styleId="1Char">
    <w:name w:val="1 Char"/>
    <w:rsid w:val="002B5C72"/>
    <w:rPr>
      <w:rFonts w:ascii="VNI-Times" w:eastAsia="ＭＳ 明朝" w:hAnsi="VNI-Times" w:cs="VNI-Times"/>
      <w:b/>
      <w:bCs/>
      <w:i/>
      <w:sz w:val="22"/>
      <w:szCs w:val="22"/>
      <w:lang w:val="en-US" w:bidi="ar-SA"/>
    </w:rPr>
  </w:style>
  <w:style w:type="character" w:customStyle="1" w:styleId="TenbaiChar">
    <w:name w:val="Ten bai Char"/>
    <w:rsid w:val="002B5C72"/>
    <w:rPr>
      <w:rFonts w:ascii="VNI-Times" w:eastAsia="ＭＳ 明朝" w:hAnsi="VNI-Times" w:cs="VNI-Times"/>
      <w:i/>
      <w:sz w:val="28"/>
      <w:szCs w:val="24"/>
      <w:lang w:val="en-US" w:bidi="ar-SA"/>
    </w:rPr>
  </w:style>
  <w:style w:type="character" w:customStyle="1" w:styleId="longtext">
    <w:name w:val="long_text"/>
    <w:basedOn w:val="DefaultParagraphFont"/>
    <w:rsid w:val="002B5C72"/>
    <w:rPr>
      <w:lang w:val="en-US" w:bidi="ar-SA"/>
    </w:rPr>
  </w:style>
  <w:style w:type="character" w:customStyle="1" w:styleId="CharChar5">
    <w:name w:val="Char Char5"/>
    <w:rsid w:val="002B5C72"/>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2B5C72"/>
    <w:rPr>
      <w:rFonts w:ascii="VNI-Times" w:eastAsia="ＭＳ 明朝" w:hAnsi="VNI-Times" w:cs="VNI-Times"/>
      <w:b/>
      <w:bCs/>
      <w:i/>
      <w:sz w:val="22"/>
      <w:szCs w:val="22"/>
      <w:lang w:val="en-US" w:bidi="ar-SA"/>
    </w:rPr>
  </w:style>
  <w:style w:type="character" w:customStyle="1" w:styleId="cap1f5Char">
    <w:name w:val="cap1(f5) Char"/>
    <w:rsid w:val="002B5C72"/>
    <w:rPr>
      <w:rFonts w:ascii="VNI-Times" w:eastAsia="ＭＳ 明朝" w:hAnsi="VNI-Times" w:cs="VNI-Times"/>
      <w:b/>
      <w:bCs/>
      <w:i/>
      <w:sz w:val="22"/>
      <w:szCs w:val="22"/>
      <w:lang w:val="pt-BR" w:bidi="ar-SA"/>
    </w:rPr>
  </w:style>
  <w:style w:type="character" w:customStyle="1" w:styleId="cap1f5mChar">
    <w:name w:val="cap1(f5)m Char"/>
    <w:basedOn w:val="cap1f5Char"/>
    <w:rsid w:val="002B5C72"/>
    <w:rPr>
      <w:rFonts w:ascii="VNI-Times" w:eastAsia="ＭＳ 明朝" w:hAnsi="VNI-Times" w:cs="VNI-Times"/>
      <w:b/>
      <w:bCs/>
      <w:i/>
      <w:sz w:val="22"/>
      <w:szCs w:val="22"/>
      <w:lang w:val="pt-BR" w:bidi="ar-SA"/>
    </w:rPr>
  </w:style>
  <w:style w:type="character" w:customStyle="1" w:styleId="Style2Char">
    <w:name w:val="Style2 Char"/>
    <w:basedOn w:val="cap1f5mChar"/>
    <w:rsid w:val="002B5C72"/>
    <w:rPr>
      <w:rFonts w:ascii="VNI-Times" w:eastAsia="ＭＳ 明朝" w:hAnsi="VNI-Times" w:cs="VNI-Times"/>
      <w:b/>
      <w:bCs/>
      <w:i/>
      <w:sz w:val="22"/>
      <w:szCs w:val="22"/>
      <w:lang w:val="pt-BR" w:bidi="ar-SA"/>
    </w:rPr>
  </w:style>
  <w:style w:type="character" w:customStyle="1" w:styleId="Style9Char">
    <w:name w:val="Style9 Char"/>
    <w:basedOn w:val="Style2Char"/>
    <w:rsid w:val="002B5C72"/>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sid w:val="002B5C72"/>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2B5C72"/>
    <w:rPr>
      <w:lang w:val="en-US" w:bidi="ar-SA"/>
    </w:rPr>
  </w:style>
  <w:style w:type="character" w:customStyle="1" w:styleId="st1">
    <w:name w:val="st1"/>
    <w:basedOn w:val="DefaultParagraphFont"/>
    <w:rsid w:val="002B5C72"/>
    <w:rPr>
      <w:lang w:val="en-US" w:bidi="ar-SA"/>
    </w:rPr>
  </w:style>
  <w:style w:type="character" w:customStyle="1" w:styleId="diachiChar">
    <w:name w:val="diachi Char"/>
    <w:rsid w:val="002B5C72"/>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2B5C72"/>
    <w:rPr>
      <w:rFonts w:eastAsia="ＭＳ 明朝"/>
      <w:sz w:val="19"/>
      <w:szCs w:val="19"/>
      <w:lang w:val="en-US" w:bidi="ar-SA"/>
    </w:rPr>
  </w:style>
  <w:style w:type="character" w:customStyle="1" w:styleId="Style16Char">
    <w:name w:val="Style16 Char"/>
    <w:basedOn w:val="NIDUNGTLTKMICtrl4Char"/>
    <w:rsid w:val="002B5C72"/>
    <w:rPr>
      <w:rFonts w:eastAsia="ＭＳ 明朝"/>
      <w:sz w:val="19"/>
      <w:szCs w:val="19"/>
      <w:lang w:val="en-US" w:bidi="ar-SA"/>
    </w:rPr>
  </w:style>
  <w:style w:type="character" w:customStyle="1" w:styleId="Style20Char">
    <w:name w:val="Style20 Char"/>
    <w:rsid w:val="002B5C72"/>
    <w:rPr>
      <w:rFonts w:eastAsia="ＭＳ 明朝"/>
      <w:color w:val="000000"/>
      <w:sz w:val="19"/>
      <w:szCs w:val="19"/>
      <w:lang w:val="en-US" w:eastAsia="ja-JP" w:bidi="ar-SA"/>
    </w:rPr>
  </w:style>
  <w:style w:type="character" w:customStyle="1" w:styleId="SPIESectionCharChar">
    <w:name w:val="SPIE Section Char Char"/>
    <w:rsid w:val="002B5C72"/>
    <w:rPr>
      <w:rFonts w:ascii="Times New Roman" w:eastAsia="SimSun" w:hAnsi="Times New Roman" w:cs="Arial"/>
      <w:b/>
      <w:bCs/>
      <w:caps/>
      <w:kern w:val="1"/>
      <w:sz w:val="20"/>
      <w:lang w:eastAsia="zh-CN"/>
    </w:rPr>
  </w:style>
  <w:style w:type="character" w:customStyle="1" w:styleId="SPIESubsectionCharChar">
    <w:name w:val="SPIE Subsection Char Char"/>
    <w:rsid w:val="002B5C72"/>
    <w:rPr>
      <w:rFonts w:ascii="Times New Roman" w:eastAsia="SimSun" w:hAnsi="Times New Roman" w:cs="Arial"/>
      <w:b/>
      <w:bCs/>
      <w:kern w:val="1"/>
      <w:lang w:eastAsia="zh-CN"/>
    </w:rPr>
  </w:style>
  <w:style w:type="character" w:customStyle="1" w:styleId="BodyofPaperChar">
    <w:name w:val="*Body of Paper* Char"/>
    <w:rsid w:val="002B5C72"/>
    <w:rPr>
      <w:rFonts w:eastAsia="SimSun"/>
      <w:lang w:val="en-US" w:bidi="ar-SA"/>
    </w:rPr>
  </w:style>
  <w:style w:type="character" w:customStyle="1" w:styleId="SPIEAuthors-AffilsCharChar">
    <w:name w:val="SPIE Authors-Affils Char Char"/>
    <w:rsid w:val="002B5C72"/>
    <w:rPr>
      <w:rFonts w:eastAsia="SimSun"/>
      <w:sz w:val="24"/>
      <w:lang w:val="en-US" w:bidi="ar-SA"/>
    </w:rPr>
  </w:style>
  <w:style w:type="character" w:customStyle="1" w:styleId="SPIEabstracttitleCharChar">
    <w:name w:val="SPIE abstract title Char Char"/>
    <w:rsid w:val="002B5C72"/>
    <w:rPr>
      <w:rFonts w:eastAsia="SimSun"/>
      <w:b/>
      <w:caps/>
      <w:lang w:val="en-US" w:bidi="ar-SA"/>
    </w:rPr>
  </w:style>
  <w:style w:type="character" w:customStyle="1" w:styleId="SPIEabstractbodytextCharChar">
    <w:name w:val="SPIE abstract body text Char Char"/>
    <w:rsid w:val="002B5C72"/>
    <w:rPr>
      <w:rFonts w:eastAsia="SimSun"/>
      <w:szCs w:val="24"/>
      <w:lang w:val="en-US" w:bidi="ar-SA"/>
    </w:rPr>
  </w:style>
  <w:style w:type="character" w:customStyle="1" w:styleId="SPIEbodytextCharChar">
    <w:name w:val="SPIE body text Char Char"/>
    <w:rsid w:val="002B5C72"/>
    <w:rPr>
      <w:rFonts w:eastAsia="SimSun"/>
      <w:szCs w:val="24"/>
      <w:lang w:val="en-US" w:bidi="ar-SA"/>
    </w:rPr>
  </w:style>
  <w:style w:type="character" w:customStyle="1" w:styleId="CharChar1">
    <w:name w:val="Char Char1"/>
    <w:rsid w:val="002B5C72"/>
    <w:rPr>
      <w:rFonts w:ascii="ＭＳ 明朝" w:eastAsia="ＭＳ 明朝" w:hAnsi="ＭＳ 明朝"/>
      <w:lang w:val="en-US" w:bidi="ar-SA"/>
    </w:rPr>
  </w:style>
  <w:style w:type="character" w:customStyle="1" w:styleId="CharChar8">
    <w:name w:val="Char Char8"/>
    <w:rsid w:val="002B5C72"/>
    <w:rPr>
      <w:rFonts w:cs="Times New Roman"/>
      <w:lang w:val="en-US" w:bidi="ar-SA"/>
    </w:rPr>
  </w:style>
  <w:style w:type="character" w:customStyle="1" w:styleId="title-span">
    <w:name w:val="title-span"/>
    <w:rsid w:val="002B5C72"/>
    <w:rPr>
      <w:rFonts w:cs="Times New Roman"/>
      <w:lang w:val="en-US" w:bidi="ar-SA"/>
    </w:rPr>
  </w:style>
  <w:style w:type="character" w:customStyle="1" w:styleId="BodyText2">
    <w:name w:val="Body Text2"/>
    <w:rsid w:val="002B5C72"/>
    <w:rPr>
      <w:rFonts w:ascii="Verdana" w:hAnsi="Verdana" w:cs="Verdana"/>
      <w:color w:val="000000"/>
      <w:sz w:val="22"/>
      <w:szCs w:val="22"/>
      <w:lang w:val="en-US" w:bidi="ar-SA"/>
    </w:rPr>
  </w:style>
  <w:style w:type="character" w:customStyle="1" w:styleId="ReferenceHeadChar">
    <w:name w:val="Reference Head Char"/>
    <w:rsid w:val="002B5C72"/>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2B5C72"/>
    <w:rPr>
      <w:rFonts w:ascii="VNI-Times" w:eastAsia="ＭＳ 明朝" w:hAnsi="VNI-Times" w:cs="VNI-Times"/>
      <w:b/>
      <w:sz w:val="28"/>
      <w:szCs w:val="24"/>
      <w:lang w:val="en-US" w:bidi="ar-SA"/>
    </w:rPr>
  </w:style>
  <w:style w:type="character" w:customStyle="1" w:styleId="CharChar3">
    <w:name w:val="Char Char3"/>
    <w:rsid w:val="002B5C72"/>
    <w:rPr>
      <w:rFonts w:ascii="VNI-Times" w:eastAsia="ＭＳ 明朝" w:hAnsi="VNI-Times" w:cs="VNI-Times"/>
      <w:b/>
      <w:sz w:val="24"/>
      <w:szCs w:val="24"/>
      <w:u w:val="single"/>
      <w:lang w:val="en-US" w:bidi="ar-SA"/>
    </w:rPr>
  </w:style>
  <w:style w:type="character" w:customStyle="1" w:styleId="CharChar7">
    <w:name w:val="Char Char7"/>
    <w:rsid w:val="002B5C72"/>
    <w:rPr>
      <w:rFonts w:eastAsia="ＭＳ 明朝"/>
      <w:lang w:val="en-US" w:bidi="ar-SA"/>
    </w:rPr>
  </w:style>
  <w:style w:type="character" w:customStyle="1" w:styleId="CharChar12">
    <w:name w:val="Char Char1"/>
    <w:rsid w:val="002B5C72"/>
    <w:rPr>
      <w:rFonts w:ascii="Tahoma" w:eastAsia="ＭＳ 明朝" w:hAnsi="Tahoma" w:cs="Tahoma"/>
      <w:sz w:val="16"/>
      <w:szCs w:val="16"/>
      <w:lang w:val="en-US" w:bidi="ar-SA"/>
    </w:rPr>
  </w:style>
  <w:style w:type="character" w:customStyle="1" w:styleId="Style27Char">
    <w:name w:val="Style27 Char"/>
    <w:rsid w:val="002B5C72"/>
    <w:rPr>
      <w:rFonts w:eastAsia="ＭＳ 明朝"/>
      <w:sz w:val="22"/>
      <w:szCs w:val="22"/>
      <w:lang w:val="en-US" w:bidi="ar-SA"/>
    </w:rPr>
  </w:style>
  <w:style w:type="character" w:customStyle="1" w:styleId="CharChar120">
    <w:name w:val="Char Char12"/>
    <w:rsid w:val="002B5C72"/>
    <w:rPr>
      <w:rFonts w:ascii="VNI-Times" w:eastAsia="ＭＳ 明朝" w:hAnsi="VNI-Times" w:cs="VNI-Times"/>
      <w:b/>
      <w:sz w:val="24"/>
      <w:szCs w:val="24"/>
      <w:lang w:val="en-US" w:bidi="ar-SA"/>
    </w:rPr>
  </w:style>
  <w:style w:type="character" w:customStyle="1" w:styleId="EndnoteCharacters">
    <w:name w:val="Endnote Characters"/>
    <w:rsid w:val="002B5C72"/>
    <w:rPr>
      <w:vertAlign w:val="superscript"/>
      <w:lang w:val="en-US" w:bidi="ar-SA"/>
    </w:rPr>
  </w:style>
  <w:style w:type="character" w:customStyle="1" w:styleId="p1aZchn">
    <w:name w:val="p1a Zchn"/>
    <w:rsid w:val="002B5C72"/>
    <w:rPr>
      <w:lang w:val="en-US" w:bidi="ar-SA"/>
    </w:rPr>
  </w:style>
  <w:style w:type="character" w:customStyle="1" w:styleId="MemberType">
    <w:name w:val="MemberType"/>
    <w:rsid w:val="002B5C72"/>
    <w:rPr>
      <w:rFonts w:ascii="Times New Roman" w:hAnsi="Times New Roman" w:cs="Times New Roman"/>
      <w:i/>
      <w:iCs/>
      <w:sz w:val="22"/>
      <w:szCs w:val="22"/>
      <w:lang w:val="en-US" w:bidi="ar-SA"/>
    </w:rPr>
  </w:style>
  <w:style w:type="character" w:customStyle="1" w:styleId="A5">
    <w:name w:val="A5"/>
    <w:rsid w:val="002B5C72"/>
    <w:rPr>
      <w:color w:val="00529F"/>
      <w:sz w:val="20"/>
      <w:szCs w:val="20"/>
    </w:rPr>
  </w:style>
  <w:style w:type="character" w:styleId="PlaceholderText">
    <w:name w:val="Placeholder Text"/>
    <w:rsid w:val="002B5C72"/>
    <w:rPr>
      <w:color w:val="808080"/>
      <w:lang w:val="en-US" w:bidi="ar-SA"/>
    </w:rPr>
  </w:style>
  <w:style w:type="character" w:customStyle="1" w:styleId="BodyText1">
    <w:name w:val="Body Text1"/>
    <w:rsid w:val="002B5C72"/>
    <w:rPr>
      <w:rFonts w:ascii="Verdana" w:hAnsi="Verdana" w:cs="Verdana"/>
      <w:color w:val="000000"/>
      <w:sz w:val="22"/>
      <w:szCs w:val="22"/>
      <w:lang w:val="en-US" w:bidi="ar-SA"/>
    </w:rPr>
  </w:style>
  <w:style w:type="character" w:customStyle="1" w:styleId="bodytype">
    <w:name w:val="body type"/>
    <w:rsid w:val="002B5C72"/>
    <w:rPr>
      <w:rFonts w:ascii="Formata-Regular" w:hAnsi="Formata-Regular" w:cs="Formata-Regular"/>
      <w:color w:val="000000"/>
      <w:sz w:val="22"/>
      <w:szCs w:val="22"/>
      <w:lang w:val="en-US" w:bidi="ar-SA"/>
    </w:rPr>
  </w:style>
  <w:style w:type="character" w:customStyle="1" w:styleId="TextL-MAGChar">
    <w:name w:val="Text L-MAG Char"/>
    <w:rsid w:val="002B5C72"/>
    <w:rPr>
      <w:rFonts w:ascii="Arial" w:eastAsia="ＭＳ 明朝" w:hAnsi="Arial" w:cs="Arial"/>
      <w:sz w:val="18"/>
      <w:szCs w:val="22"/>
      <w:lang w:val="en-US" w:eastAsia="ja-JP" w:bidi="ar-SA"/>
    </w:rPr>
  </w:style>
  <w:style w:type="character" w:customStyle="1" w:styleId="e-mail">
    <w:name w:val="e-mail"/>
    <w:rsid w:val="002B5C72"/>
    <w:rPr>
      <w:rFonts w:ascii="Courier" w:hAnsi="Courier" w:cs="Courier"/>
      <w:lang w:val="en-US" w:eastAsia="ja-JP" w:bidi="ar-SA"/>
    </w:rPr>
  </w:style>
  <w:style w:type="character" w:customStyle="1" w:styleId="heading30">
    <w:name w:val="heading3"/>
    <w:rsid w:val="002B5C72"/>
    <w:rPr>
      <w:b/>
      <w:lang w:val="en-US" w:bidi="ar-SA"/>
    </w:rPr>
  </w:style>
  <w:style w:type="paragraph" w:customStyle="1" w:styleId="Heading">
    <w:name w:val="Heading"/>
    <w:basedOn w:val="Normal"/>
    <w:next w:val="BodyText"/>
    <w:rsid w:val="002B5C72"/>
    <w:pPr>
      <w:spacing w:before="100" w:after="100" w:line="360" w:lineRule="auto"/>
      <w:jc w:val="center"/>
    </w:pPr>
    <w:rPr>
      <w:rFonts w:ascii=".VnHelvetInsH" w:hAnsi=".VnHelvetInsH" w:cs=".VnHelvetInsH"/>
      <w:sz w:val="48"/>
      <w:szCs w:val="20"/>
    </w:rPr>
  </w:style>
  <w:style w:type="paragraph" w:styleId="BodyText">
    <w:name w:val="Body Text"/>
    <w:basedOn w:val="Normal"/>
    <w:rsid w:val="002B5C72"/>
    <w:pPr>
      <w:jc w:val="center"/>
    </w:pPr>
    <w:rPr>
      <w:rFonts w:ascii="VNI-Times" w:hAnsi="VNI-Times" w:cs="VNI-Times"/>
      <w:b/>
      <w:sz w:val="28"/>
    </w:rPr>
  </w:style>
  <w:style w:type="paragraph" w:styleId="List">
    <w:name w:val="List"/>
    <w:basedOn w:val="BodyText"/>
    <w:rsid w:val="002B5C72"/>
    <w:rPr>
      <w:rFonts w:cs="FreeSans"/>
    </w:rPr>
  </w:style>
  <w:style w:type="paragraph" w:styleId="Caption">
    <w:name w:val="caption"/>
    <w:basedOn w:val="Normal"/>
    <w:qFormat/>
    <w:rsid w:val="002B5C72"/>
    <w:pPr>
      <w:suppressLineNumbers/>
      <w:spacing w:before="120" w:after="120"/>
    </w:pPr>
    <w:rPr>
      <w:rFonts w:cs="FreeSans"/>
      <w:i/>
      <w:iCs/>
    </w:rPr>
  </w:style>
  <w:style w:type="paragraph" w:customStyle="1" w:styleId="Index">
    <w:name w:val="Index"/>
    <w:basedOn w:val="Normal"/>
    <w:rsid w:val="002B5C72"/>
    <w:pPr>
      <w:suppressLineNumbers/>
    </w:pPr>
    <w:rPr>
      <w:rFonts w:cs="FreeSans"/>
    </w:rPr>
  </w:style>
  <w:style w:type="paragraph" w:customStyle="1" w:styleId="toanbaif2">
    <w:name w:val="toanbai(f2)"/>
    <w:basedOn w:val="Normal"/>
    <w:rsid w:val="002B5C72"/>
    <w:pPr>
      <w:spacing w:before="80" w:after="80" w:line="290" w:lineRule="atLeast"/>
      <w:ind w:firstLine="340"/>
      <w:jc w:val="both"/>
    </w:pPr>
    <w:rPr>
      <w:rFonts w:eastAsia="Times New Roman"/>
      <w:sz w:val="22"/>
      <w:szCs w:val="22"/>
      <w:lang w:val="pt-BR"/>
    </w:rPr>
  </w:style>
  <w:style w:type="paragraph" w:styleId="Header">
    <w:name w:val="header"/>
    <w:basedOn w:val="Normal"/>
    <w:rsid w:val="002B5C72"/>
    <w:pPr>
      <w:tabs>
        <w:tab w:val="center" w:pos="4320"/>
        <w:tab w:val="right" w:pos="8640"/>
      </w:tabs>
    </w:pPr>
    <w:rPr>
      <w:rFonts w:eastAsia="Times New Roman"/>
    </w:rPr>
  </w:style>
  <w:style w:type="paragraph" w:customStyle="1" w:styleId="tacgiaf11">
    <w:name w:val="tacgia(f11)"/>
    <w:basedOn w:val="toanbaif2"/>
    <w:rsid w:val="002B5C72"/>
    <w:pPr>
      <w:spacing w:before="480" w:after="120" w:line="300" w:lineRule="atLeast"/>
      <w:ind w:firstLine="0"/>
      <w:jc w:val="center"/>
    </w:pPr>
    <w:rPr>
      <w:sz w:val="27"/>
      <w:szCs w:val="27"/>
    </w:rPr>
  </w:style>
  <w:style w:type="paragraph" w:customStyle="1" w:styleId="titletren">
    <w:name w:val="title tren"/>
    <w:basedOn w:val="Header"/>
    <w:rsid w:val="002B5C72"/>
    <w:pPr>
      <w:pBdr>
        <w:bottom w:val="single" w:sz="4" w:space="1" w:color="000000"/>
      </w:pBdr>
      <w:spacing w:after="560"/>
    </w:pPr>
    <w:rPr>
      <w:rFonts w:ascii=".VnTime" w:hAnsi=".VnTime" w:cs=".VnTime"/>
      <w:sz w:val="18"/>
      <w:szCs w:val="20"/>
    </w:rPr>
  </w:style>
  <w:style w:type="paragraph" w:styleId="Footer">
    <w:name w:val="footer"/>
    <w:basedOn w:val="Normal"/>
    <w:rsid w:val="002B5C72"/>
    <w:pPr>
      <w:tabs>
        <w:tab w:val="center" w:pos="4320"/>
        <w:tab w:val="right" w:pos="8640"/>
      </w:tabs>
    </w:pPr>
  </w:style>
  <w:style w:type="paragraph" w:customStyle="1" w:styleId="tenbaif12">
    <w:name w:val="tenbai(f12)"/>
    <w:basedOn w:val="Normal"/>
    <w:rsid w:val="002B5C72"/>
    <w:pPr>
      <w:jc w:val="center"/>
    </w:pPr>
    <w:rPr>
      <w:rFonts w:eastAsia="Times New Roman"/>
      <w:bCs/>
      <w:sz w:val="36"/>
      <w:szCs w:val="36"/>
    </w:rPr>
  </w:style>
  <w:style w:type="paragraph" w:customStyle="1" w:styleId="diachif10">
    <w:name w:val="diachi(f10)"/>
    <w:basedOn w:val="Heading10"/>
    <w:rsid w:val="002B5C72"/>
    <w:pPr>
      <w:spacing w:after="60"/>
    </w:pPr>
    <w:rPr>
      <w:rFonts w:ascii="Times New Roman" w:hAnsi="Times New Roman" w:cs="Times New Roman"/>
      <w:sz w:val="21"/>
      <w:szCs w:val="21"/>
    </w:rPr>
  </w:style>
  <w:style w:type="paragraph" w:customStyle="1" w:styleId="nhanngayf90">
    <w:name w:val="nhanngay(f9)"/>
    <w:basedOn w:val="toanbaif2"/>
    <w:rsid w:val="002B5C72"/>
    <w:pPr>
      <w:spacing w:before="240" w:after="480"/>
      <w:ind w:firstLine="0"/>
      <w:jc w:val="center"/>
    </w:pPr>
    <w:rPr>
      <w:sz w:val="20"/>
      <w:szCs w:val="20"/>
    </w:rPr>
  </w:style>
  <w:style w:type="paragraph" w:customStyle="1" w:styleId="tomtatf8">
    <w:name w:val="tomtat(f8)"/>
    <w:basedOn w:val="Header"/>
    <w:rsid w:val="002B5C72"/>
    <w:pPr>
      <w:tabs>
        <w:tab w:val="clear" w:pos="4320"/>
        <w:tab w:val="clear" w:pos="8640"/>
      </w:tabs>
      <w:spacing w:after="60"/>
      <w:ind w:left="567" w:right="567"/>
      <w:jc w:val="both"/>
    </w:pPr>
    <w:rPr>
      <w:bCs/>
      <w:sz w:val="20"/>
      <w:szCs w:val="20"/>
      <w:lang w:val="es-CR"/>
    </w:rPr>
  </w:style>
  <w:style w:type="paragraph" w:customStyle="1" w:styleId="1">
    <w:name w:val="1"/>
    <w:basedOn w:val="Heading7"/>
    <w:rsid w:val="002B5C72"/>
    <w:pPr>
      <w:spacing w:before="200" w:after="200"/>
      <w:ind w:left="0"/>
      <w:jc w:val="both"/>
    </w:pPr>
    <w:rPr>
      <w:bCs/>
      <w:i/>
      <w:sz w:val="22"/>
      <w:szCs w:val="22"/>
    </w:rPr>
  </w:style>
  <w:style w:type="paragraph" w:customStyle="1" w:styleId="11f6">
    <w:name w:val="1.1(f6)"/>
    <w:basedOn w:val="toanbaif2"/>
    <w:rsid w:val="002B5C72"/>
    <w:pPr>
      <w:spacing w:before="260" w:after="260" w:line="240" w:lineRule="auto"/>
      <w:ind w:firstLine="0"/>
    </w:pPr>
    <w:rPr>
      <w:i/>
      <w:lang w:val="de-DE"/>
    </w:rPr>
  </w:style>
  <w:style w:type="paragraph" w:customStyle="1" w:styleId="111ctrl1">
    <w:name w:val="1.1.1.(ctrl+1)"/>
    <w:basedOn w:val="toanbaif2"/>
    <w:rsid w:val="002B5C72"/>
    <w:rPr>
      <w:i/>
    </w:rPr>
  </w:style>
  <w:style w:type="paragraph" w:customStyle="1" w:styleId="Figctrl2">
    <w:name w:val="Fig(ctrl+2)"/>
    <w:basedOn w:val="Normal"/>
    <w:rsid w:val="002B5C72"/>
    <w:pPr>
      <w:spacing w:before="240" w:after="240"/>
      <w:jc w:val="center"/>
    </w:pPr>
    <w:rPr>
      <w:kern w:val="1"/>
      <w:sz w:val="20"/>
      <w:szCs w:val="20"/>
      <w:lang w:eastAsia="ja-JP"/>
    </w:rPr>
  </w:style>
  <w:style w:type="paragraph" w:customStyle="1" w:styleId="noidungbangctrl3">
    <w:name w:val="noidungbang(ctrl+3)"/>
    <w:basedOn w:val="Normal"/>
    <w:rsid w:val="002B5C72"/>
    <w:pPr>
      <w:spacing w:before="40" w:after="40"/>
      <w:jc w:val="both"/>
    </w:pPr>
    <w:rPr>
      <w:sz w:val="20"/>
      <w:szCs w:val="20"/>
    </w:rPr>
  </w:style>
  <w:style w:type="paragraph" w:customStyle="1" w:styleId="noidungTLTKCtrl4">
    <w:name w:val="noidungTLTK(Ctrl+4)"/>
    <w:basedOn w:val="toanbaif2"/>
    <w:rsid w:val="002B5C72"/>
    <w:pPr>
      <w:numPr>
        <w:numId w:val="2"/>
      </w:numPr>
      <w:spacing w:line="240" w:lineRule="auto"/>
    </w:pPr>
    <w:rPr>
      <w:rFonts w:eastAsia="ＭＳ 明朝"/>
      <w:sz w:val="19"/>
      <w:szCs w:val="19"/>
      <w:lang w:val="sv-SE"/>
    </w:rPr>
  </w:style>
  <w:style w:type="paragraph" w:customStyle="1" w:styleId="Style1">
    <w:name w:val="Style1"/>
    <w:basedOn w:val="Normal"/>
    <w:rsid w:val="002B5C72"/>
    <w:pPr>
      <w:spacing w:after="120" w:line="312" w:lineRule="auto"/>
      <w:ind w:firstLine="720"/>
      <w:jc w:val="both"/>
    </w:pPr>
    <w:rPr>
      <w:sz w:val="26"/>
      <w:szCs w:val="26"/>
    </w:rPr>
  </w:style>
  <w:style w:type="paragraph" w:customStyle="1" w:styleId="Style5">
    <w:name w:val="Style5"/>
    <w:basedOn w:val="Normal"/>
    <w:rsid w:val="002B5C72"/>
    <w:pPr>
      <w:keepNext/>
      <w:spacing w:before="240" w:after="60" w:line="312" w:lineRule="auto"/>
    </w:pPr>
    <w:rPr>
      <w:b/>
      <w:bCs/>
      <w:sz w:val="26"/>
      <w:szCs w:val="26"/>
      <w:lang w:val="pl-PL"/>
    </w:rPr>
  </w:style>
  <w:style w:type="paragraph" w:styleId="ListParagraph">
    <w:name w:val="List Paragraph"/>
    <w:basedOn w:val="Normal"/>
    <w:uiPriority w:val="34"/>
    <w:qFormat/>
    <w:rsid w:val="002B5C72"/>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2B5C72"/>
    <w:rPr>
      <w:sz w:val="20"/>
      <w:szCs w:val="20"/>
    </w:rPr>
  </w:style>
  <w:style w:type="paragraph" w:customStyle="1" w:styleId="diachitacgiaF10">
    <w:name w:val="dia chi tac gia (F10)"/>
    <w:basedOn w:val="Heading10"/>
    <w:rsid w:val="002B5C72"/>
    <w:pPr>
      <w:spacing w:after="60"/>
    </w:pPr>
    <w:rPr>
      <w:rFonts w:ascii="Times New Roman" w:eastAsia="Times New Roman" w:hAnsi="Times New Roman" w:cs="Times New Roman"/>
      <w:iCs/>
      <w:sz w:val="21"/>
      <w:szCs w:val="21"/>
    </w:rPr>
  </w:style>
  <w:style w:type="paragraph" w:customStyle="1" w:styleId="TOMTATF80">
    <w:name w:val="TOMTAT(F8)"/>
    <w:basedOn w:val="Normal"/>
    <w:rsid w:val="002B5C72"/>
    <w:pPr>
      <w:keepNext/>
      <w:spacing w:line="240" w:lineRule="atLeast"/>
      <w:ind w:left="567" w:right="567"/>
      <w:jc w:val="both"/>
    </w:pPr>
    <w:rPr>
      <w:rFonts w:eastAsia="Times New Roman"/>
      <w:bCs/>
      <w:sz w:val="20"/>
      <w:szCs w:val="20"/>
    </w:rPr>
  </w:style>
  <w:style w:type="paragraph" w:customStyle="1" w:styleId="1F6">
    <w:name w:val="1.(F6)"/>
    <w:basedOn w:val="Normal"/>
    <w:rsid w:val="002B5C72"/>
    <w:pPr>
      <w:keepNext/>
      <w:spacing w:before="567" w:after="284" w:line="300" w:lineRule="atLeast"/>
      <w:jc w:val="both"/>
    </w:pPr>
    <w:rPr>
      <w:b/>
      <w:bCs/>
      <w:sz w:val="22"/>
      <w:szCs w:val="20"/>
    </w:rPr>
  </w:style>
  <w:style w:type="paragraph" w:customStyle="1" w:styleId="diachitgf10new">
    <w:name w:val="diachitg(f10)new"/>
    <w:basedOn w:val="Heading10"/>
    <w:rsid w:val="002B5C72"/>
    <w:pPr>
      <w:spacing w:after="60"/>
    </w:pPr>
    <w:rPr>
      <w:rFonts w:ascii="Times New Roman" w:eastAsia="Times New Roman" w:hAnsi="Times New Roman" w:cs="Times New Roman"/>
      <w:bCs/>
      <w:iCs/>
      <w:sz w:val="21"/>
      <w:szCs w:val="21"/>
    </w:rPr>
  </w:style>
  <w:style w:type="paragraph" w:styleId="CommentText">
    <w:name w:val="annotation text"/>
    <w:basedOn w:val="Normal"/>
    <w:rsid w:val="002B5C72"/>
    <w:rPr>
      <w:sz w:val="20"/>
      <w:szCs w:val="20"/>
    </w:rPr>
  </w:style>
  <w:style w:type="paragraph" w:styleId="HTMLPreformatted">
    <w:name w:val="HTML Preformatted"/>
    <w:basedOn w:val="Normal"/>
    <w:rsid w:val="002B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2B5C72"/>
    <w:pPr>
      <w:ind w:left="360"/>
      <w:jc w:val="both"/>
    </w:pPr>
    <w:rPr>
      <w:rFonts w:ascii=".VnTime" w:hAnsi=".VnTime" w:cs=".VnTime"/>
      <w:szCs w:val="20"/>
    </w:rPr>
  </w:style>
  <w:style w:type="paragraph" w:styleId="BodyTextIndent">
    <w:name w:val="Body Text Indent"/>
    <w:basedOn w:val="Normal"/>
    <w:rsid w:val="002B5C72"/>
    <w:pPr>
      <w:ind w:left="360"/>
    </w:pPr>
    <w:rPr>
      <w:rFonts w:ascii="VNI-Times" w:hAnsi="VNI-Times" w:cs="VNI-Times"/>
      <w:b/>
      <w:u w:val="single"/>
    </w:rPr>
  </w:style>
  <w:style w:type="paragraph" w:styleId="NormalWeb">
    <w:name w:val="Normal (Web)"/>
    <w:basedOn w:val="Normal"/>
    <w:rsid w:val="002B5C72"/>
    <w:pPr>
      <w:spacing w:before="280" w:after="280"/>
    </w:pPr>
    <w:rPr>
      <w:rFonts w:ascii="Arial Unicode MS" w:eastAsia="Arial Unicode MS" w:hAnsi="Arial Unicode MS" w:cs="Arial Unicode MS"/>
    </w:rPr>
  </w:style>
  <w:style w:type="paragraph" w:customStyle="1" w:styleId="tnbng">
    <w:name w:val="tên bảng"/>
    <w:next w:val="Normal"/>
    <w:rsid w:val="002B5C72"/>
    <w:pPr>
      <w:suppressAutoHyphens/>
      <w:spacing w:before="120" w:after="120"/>
      <w:jc w:val="center"/>
    </w:pPr>
    <w:rPr>
      <w:lang w:eastAsia="zh-CN"/>
    </w:rPr>
  </w:style>
  <w:style w:type="paragraph" w:customStyle="1" w:styleId="ACHTCGIF10">
    <w:name w:val="ĐỊA CHỈ TÁC GIẢ (F10)"/>
    <w:basedOn w:val="Heading10"/>
    <w:rsid w:val="002B5C72"/>
    <w:pPr>
      <w:spacing w:after="60"/>
    </w:pPr>
    <w:rPr>
      <w:rFonts w:ascii="Times New Roman" w:hAnsi="Times New Roman" w:cs="Times New Roman"/>
      <w:iCs/>
      <w:sz w:val="21"/>
      <w:szCs w:val="21"/>
    </w:rPr>
  </w:style>
  <w:style w:type="paragraph" w:customStyle="1" w:styleId="keywordsf6">
    <w:name w:val="keywords(f6)"/>
    <w:basedOn w:val="tomtatf8"/>
    <w:rsid w:val="002B5C72"/>
    <w:pPr>
      <w:spacing w:before="60" w:after="567"/>
    </w:pPr>
    <w:rPr>
      <w:bCs w:val="0"/>
      <w:i/>
    </w:rPr>
  </w:style>
  <w:style w:type="paragraph" w:customStyle="1" w:styleId="nghieng">
    <w:name w:val="nghieng"/>
    <w:basedOn w:val="Normal"/>
    <w:rsid w:val="002B5C72"/>
    <w:pPr>
      <w:spacing w:before="260" w:after="260"/>
      <w:jc w:val="both"/>
    </w:pPr>
    <w:rPr>
      <w:i/>
      <w:sz w:val="22"/>
      <w:szCs w:val="22"/>
    </w:rPr>
  </w:style>
  <w:style w:type="paragraph" w:styleId="BodyText20">
    <w:name w:val="Body Text 2"/>
    <w:basedOn w:val="Normal"/>
    <w:rsid w:val="002B5C72"/>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2B5C72"/>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2B5C72"/>
    <w:pPr>
      <w:spacing w:before="320" w:after="160" w:line="240" w:lineRule="auto"/>
      <w:ind w:firstLine="0"/>
    </w:pPr>
    <w:rPr>
      <w:i/>
    </w:rPr>
  </w:style>
  <w:style w:type="paragraph" w:customStyle="1" w:styleId="WW-Caption">
    <w:name w:val="WW-Caption"/>
    <w:basedOn w:val="Heading20"/>
    <w:next w:val="Normal"/>
    <w:rsid w:val="002B5C72"/>
    <w:pPr>
      <w:jc w:val="right"/>
    </w:pPr>
    <w:rPr>
      <w:rFonts w:ascii="Arial" w:hAnsi="Arial" w:cs="Arial"/>
      <w:bCs/>
      <w:sz w:val="16"/>
      <w:szCs w:val="16"/>
    </w:rPr>
  </w:style>
  <w:style w:type="paragraph" w:customStyle="1" w:styleId="achCtrl3">
    <w:name w:val="Địa chỉ (Ctrl+3)"/>
    <w:basedOn w:val="Normal"/>
    <w:rsid w:val="002B5C72"/>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2B5C72"/>
    <w:pPr>
      <w:keepNext/>
      <w:spacing w:after="60"/>
      <w:jc w:val="center"/>
    </w:pPr>
    <w:rPr>
      <w:i/>
      <w:iCs/>
      <w:sz w:val="21"/>
      <w:szCs w:val="21"/>
    </w:rPr>
  </w:style>
  <w:style w:type="paragraph" w:customStyle="1" w:styleId="gd">
    <w:name w:val="gd"/>
    <w:rsid w:val="002B5C72"/>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rsid w:val="002B5C72"/>
    <w:pPr>
      <w:spacing w:before="170" w:after="567"/>
      <w:jc w:val="center"/>
    </w:pPr>
    <w:rPr>
      <w:sz w:val="20"/>
      <w:szCs w:val="20"/>
    </w:rPr>
  </w:style>
  <w:style w:type="paragraph" w:customStyle="1" w:styleId="NHNNGYF9">
    <w:name w:val="NHẬN NGÀY (F9)"/>
    <w:basedOn w:val="TONBIF2"/>
    <w:rsid w:val="002B5C72"/>
    <w:pPr>
      <w:spacing w:before="200" w:after="560" w:line="240" w:lineRule="auto"/>
      <w:ind w:firstLine="0"/>
      <w:jc w:val="center"/>
    </w:pPr>
    <w:rPr>
      <w:sz w:val="20"/>
      <w:szCs w:val="20"/>
    </w:rPr>
  </w:style>
  <w:style w:type="paragraph" w:customStyle="1" w:styleId="NIDUNGBNGCtrl3">
    <w:name w:val="NỘI DUNG BẢNG (Ctrl+3)"/>
    <w:basedOn w:val="Normal"/>
    <w:rsid w:val="002B5C72"/>
    <w:rPr>
      <w:bCs/>
      <w:sz w:val="20"/>
      <w:szCs w:val="20"/>
    </w:rPr>
  </w:style>
  <w:style w:type="paragraph" w:customStyle="1" w:styleId="NIDUNGTLTKCtrl4">
    <w:name w:val="NỘI DUNG TLTK  (Ctrl+4)"/>
    <w:basedOn w:val="Normal"/>
    <w:rsid w:val="002B5C72"/>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rsid w:val="002B5C72"/>
    <w:pPr>
      <w:numPr>
        <w:numId w:val="11"/>
      </w:numPr>
      <w:spacing w:before="40"/>
      <w:jc w:val="both"/>
    </w:pPr>
    <w:rPr>
      <w:sz w:val="19"/>
      <w:szCs w:val="19"/>
    </w:rPr>
  </w:style>
  <w:style w:type="paragraph" w:customStyle="1" w:styleId="StylediachitacgiaF10NotItalic">
    <w:name w:val="Style dia chi tac gia (F10) + Not Italic"/>
    <w:basedOn w:val="Normal"/>
    <w:rsid w:val="002B5C72"/>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2B5C72"/>
    <w:pPr>
      <w:keepNext/>
      <w:ind w:left="567" w:right="567"/>
      <w:jc w:val="both"/>
    </w:pPr>
    <w:rPr>
      <w:rFonts w:eastAsia="Times New Roman"/>
      <w:bCs/>
      <w:sz w:val="20"/>
      <w:szCs w:val="20"/>
    </w:rPr>
  </w:style>
  <w:style w:type="paragraph" w:customStyle="1" w:styleId="TNBNG0">
    <w:name w:val="TÊN BẢNG"/>
    <w:basedOn w:val="Normal"/>
    <w:rsid w:val="002B5C72"/>
    <w:pPr>
      <w:spacing w:before="227" w:after="227"/>
      <w:jc w:val="center"/>
    </w:pPr>
    <w:rPr>
      <w:rFonts w:eastAsia="Times New Roman"/>
      <w:bCs/>
      <w:sz w:val="20"/>
      <w:szCs w:val="20"/>
    </w:rPr>
  </w:style>
  <w:style w:type="paragraph" w:customStyle="1" w:styleId="StyleTNBNG">
    <w:name w:val="Style TÊN BẢNG"/>
    <w:basedOn w:val="TNBNG0"/>
    <w:rsid w:val="002B5C72"/>
    <w:pPr>
      <w:spacing w:before="240" w:after="240"/>
    </w:pPr>
    <w:rPr>
      <w:iCs/>
    </w:rPr>
  </w:style>
  <w:style w:type="paragraph" w:customStyle="1" w:styleId="TMTTF8">
    <w:name w:val="TÓM TẮT (F8)"/>
    <w:basedOn w:val="Normal"/>
    <w:rsid w:val="002B5C72"/>
    <w:pPr>
      <w:keepNext/>
      <w:spacing w:line="240" w:lineRule="atLeast"/>
      <w:ind w:left="567" w:right="567"/>
      <w:jc w:val="both"/>
    </w:pPr>
    <w:rPr>
      <w:b/>
      <w:bCs/>
      <w:sz w:val="20"/>
      <w:szCs w:val="20"/>
    </w:rPr>
  </w:style>
  <w:style w:type="paragraph" w:customStyle="1" w:styleId="StyleTMTTF8NotBold">
    <w:name w:val="Style TÓM TẮT (F8) + Not Bold"/>
    <w:basedOn w:val="TMTTF8"/>
    <w:rsid w:val="002B5C72"/>
    <w:rPr>
      <w:b w:val="0"/>
      <w:bCs w:val="0"/>
    </w:rPr>
  </w:style>
  <w:style w:type="paragraph" w:customStyle="1" w:styleId="TcgiCtrl2">
    <w:name w:val="Tác giả (Ctrl+2)"/>
    <w:basedOn w:val="Normal"/>
    <w:rsid w:val="002B5C72"/>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2B5C72"/>
    <w:rPr>
      <w:rFonts w:ascii="Times New Roman" w:hAnsi="Times New Roman" w:cs="Times New Roman"/>
      <w:b w:val="0"/>
      <w:bCs/>
      <w:sz w:val="36"/>
      <w:szCs w:val="36"/>
    </w:rPr>
  </w:style>
  <w:style w:type="paragraph" w:customStyle="1" w:styleId="TNBIF120">
    <w:name w:val="TÊN BÀI(F12)"/>
    <w:basedOn w:val="Normal"/>
    <w:rsid w:val="002B5C72"/>
    <w:pPr>
      <w:jc w:val="center"/>
    </w:pPr>
    <w:rPr>
      <w:bCs/>
      <w:sz w:val="36"/>
      <w:szCs w:val="36"/>
    </w:rPr>
  </w:style>
  <w:style w:type="paragraph" w:customStyle="1" w:styleId="tentacgiaF11">
    <w:name w:val="ten tac gia (F11)"/>
    <w:basedOn w:val="Heading20"/>
    <w:rsid w:val="002B5C7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rsid w:val="002B5C7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2B5C72"/>
    <w:pPr>
      <w:spacing w:before="200" w:after="200"/>
      <w:jc w:val="center"/>
    </w:pPr>
    <w:rPr>
      <w:sz w:val="20"/>
      <w:szCs w:val="20"/>
    </w:rPr>
  </w:style>
  <w:style w:type="paragraph" w:customStyle="1" w:styleId="tentacgiaf110">
    <w:name w:val="tentacgia(f11)"/>
    <w:basedOn w:val="Normal"/>
    <w:rsid w:val="002B5C72"/>
    <w:pPr>
      <w:spacing w:before="510" w:after="170"/>
      <w:jc w:val="center"/>
    </w:pPr>
    <w:rPr>
      <w:rFonts w:eastAsia="Times New Roman"/>
      <w:bCs/>
      <w:iCs/>
      <w:sz w:val="27"/>
      <w:szCs w:val="27"/>
    </w:rPr>
  </w:style>
  <w:style w:type="paragraph" w:customStyle="1" w:styleId="TENTACGIAF111">
    <w:name w:val="TENTACGIA(F11)"/>
    <w:basedOn w:val="Normal"/>
    <w:rsid w:val="002B5C72"/>
    <w:pPr>
      <w:keepNext/>
      <w:spacing w:before="510" w:after="170"/>
      <w:jc w:val="center"/>
    </w:pPr>
    <w:rPr>
      <w:bCs/>
      <w:sz w:val="27"/>
      <w:szCs w:val="27"/>
    </w:rPr>
  </w:style>
  <w:style w:type="paragraph" w:customStyle="1" w:styleId="TKHAF6">
    <w:name w:val="TỪ KHÓA (F6)"/>
    <w:basedOn w:val="Normal"/>
    <w:rsid w:val="002B5C72"/>
    <w:pPr>
      <w:keepNext/>
      <w:spacing w:before="60" w:after="567"/>
      <w:ind w:left="567" w:right="567"/>
      <w:jc w:val="both"/>
    </w:pPr>
    <w:rPr>
      <w:bCs/>
      <w:sz w:val="20"/>
      <w:szCs w:val="20"/>
    </w:rPr>
  </w:style>
  <w:style w:type="paragraph" w:customStyle="1" w:styleId="StylenoidungTLTKCtrl4">
    <w:name w:val="Style noidungTLTK(Ctrl+4) +"/>
    <w:basedOn w:val="noidungTLTKCtrl4"/>
    <w:rsid w:val="002B5C72"/>
  </w:style>
  <w:style w:type="paragraph" w:customStyle="1" w:styleId="1F8">
    <w:name w:val="1. (F8)"/>
    <w:basedOn w:val="Heading7"/>
    <w:rsid w:val="002B5C72"/>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2B5C72"/>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rsid w:val="002B5C72"/>
    <w:pPr>
      <w:numPr>
        <w:numId w:val="13"/>
      </w:numPr>
      <w:spacing w:before="170" w:after="567"/>
      <w:jc w:val="center"/>
    </w:pPr>
    <w:rPr>
      <w:sz w:val="20"/>
      <w:szCs w:val="20"/>
    </w:rPr>
  </w:style>
  <w:style w:type="paragraph" w:customStyle="1" w:styleId="toanbaiF20">
    <w:name w:val="toanbai(F2)"/>
    <w:basedOn w:val="Normal"/>
    <w:rsid w:val="002B5C72"/>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2B5C72"/>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2B5C72"/>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2B5C72"/>
    <w:pPr>
      <w:keepNext/>
      <w:ind w:left="567" w:right="567"/>
      <w:jc w:val="both"/>
    </w:pPr>
    <w:rPr>
      <w:sz w:val="20"/>
      <w:szCs w:val="20"/>
    </w:rPr>
  </w:style>
  <w:style w:type="paragraph" w:customStyle="1" w:styleId="tenbaif12moi">
    <w:name w:val="tenbai(f12)moi"/>
    <w:basedOn w:val="BodyText"/>
    <w:rsid w:val="002B5C72"/>
    <w:rPr>
      <w:rFonts w:ascii="Times New Roman" w:hAnsi="Times New Roman" w:cs="Times New Roman"/>
      <w:b w:val="0"/>
      <w:sz w:val="36"/>
      <w:szCs w:val="36"/>
    </w:rPr>
  </w:style>
  <w:style w:type="paragraph" w:customStyle="1" w:styleId="tentacgiaf11moi">
    <w:name w:val="tentacgia(f11)moi"/>
    <w:basedOn w:val="Heading20"/>
    <w:rsid w:val="002B5C72"/>
    <w:pPr>
      <w:spacing w:before="510" w:after="170"/>
      <w:jc w:val="center"/>
    </w:pPr>
    <w:rPr>
      <w:sz w:val="27"/>
      <w:szCs w:val="27"/>
    </w:rPr>
  </w:style>
  <w:style w:type="paragraph" w:customStyle="1" w:styleId="trinhbayTLTKctrl4">
    <w:name w:val="trinh bay TLTK (ctrl+4)"/>
    <w:basedOn w:val="NIDUNGTLTKMICtrl4"/>
    <w:rsid w:val="002B5C72"/>
    <w:pPr>
      <w:numPr>
        <w:numId w:val="5"/>
      </w:numPr>
    </w:pPr>
    <w:rPr>
      <w:lang w:val="vi-VN"/>
    </w:rPr>
  </w:style>
  <w:style w:type="paragraph" w:styleId="BalloonText">
    <w:name w:val="Balloon Text"/>
    <w:basedOn w:val="Normal"/>
    <w:rsid w:val="002B5C72"/>
    <w:rPr>
      <w:rFonts w:ascii="Tahoma" w:hAnsi="Tahoma" w:cs="Tahoma"/>
      <w:sz w:val="16"/>
      <w:szCs w:val="16"/>
    </w:rPr>
  </w:style>
  <w:style w:type="paragraph" w:styleId="ListNumber2">
    <w:name w:val="List Number 2"/>
    <w:basedOn w:val="Normal"/>
    <w:rsid w:val="002B5C72"/>
    <w:pPr>
      <w:tabs>
        <w:tab w:val="left" w:pos="720"/>
      </w:tabs>
      <w:ind w:left="720" w:hanging="360"/>
    </w:pPr>
  </w:style>
  <w:style w:type="paragraph" w:customStyle="1" w:styleId="reference">
    <w:name w:val="reference"/>
    <w:basedOn w:val="ListNumber2"/>
    <w:rsid w:val="002B5C72"/>
    <w:pPr>
      <w:ind w:left="0" w:firstLine="0"/>
    </w:pPr>
  </w:style>
  <w:style w:type="paragraph" w:customStyle="1" w:styleId="Chuong">
    <w:name w:val="Chuong"/>
    <w:basedOn w:val="Normal"/>
    <w:rsid w:val="002B5C72"/>
    <w:rPr>
      <w:b/>
      <w:sz w:val="28"/>
    </w:rPr>
  </w:style>
  <w:style w:type="paragraph" w:customStyle="1" w:styleId="Phn">
    <w:name w:val="Phần"/>
    <w:basedOn w:val="Chuong"/>
    <w:rsid w:val="002B5C72"/>
    <w:rPr>
      <w:sz w:val="26"/>
    </w:rPr>
  </w:style>
  <w:style w:type="paragraph" w:customStyle="1" w:styleId="Phnnh">
    <w:name w:val="Phần nhỏ"/>
    <w:basedOn w:val="Chuong"/>
    <w:rsid w:val="002B5C72"/>
    <w:rPr>
      <w:i/>
      <w:sz w:val="24"/>
    </w:rPr>
  </w:style>
  <w:style w:type="paragraph" w:customStyle="1" w:styleId="cap2f6">
    <w:name w:val="cap2(f6)"/>
    <w:basedOn w:val="toanbaif2"/>
    <w:rsid w:val="002B5C72"/>
    <w:pPr>
      <w:spacing w:before="200" w:after="200" w:line="240" w:lineRule="auto"/>
      <w:ind w:firstLine="0"/>
    </w:pPr>
    <w:rPr>
      <w:i/>
    </w:rPr>
  </w:style>
  <w:style w:type="paragraph" w:customStyle="1" w:styleId="TRINHBAYTLTKCtrl40">
    <w:name w:val="TRINH BAY TLTK (Ctrl+4)"/>
    <w:basedOn w:val="NIDUNGTLTKMICtrl4"/>
    <w:rsid w:val="002B5C72"/>
  </w:style>
  <w:style w:type="paragraph" w:customStyle="1" w:styleId="tenbaif12new">
    <w:name w:val="tenbai(f12)new"/>
    <w:basedOn w:val="tenbaif12moi"/>
    <w:rsid w:val="002B5C72"/>
  </w:style>
  <w:style w:type="paragraph" w:customStyle="1" w:styleId="toanbaif2new">
    <w:name w:val="toanbai(f2)new"/>
    <w:basedOn w:val="toanbaif2"/>
    <w:rsid w:val="002B5C72"/>
  </w:style>
  <w:style w:type="paragraph" w:customStyle="1" w:styleId="tentacgiaf11new">
    <w:name w:val="tentacgia(f11)new"/>
    <w:basedOn w:val="tentacgiaf11moi"/>
    <w:rsid w:val="002B5C72"/>
  </w:style>
  <w:style w:type="paragraph" w:customStyle="1" w:styleId="diachitacgiaf10new">
    <w:name w:val="diachitacgia(f10)new"/>
    <w:basedOn w:val="tentacgiaf11moi"/>
    <w:rsid w:val="002B5C72"/>
    <w:pPr>
      <w:spacing w:before="80" w:after="0"/>
    </w:pPr>
    <w:rPr>
      <w:sz w:val="21"/>
      <w:szCs w:val="21"/>
      <w:vertAlign w:val="superscript"/>
    </w:rPr>
  </w:style>
  <w:style w:type="paragraph" w:customStyle="1" w:styleId="nhanngayf9new">
    <w:name w:val="nhanngay(f9)new"/>
    <w:basedOn w:val="nhanngayf90"/>
    <w:rsid w:val="002B5C72"/>
    <w:rPr>
      <w:lang w:val="en-AU"/>
    </w:rPr>
  </w:style>
  <w:style w:type="paragraph" w:customStyle="1" w:styleId="tomtatf8new">
    <w:name w:val="tomtat(f8)new"/>
    <w:basedOn w:val="TOMTATF80"/>
    <w:rsid w:val="002B5C72"/>
  </w:style>
  <w:style w:type="paragraph" w:customStyle="1" w:styleId="1f5new">
    <w:name w:val="1.(f5)new"/>
    <w:basedOn w:val="1"/>
    <w:rsid w:val="002B5C72"/>
  </w:style>
  <w:style w:type="paragraph" w:customStyle="1" w:styleId="11f6new">
    <w:name w:val="1.1(f6)new"/>
    <w:basedOn w:val="cap2f6"/>
    <w:rsid w:val="002B5C72"/>
  </w:style>
  <w:style w:type="paragraph" w:customStyle="1" w:styleId="tenbangctrl2new">
    <w:name w:val="tenbang(ctrl+2)new"/>
    <w:basedOn w:val="Normal"/>
    <w:rsid w:val="002B5C72"/>
    <w:pPr>
      <w:spacing w:before="240" w:after="240"/>
      <w:jc w:val="center"/>
    </w:pPr>
    <w:rPr>
      <w:sz w:val="20"/>
      <w:szCs w:val="20"/>
    </w:rPr>
  </w:style>
  <w:style w:type="paragraph" w:customStyle="1" w:styleId="tltkctrl4new">
    <w:name w:val="tltk(ctrl+4)new"/>
    <w:basedOn w:val="TRINHBAYTLTKCtrl40"/>
    <w:rsid w:val="002B5C72"/>
  </w:style>
  <w:style w:type="paragraph" w:customStyle="1" w:styleId="diachitacgiaf10moi">
    <w:name w:val="diachitacgia(f10)moi"/>
    <w:basedOn w:val="Heading10"/>
    <w:rsid w:val="002B5C72"/>
    <w:pPr>
      <w:spacing w:after="60"/>
    </w:pPr>
    <w:rPr>
      <w:rFonts w:ascii="Times New Roman" w:hAnsi="Times New Roman" w:cs="Times New Roman"/>
      <w:bCs/>
      <w:sz w:val="21"/>
      <w:szCs w:val="21"/>
    </w:rPr>
  </w:style>
  <w:style w:type="paragraph" w:customStyle="1" w:styleId="cap1f5">
    <w:name w:val="cap1(f5)"/>
    <w:basedOn w:val="1f5new"/>
    <w:rsid w:val="002B5C72"/>
    <w:pPr>
      <w:spacing w:before="567" w:after="284"/>
    </w:pPr>
    <w:rPr>
      <w:lang w:val="pt-BR"/>
    </w:rPr>
  </w:style>
  <w:style w:type="paragraph" w:customStyle="1" w:styleId="tenbaif12m">
    <w:name w:val="tenbai(f12)m"/>
    <w:basedOn w:val="tenbaif12new"/>
    <w:rsid w:val="002B5C72"/>
    <w:rPr>
      <w:lang w:eastAsia="ja-JP"/>
    </w:rPr>
  </w:style>
  <w:style w:type="paragraph" w:customStyle="1" w:styleId="tentacgiaf11m">
    <w:name w:val="tentacgia(f11)m"/>
    <w:basedOn w:val="tentacgiaf11new"/>
    <w:rsid w:val="002B5C72"/>
  </w:style>
  <w:style w:type="paragraph" w:customStyle="1" w:styleId="diachif10m">
    <w:name w:val="diachi(f10)m"/>
    <w:basedOn w:val="diachitgf10new"/>
    <w:rsid w:val="002B5C72"/>
    <w:rPr>
      <w:szCs w:val="28"/>
      <w:lang w:val="en-GB" w:eastAsia="ja-JP"/>
    </w:rPr>
  </w:style>
  <w:style w:type="paragraph" w:customStyle="1" w:styleId="nhanngayf9m">
    <w:name w:val="nhanngay(f9)m"/>
    <w:basedOn w:val="nhanngayf9new"/>
    <w:rsid w:val="002B5C72"/>
    <w:rPr>
      <w:lang w:val="pt-BR"/>
    </w:rPr>
  </w:style>
  <w:style w:type="paragraph" w:customStyle="1" w:styleId="tomtatf8m">
    <w:name w:val="tomtat(f8)m"/>
    <w:basedOn w:val="tomtatf8new"/>
    <w:rsid w:val="002B5C72"/>
    <w:rPr>
      <w:lang w:val="pt-BR" w:eastAsia="ja-JP"/>
    </w:rPr>
  </w:style>
  <w:style w:type="paragraph" w:customStyle="1" w:styleId="cap1f5m">
    <w:name w:val="cap1(f5)m"/>
    <w:basedOn w:val="cap1f5"/>
    <w:rsid w:val="002B5C72"/>
  </w:style>
  <w:style w:type="paragraph" w:customStyle="1" w:styleId="toanbaif2m">
    <w:name w:val="toanbai(f2)m"/>
    <w:basedOn w:val="toanbaif2new"/>
    <w:rsid w:val="002B5C72"/>
    <w:rPr>
      <w:lang w:eastAsia="ja-JP"/>
    </w:rPr>
  </w:style>
  <w:style w:type="paragraph" w:customStyle="1" w:styleId="tenhinhctrl2m">
    <w:name w:val="tenhinh(ctrl+2)m"/>
    <w:basedOn w:val="tenbangctrl2new"/>
    <w:rsid w:val="002B5C72"/>
    <w:rPr>
      <w:lang w:eastAsia="ja-JP"/>
    </w:rPr>
  </w:style>
  <w:style w:type="paragraph" w:customStyle="1" w:styleId="cap2f6m">
    <w:name w:val="cap2(f6)m"/>
    <w:basedOn w:val="1"/>
    <w:rsid w:val="002B5C72"/>
  </w:style>
  <w:style w:type="paragraph" w:customStyle="1" w:styleId="noidungbangctrl3m">
    <w:name w:val="noidungbang(ctrl+3)m"/>
    <w:basedOn w:val="Normal"/>
    <w:rsid w:val="002B5C72"/>
    <w:pPr>
      <w:jc w:val="center"/>
    </w:pPr>
    <w:rPr>
      <w:rFonts w:eastAsia="Times New Roman"/>
      <w:bCs/>
      <w:color w:val="000000"/>
      <w:sz w:val="20"/>
      <w:szCs w:val="20"/>
    </w:rPr>
  </w:style>
  <w:style w:type="paragraph" w:customStyle="1" w:styleId="TLTKctrl4m">
    <w:name w:val="TLTK(ctrl+4)m"/>
    <w:basedOn w:val="tltkctrl4new"/>
    <w:rsid w:val="002B5C72"/>
    <w:rPr>
      <w:lang w:eastAsia="ja-JP"/>
    </w:rPr>
  </w:style>
  <w:style w:type="paragraph" w:customStyle="1" w:styleId="cap1f5MT">
    <w:name w:val="cap1(f5)MT"/>
    <w:basedOn w:val="1f5new"/>
    <w:rsid w:val="002B5C72"/>
    <w:pPr>
      <w:spacing w:before="567" w:after="284"/>
    </w:pPr>
    <w:rPr>
      <w:b w:val="0"/>
      <w:i w:val="0"/>
    </w:rPr>
  </w:style>
  <w:style w:type="paragraph" w:customStyle="1" w:styleId="khv">
    <w:name w:val="khv"/>
    <w:rsid w:val="002B5C72"/>
    <w:pPr>
      <w:keepNext/>
      <w:suppressAutoHyphens/>
      <w:spacing w:before="510" w:after="170"/>
      <w:jc w:val="center"/>
    </w:pPr>
    <w:rPr>
      <w:sz w:val="27"/>
      <w:szCs w:val="27"/>
      <w:lang w:eastAsia="zh-CN"/>
    </w:rPr>
  </w:style>
  <w:style w:type="paragraph" w:customStyle="1" w:styleId="cap2f6MT">
    <w:name w:val="cap2(f6)MT"/>
    <w:basedOn w:val="toanbaif2new"/>
    <w:rsid w:val="002B5C72"/>
    <w:pPr>
      <w:spacing w:before="240" w:after="240"/>
      <w:ind w:firstLine="0"/>
    </w:pPr>
    <w:rPr>
      <w:i/>
    </w:rPr>
  </w:style>
  <w:style w:type="paragraph" w:customStyle="1" w:styleId="TLTKCtrl4MT">
    <w:name w:val="TLTK(Ctrl+4)MT"/>
    <w:basedOn w:val="NIDUNGTLTKMICtrl4"/>
    <w:rsid w:val="002B5C72"/>
  </w:style>
  <w:style w:type="paragraph" w:customStyle="1" w:styleId="Default">
    <w:name w:val="Default"/>
    <w:rsid w:val="002B5C72"/>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2B5C72"/>
    <w:pPr>
      <w:spacing w:before="280" w:after="280"/>
    </w:pPr>
    <w:rPr>
      <w:rFonts w:eastAsia="Times New Roman"/>
      <w:lang w:eastAsia="zh-TW"/>
    </w:rPr>
  </w:style>
  <w:style w:type="paragraph" w:customStyle="1" w:styleId="tcpta">
    <w:name w:val="tcpta"/>
    <w:rsid w:val="002B5C72"/>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rsid w:val="002B5C72"/>
  </w:style>
  <w:style w:type="paragraph" w:customStyle="1" w:styleId="Style3">
    <w:name w:val="Style3"/>
    <w:basedOn w:val="cap2f6m"/>
    <w:rsid w:val="002B5C72"/>
  </w:style>
  <w:style w:type="paragraph" w:customStyle="1" w:styleId="Style4">
    <w:name w:val="Style4"/>
    <w:basedOn w:val="toanbaif2m"/>
    <w:rsid w:val="002B5C72"/>
    <w:pPr>
      <w:spacing w:line="270" w:lineRule="atLeast"/>
    </w:pPr>
  </w:style>
  <w:style w:type="paragraph" w:customStyle="1" w:styleId="Style6">
    <w:name w:val="Style6"/>
    <w:basedOn w:val="noidungbangctrl3m"/>
    <w:rsid w:val="002B5C72"/>
  </w:style>
  <w:style w:type="paragraph" w:customStyle="1" w:styleId="Style7">
    <w:name w:val="Style7"/>
    <w:basedOn w:val="tenhinhctrl2m"/>
    <w:rsid w:val="002B5C72"/>
    <w:rPr>
      <w:lang w:val="pt-BR"/>
    </w:rPr>
  </w:style>
  <w:style w:type="paragraph" w:customStyle="1" w:styleId="Style8">
    <w:name w:val="Style8"/>
    <w:basedOn w:val="TLTKctrl4m"/>
    <w:rsid w:val="002B5C72"/>
    <w:rPr>
      <w:iCs/>
      <w:lang w:val="pt-BR"/>
    </w:rPr>
  </w:style>
  <w:style w:type="paragraph" w:customStyle="1" w:styleId="Style9">
    <w:name w:val="Style9"/>
    <w:basedOn w:val="Style2"/>
    <w:rsid w:val="002B5C72"/>
  </w:style>
  <w:style w:type="paragraph" w:customStyle="1" w:styleId="Style10">
    <w:name w:val="Style10"/>
    <w:basedOn w:val="Style4"/>
    <w:rsid w:val="002B5C72"/>
  </w:style>
  <w:style w:type="paragraph" w:customStyle="1" w:styleId="Style11">
    <w:name w:val="Style11"/>
    <w:basedOn w:val="Style4"/>
    <w:rsid w:val="002B5C72"/>
  </w:style>
  <w:style w:type="paragraph" w:customStyle="1" w:styleId="Style12">
    <w:name w:val="Style12"/>
    <w:basedOn w:val="Style4"/>
    <w:rsid w:val="002B5C72"/>
    <w:pPr>
      <w:spacing w:before="340" w:after="113"/>
      <w:ind w:firstLine="0"/>
    </w:pPr>
    <w:rPr>
      <w:i/>
    </w:rPr>
  </w:style>
  <w:style w:type="paragraph" w:customStyle="1" w:styleId="Style13">
    <w:name w:val="Style13"/>
    <w:basedOn w:val="Style8"/>
    <w:rsid w:val="002B5C72"/>
  </w:style>
  <w:style w:type="paragraph" w:customStyle="1" w:styleId="Style14">
    <w:name w:val="Style14"/>
    <w:basedOn w:val="Normal"/>
    <w:rsid w:val="002B5C72"/>
    <w:pPr>
      <w:spacing w:before="80" w:after="80" w:line="280" w:lineRule="atLeast"/>
      <w:ind w:firstLine="340"/>
      <w:jc w:val="both"/>
    </w:pPr>
    <w:rPr>
      <w:sz w:val="22"/>
      <w:szCs w:val="22"/>
    </w:rPr>
  </w:style>
  <w:style w:type="paragraph" w:customStyle="1" w:styleId="Style15">
    <w:name w:val="Style15"/>
    <w:basedOn w:val="Style14"/>
    <w:rsid w:val="002B5C72"/>
    <w:pPr>
      <w:spacing w:before="567" w:after="240" w:line="240" w:lineRule="auto"/>
      <w:ind w:firstLine="0"/>
    </w:pPr>
    <w:rPr>
      <w:b/>
    </w:rPr>
  </w:style>
  <w:style w:type="paragraph" w:customStyle="1" w:styleId="Style16">
    <w:name w:val="Style16"/>
    <w:basedOn w:val="NIDUNGTLTKMICtrl4"/>
    <w:rsid w:val="002B5C72"/>
  </w:style>
  <w:style w:type="paragraph" w:customStyle="1" w:styleId="diachi">
    <w:name w:val="diachi"/>
    <w:basedOn w:val="Normal"/>
    <w:rsid w:val="002B5C72"/>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2B5C72"/>
    <w:pPr>
      <w:spacing w:before="567" w:after="240" w:line="240" w:lineRule="auto"/>
      <w:ind w:firstLine="0"/>
    </w:pPr>
    <w:rPr>
      <w:b/>
    </w:rPr>
  </w:style>
  <w:style w:type="paragraph" w:customStyle="1" w:styleId="Style18">
    <w:name w:val="Style18"/>
    <w:basedOn w:val="Style14"/>
    <w:rsid w:val="002B5C72"/>
  </w:style>
  <w:style w:type="paragraph" w:customStyle="1" w:styleId="Style19">
    <w:name w:val="Style19"/>
    <w:basedOn w:val="Style14"/>
    <w:rsid w:val="002B5C72"/>
    <w:pPr>
      <w:spacing w:before="240" w:after="240" w:line="240" w:lineRule="auto"/>
      <w:ind w:firstLine="0"/>
    </w:pPr>
    <w:rPr>
      <w:i/>
    </w:rPr>
  </w:style>
  <w:style w:type="paragraph" w:customStyle="1" w:styleId="Style20">
    <w:name w:val="Style20"/>
    <w:basedOn w:val="Style16"/>
    <w:rsid w:val="002B5C72"/>
    <w:rPr>
      <w:color w:val="000000"/>
      <w:lang w:eastAsia="ja-JP"/>
    </w:rPr>
  </w:style>
  <w:style w:type="paragraph" w:customStyle="1" w:styleId="Tieude1">
    <w:name w:val="Tieu de 1"/>
    <w:basedOn w:val="Normal"/>
    <w:rsid w:val="002B5C72"/>
    <w:pPr>
      <w:spacing w:before="120" w:line="288" w:lineRule="auto"/>
    </w:pPr>
    <w:rPr>
      <w:rFonts w:eastAsia="Times New Roman"/>
      <w:b/>
      <w:sz w:val="26"/>
    </w:rPr>
  </w:style>
  <w:style w:type="paragraph" w:customStyle="1" w:styleId="Style21">
    <w:name w:val="Style21"/>
    <w:basedOn w:val="Normal"/>
    <w:rsid w:val="002B5C72"/>
    <w:pPr>
      <w:tabs>
        <w:tab w:val="left" w:pos="3240"/>
      </w:tabs>
      <w:spacing w:before="200" w:after="200"/>
      <w:jc w:val="center"/>
    </w:pPr>
    <w:rPr>
      <w:bCs/>
      <w:sz w:val="20"/>
      <w:szCs w:val="20"/>
    </w:rPr>
  </w:style>
  <w:style w:type="paragraph" w:customStyle="1" w:styleId="BodyofPaper">
    <w:name w:val="*Body of Paper*"/>
    <w:basedOn w:val="Normal"/>
    <w:rsid w:val="002B5C72"/>
    <w:pPr>
      <w:jc w:val="both"/>
    </w:pPr>
    <w:rPr>
      <w:rFonts w:eastAsia="SimSun"/>
      <w:sz w:val="20"/>
      <w:szCs w:val="20"/>
    </w:rPr>
  </w:style>
  <w:style w:type="paragraph" w:customStyle="1" w:styleId="SPIEAuthors-Affils">
    <w:name w:val="SPIE Authors-Affils"/>
    <w:basedOn w:val="BodyofPaper"/>
    <w:next w:val="BodyofPaper"/>
    <w:rsid w:val="002B5C72"/>
    <w:pPr>
      <w:jc w:val="center"/>
    </w:pPr>
    <w:rPr>
      <w:sz w:val="24"/>
    </w:rPr>
  </w:style>
  <w:style w:type="paragraph" w:customStyle="1" w:styleId="Keywords">
    <w:name w:val="*Keywords*"/>
    <w:basedOn w:val="BodyofPaper"/>
    <w:next w:val="BodyofPaper"/>
    <w:rsid w:val="002B5C72"/>
    <w:pPr>
      <w:ind w:left="360" w:hanging="360"/>
    </w:pPr>
  </w:style>
  <w:style w:type="paragraph" w:customStyle="1" w:styleId="SPIEabstracttitle">
    <w:name w:val="SPIE abstract title"/>
    <w:basedOn w:val="Normal"/>
    <w:rsid w:val="002B5C72"/>
    <w:pPr>
      <w:spacing w:before="480" w:after="240"/>
      <w:jc w:val="center"/>
    </w:pPr>
    <w:rPr>
      <w:rFonts w:eastAsia="SimSun"/>
      <w:b/>
      <w:caps/>
      <w:sz w:val="20"/>
      <w:szCs w:val="20"/>
    </w:rPr>
  </w:style>
  <w:style w:type="paragraph" w:customStyle="1" w:styleId="SPIEabstractbodytext">
    <w:name w:val="SPIE abstract body text"/>
    <w:basedOn w:val="Normal"/>
    <w:rsid w:val="002B5C72"/>
    <w:pPr>
      <w:spacing w:after="120"/>
      <w:jc w:val="both"/>
    </w:pPr>
    <w:rPr>
      <w:rFonts w:eastAsia="SimSun"/>
      <w:sz w:val="20"/>
    </w:rPr>
  </w:style>
  <w:style w:type="paragraph" w:customStyle="1" w:styleId="-1">
    <w:name w:val="본문-1"/>
    <w:basedOn w:val="Normal"/>
    <w:rsid w:val="002B5C72"/>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2B5C72"/>
    <w:pPr>
      <w:spacing w:after="120"/>
      <w:jc w:val="both"/>
    </w:pPr>
    <w:rPr>
      <w:rFonts w:eastAsia="SimSun"/>
      <w:sz w:val="20"/>
    </w:rPr>
  </w:style>
  <w:style w:type="paragraph" w:customStyle="1" w:styleId="SPIEreferences">
    <w:name w:val="SPIEreferences"/>
    <w:basedOn w:val="Normal"/>
    <w:rsid w:val="002B5C72"/>
    <w:pPr>
      <w:keepNext/>
      <w:spacing w:before="480" w:after="240"/>
      <w:jc w:val="center"/>
    </w:pPr>
    <w:rPr>
      <w:rFonts w:eastAsia="SimSun"/>
      <w:b/>
      <w:caps/>
      <w:sz w:val="20"/>
      <w:szCs w:val="22"/>
    </w:rPr>
  </w:style>
  <w:style w:type="paragraph" w:customStyle="1" w:styleId="SPIEheader">
    <w:name w:val="SPIE header"/>
    <w:basedOn w:val="SPIEbodytext"/>
    <w:next w:val="SPIEbodytext"/>
    <w:rsid w:val="002B5C72"/>
    <w:pPr>
      <w:spacing w:after="0"/>
      <w:ind w:left="360" w:right="360"/>
      <w:jc w:val="left"/>
    </w:pPr>
    <w:rPr>
      <w:sz w:val="18"/>
      <w:szCs w:val="18"/>
    </w:rPr>
  </w:style>
  <w:style w:type="paragraph" w:customStyle="1" w:styleId="equation">
    <w:name w:val="equation"/>
    <w:basedOn w:val="Normal"/>
    <w:rsid w:val="002B5C72"/>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rsid w:val="002B5C72"/>
    <w:pPr>
      <w:numPr>
        <w:numId w:val="15"/>
      </w:numPr>
      <w:suppressAutoHyphens/>
      <w:spacing w:after="50" w:line="180" w:lineRule="exact"/>
      <w:jc w:val="both"/>
    </w:pPr>
    <w:rPr>
      <w:sz w:val="16"/>
      <w:szCs w:val="16"/>
    </w:rPr>
  </w:style>
  <w:style w:type="paragraph" w:customStyle="1" w:styleId="Text">
    <w:name w:val="Text"/>
    <w:basedOn w:val="Normal"/>
    <w:rsid w:val="002B5C72"/>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2B5C72"/>
    <w:pPr>
      <w:spacing w:before="80" w:after="80" w:line="280" w:lineRule="atLeast"/>
      <w:ind w:firstLine="346"/>
    </w:pPr>
    <w:rPr>
      <w:color w:val="000000"/>
      <w:sz w:val="22"/>
      <w:szCs w:val="22"/>
    </w:rPr>
  </w:style>
  <w:style w:type="paragraph" w:customStyle="1" w:styleId="Style23">
    <w:name w:val="Style23"/>
    <w:basedOn w:val="Style14"/>
    <w:rsid w:val="002B5C72"/>
    <w:pPr>
      <w:spacing w:before="567" w:after="240" w:line="240" w:lineRule="auto"/>
      <w:ind w:firstLine="0"/>
    </w:pPr>
    <w:rPr>
      <w:b/>
    </w:rPr>
  </w:style>
  <w:style w:type="paragraph" w:customStyle="1" w:styleId="Style24">
    <w:name w:val="Style24"/>
    <w:basedOn w:val="Style22"/>
    <w:rsid w:val="002B5C72"/>
    <w:pPr>
      <w:spacing w:before="240" w:after="240" w:line="240" w:lineRule="auto"/>
      <w:ind w:firstLine="0"/>
    </w:pPr>
    <w:rPr>
      <w:i/>
      <w:kern w:val="1"/>
    </w:rPr>
  </w:style>
  <w:style w:type="paragraph" w:customStyle="1" w:styleId="Style25">
    <w:name w:val="Style25"/>
    <w:basedOn w:val="Style22"/>
    <w:rsid w:val="002B5C72"/>
    <w:pPr>
      <w:spacing w:before="200" w:after="200" w:line="240" w:lineRule="auto"/>
      <w:ind w:firstLine="0"/>
      <w:jc w:val="center"/>
    </w:pPr>
    <w:rPr>
      <w:sz w:val="20"/>
      <w:szCs w:val="20"/>
    </w:rPr>
  </w:style>
  <w:style w:type="paragraph" w:customStyle="1" w:styleId="Style26">
    <w:name w:val="Style26"/>
    <w:basedOn w:val="Style20"/>
    <w:rsid w:val="002B5C72"/>
  </w:style>
  <w:style w:type="paragraph" w:customStyle="1" w:styleId="Els-Abstract-text">
    <w:name w:val="Els-Abstract-text"/>
    <w:rsid w:val="002B5C72"/>
    <w:pPr>
      <w:suppressAutoHyphens/>
      <w:spacing w:after="220" w:line="220" w:lineRule="exact"/>
      <w:jc w:val="both"/>
    </w:pPr>
    <w:rPr>
      <w:sz w:val="18"/>
      <w:lang w:eastAsia="zh-CN"/>
    </w:rPr>
  </w:style>
  <w:style w:type="paragraph" w:customStyle="1" w:styleId="Els-Abstract-head">
    <w:name w:val="Els-Abstract-head"/>
    <w:next w:val="Els-Abstract-text"/>
    <w:rsid w:val="002B5C72"/>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2B5C72"/>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2B5C72"/>
    <w:pPr>
      <w:spacing w:after="160" w:line="240" w:lineRule="exact"/>
    </w:pPr>
    <w:rPr>
      <w:rFonts w:eastAsia="Times New Roman"/>
      <w:sz w:val="20"/>
      <w:szCs w:val="20"/>
    </w:rPr>
  </w:style>
  <w:style w:type="paragraph" w:customStyle="1" w:styleId="Style27">
    <w:name w:val="Style27"/>
    <w:basedOn w:val="Style22"/>
    <w:rsid w:val="002B5C72"/>
    <w:rPr>
      <w:rFonts w:eastAsia="ＭＳ 明朝"/>
      <w:color w:val="auto"/>
    </w:rPr>
  </w:style>
  <w:style w:type="paragraph" w:customStyle="1" w:styleId="Style33">
    <w:name w:val="Style33"/>
    <w:basedOn w:val="Style24"/>
    <w:rsid w:val="002B5C72"/>
    <w:rPr>
      <w:rFonts w:eastAsia="ＭＳ 明朝"/>
      <w:iCs/>
      <w:color w:val="auto"/>
    </w:rPr>
  </w:style>
  <w:style w:type="paragraph" w:customStyle="1" w:styleId="Style36">
    <w:name w:val="Style36"/>
    <w:basedOn w:val="Normal"/>
    <w:rsid w:val="002B5C72"/>
    <w:pPr>
      <w:spacing w:before="567" w:after="240"/>
      <w:jc w:val="both"/>
    </w:pPr>
    <w:rPr>
      <w:b/>
      <w:bCs/>
      <w:sz w:val="22"/>
      <w:szCs w:val="22"/>
    </w:rPr>
  </w:style>
  <w:style w:type="paragraph" w:customStyle="1" w:styleId="Equation0">
    <w:name w:val="Equation"/>
    <w:basedOn w:val="Normal"/>
    <w:next w:val="Normal"/>
    <w:rsid w:val="002B5C72"/>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2B5C72"/>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2B5C72"/>
    <w:pPr>
      <w:jc w:val="center"/>
    </w:pPr>
    <w:rPr>
      <w:rFonts w:eastAsia="Times New Roman"/>
      <w:smallCaps/>
      <w:sz w:val="16"/>
      <w:szCs w:val="16"/>
    </w:rPr>
  </w:style>
  <w:style w:type="paragraph" w:customStyle="1" w:styleId="References">
    <w:name w:val="References"/>
    <w:basedOn w:val="Normal"/>
    <w:rsid w:val="002B5C72"/>
    <w:pPr>
      <w:numPr>
        <w:numId w:val="10"/>
      </w:numPr>
      <w:jc w:val="both"/>
    </w:pPr>
    <w:rPr>
      <w:rFonts w:eastAsia="Times New Roman"/>
      <w:sz w:val="16"/>
      <w:szCs w:val="16"/>
    </w:rPr>
  </w:style>
  <w:style w:type="paragraph" w:customStyle="1" w:styleId="ReferenceHead">
    <w:name w:val="Reference Head"/>
    <w:basedOn w:val="Heading10"/>
    <w:rsid w:val="002B5C72"/>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2B5C72"/>
    <w:rPr>
      <w:rFonts w:ascii="Tahoma" w:hAnsi="Tahoma" w:cs="Tahoma"/>
      <w:sz w:val="16"/>
      <w:szCs w:val="16"/>
    </w:rPr>
  </w:style>
  <w:style w:type="paragraph" w:customStyle="1" w:styleId="Style28">
    <w:name w:val="Style28"/>
    <w:basedOn w:val="Style22"/>
    <w:rsid w:val="002B5C72"/>
    <w:pPr>
      <w:widowControl w:val="0"/>
      <w:spacing w:line="290" w:lineRule="atLeast"/>
    </w:pPr>
    <w:rPr>
      <w:kern w:val="1"/>
    </w:rPr>
  </w:style>
  <w:style w:type="paragraph" w:styleId="EndnoteText">
    <w:name w:val="endnote text"/>
    <w:basedOn w:val="Normal"/>
    <w:rsid w:val="002B5C72"/>
    <w:rPr>
      <w:sz w:val="20"/>
      <w:szCs w:val="20"/>
    </w:rPr>
  </w:style>
  <w:style w:type="paragraph" w:customStyle="1" w:styleId="dashitem">
    <w:name w:val="dashitem"/>
    <w:basedOn w:val="Normal"/>
    <w:rsid w:val="002B5C72"/>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rsid w:val="002B5C72"/>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2B5C72"/>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2B5C72"/>
    <w:pPr>
      <w:spacing w:before="20"/>
      <w:ind w:firstLine="202"/>
      <w:jc w:val="both"/>
    </w:pPr>
    <w:rPr>
      <w:rFonts w:eastAsia="Times New Roman"/>
      <w:b/>
      <w:bCs/>
      <w:sz w:val="18"/>
      <w:szCs w:val="18"/>
    </w:rPr>
  </w:style>
  <w:style w:type="paragraph" w:customStyle="1" w:styleId="Authors">
    <w:name w:val="Authors"/>
    <w:basedOn w:val="Normal"/>
    <w:next w:val="Normal"/>
    <w:rsid w:val="002B5C72"/>
    <w:pPr>
      <w:spacing w:after="320"/>
      <w:jc w:val="center"/>
    </w:pPr>
    <w:rPr>
      <w:rFonts w:eastAsia="Times New Roman"/>
      <w:sz w:val="22"/>
      <w:szCs w:val="22"/>
    </w:rPr>
  </w:style>
  <w:style w:type="paragraph" w:customStyle="1" w:styleId="IndexTerms">
    <w:name w:val="IndexTerms"/>
    <w:basedOn w:val="Normal"/>
    <w:next w:val="Normal"/>
    <w:rsid w:val="002B5C72"/>
    <w:pPr>
      <w:ind w:firstLine="202"/>
      <w:jc w:val="both"/>
    </w:pPr>
    <w:rPr>
      <w:rFonts w:eastAsia="Times New Roman"/>
      <w:b/>
      <w:bCs/>
      <w:sz w:val="18"/>
      <w:szCs w:val="18"/>
    </w:rPr>
  </w:style>
  <w:style w:type="paragraph" w:customStyle="1" w:styleId="FigureCaption0">
    <w:name w:val="Figure Caption"/>
    <w:basedOn w:val="Normal"/>
    <w:rsid w:val="002B5C72"/>
    <w:pPr>
      <w:jc w:val="both"/>
    </w:pPr>
    <w:rPr>
      <w:rFonts w:eastAsia="Times New Roman"/>
      <w:sz w:val="16"/>
      <w:szCs w:val="16"/>
    </w:rPr>
  </w:style>
  <w:style w:type="paragraph" w:customStyle="1" w:styleId="Pa0">
    <w:name w:val="Pa0"/>
    <w:basedOn w:val="Normal"/>
    <w:next w:val="Normal"/>
    <w:rsid w:val="002B5C72"/>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2B5C72"/>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2B5C72"/>
    <w:pPr>
      <w:suppressAutoHyphens/>
    </w:pPr>
    <w:rPr>
      <w:lang w:eastAsia="zh-CN"/>
    </w:rPr>
  </w:style>
  <w:style w:type="paragraph" w:customStyle="1" w:styleId="TextL-MAG">
    <w:name w:val="Text L-MAG"/>
    <w:basedOn w:val="Normal"/>
    <w:rsid w:val="002B5C72"/>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rsid w:val="002B5C72"/>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rsid w:val="002B5C72"/>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rsid w:val="002B5C72"/>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rsid w:val="002B5C72"/>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rsid w:val="002B5C72"/>
    <w:pPr>
      <w:suppressLineNumbers/>
    </w:pPr>
  </w:style>
  <w:style w:type="paragraph" w:customStyle="1" w:styleId="TableHeading">
    <w:name w:val="Table Heading"/>
    <w:basedOn w:val="TableContents"/>
    <w:rsid w:val="002B5C72"/>
    <w:pPr>
      <w:jc w:val="center"/>
    </w:pPr>
    <w:rPr>
      <w:b/>
      <w:bCs/>
    </w:rPr>
  </w:style>
  <w:style w:type="paragraph" w:customStyle="1" w:styleId="FrameContents">
    <w:name w:val="Frame Contents"/>
    <w:basedOn w:val="Normal"/>
    <w:rsid w:val="002B5C72"/>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093795">
      <w:bodyDiv w:val="1"/>
      <w:marLeft w:val="0"/>
      <w:marRight w:val="0"/>
      <w:marTop w:val="0"/>
      <w:marBottom w:val="0"/>
      <w:divBdr>
        <w:top w:val="none" w:sz="0" w:space="0" w:color="auto"/>
        <w:left w:val="none" w:sz="0" w:space="0" w:color="auto"/>
        <w:bottom w:val="none" w:sz="0" w:space="0" w:color="auto"/>
        <w:right w:val="none" w:sz="0" w:space="0" w:color="auto"/>
      </w:divBdr>
    </w:div>
    <w:div w:id="207697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0B546-9AE2-4B43-B5B2-8B70ECEB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11</Pages>
  <Words>5290</Words>
  <Characters>30154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35374</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DINH NGOC THI</cp:lastModifiedBy>
  <cp:revision>116</cp:revision>
  <cp:lastPrinted>2016-01-15T02:37:00Z</cp:lastPrinted>
  <dcterms:created xsi:type="dcterms:W3CDTF">2017-09-04T13:50:00Z</dcterms:created>
  <dcterms:modified xsi:type="dcterms:W3CDTF">2017-12-05T07:17:00Z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