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971C49"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971C49" w:rsidP="00603389">
      <w:pPr>
        <w:pStyle w:val="BodyText2"/>
        <w:spacing w:after="120"/>
        <w:jc w:val="center"/>
        <w:rPr>
          <w:rFonts w:ascii="Times New Roman" w:hAnsi="Times New Roman"/>
          <w:color w:val="auto"/>
        </w:rPr>
      </w:pPr>
      <w:r w:rsidRPr="00971C49">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971C49"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971C49"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Mối liên hệ, các thành phần của SBSE có thể được biểu diễn bởi sơ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636F0D">
        <w:rPr>
          <w:rFonts w:ascii="Times New Roman" w:hAnsi="Times New Roman"/>
          <w:sz w:val="26"/>
          <w:szCs w:val="26"/>
        </w:rPr>
        <w:t>)(</w:t>
      </w:r>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ể chứng minh 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Chicano(EF2007)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bookmarkStart w:id="0" w:name="_GoBack"/>
      <w:r w:rsidRPr="008F39D6">
        <w:rPr>
          <w:rFonts w:ascii="Times New Roman" w:hAnsi="Times New Roman"/>
          <w:i/>
          <w:sz w:val="26"/>
          <w:szCs w:val="26"/>
          <w:lang w:eastAsia="ja-JP"/>
        </w:rPr>
        <w:t>selection</w:t>
      </w:r>
      <w:bookmarkEnd w:id="0"/>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ể chọn lựa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ờng hợp 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nhằm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ờng hợp 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ộ bao phủ mã nguồn, lịch sử phát hiện lỗi trong quá khứ, và chi phí thực hiện. 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F155CF" w:rsidRPr="002123D5" w:rsidRDefault="00F155CF" w:rsidP="00F155CF">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Holcombe[70] kết hợp cách tiếp cận chuỗ</w:t>
      </w:r>
      <w:r>
        <w:rPr>
          <w:rFonts w:ascii="Times New Roman" w:hAnsi="Times New Roman"/>
          <w:sz w:val="26"/>
          <w:szCs w:val="26"/>
          <w:lang w:eastAsia="ja-JP"/>
        </w:rPr>
        <w:t xml:space="preserve">i (chaining approach - CA) </w:t>
      </w:r>
      <w:r w:rsidRPr="00F155CF">
        <w:rPr>
          <w:rFonts w:ascii="Times New Roman" w:hAnsi="Times New Roman"/>
          <w:sz w:val="26"/>
          <w:szCs w:val="26"/>
          <w:lang w:eastAsia="ja-JP"/>
        </w:rPr>
        <w:t>vào hàm mục tiêu của GA,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 là 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iều này có nghĩa là h</w:t>
      </w:r>
      <w:r w:rsidRPr="00F155CF">
        <w:rPr>
          <w:rFonts w:ascii="Times New Roman" w:hAnsi="Times New Roman" w:hint="cs"/>
          <w:sz w:val="26"/>
          <w:szCs w:val="26"/>
          <w:lang w:eastAsia="ja-JP"/>
        </w:rPr>
        <w:t>ư</w:t>
      </w:r>
      <w:r w:rsidRPr="00F155CF">
        <w:rPr>
          <w:rFonts w:ascii="Times New Roman" w:hAnsi="Times New Roman"/>
          <w:sz w:val="26"/>
          <w:szCs w:val="26"/>
          <w:lang w:eastAsia="ja-JP"/>
        </w:rPr>
        <w:t>ớng dẫn tìm kiế</w:t>
      </w:r>
      <w:r>
        <w:rPr>
          <w:rFonts w:ascii="Times New Roman" w:hAnsi="Times New Roman"/>
          <w:sz w:val="26"/>
          <w:szCs w:val="26"/>
          <w:lang w:eastAsia="ja-JP"/>
        </w:rPr>
        <w:t xml:space="preserve">m  </w:t>
      </w:r>
      <w:r w:rsidRPr="00F155CF">
        <w:rPr>
          <w:rFonts w:ascii="Times New Roman" w:hAnsi="Times New Roman"/>
          <w:sz w:val="26"/>
          <w:szCs w:val="26"/>
          <w:lang w:eastAsia="ja-JP"/>
        </w:rPr>
        <w:t xml:space="preserve">trực tiếp vào một 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 [71]</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Pr="004A7CDA"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sectPr w:rsidR="00C51485"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A81" w:rsidRDefault="004B0A81">
      <w:r>
        <w:separator/>
      </w:r>
    </w:p>
  </w:endnote>
  <w:endnote w:type="continuationSeparator" w:id="1">
    <w:p w:rsidR="004B0A81" w:rsidRDefault="004B0A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971C49"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A81" w:rsidRDefault="004B0A81">
      <w:r>
        <w:separator/>
      </w:r>
    </w:p>
  </w:footnote>
  <w:footnote w:type="continuationSeparator" w:id="1">
    <w:p w:rsidR="004B0A81" w:rsidRDefault="004B0A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0"/>
    <w:footnote w:id="1"/>
  </w:footnotePr>
  <w:endnotePr>
    <w:endnote w:id="0"/>
    <w:endnote w:id="1"/>
  </w:endnotePr>
  <w:compat>
    <w:useFELayout/>
  </w:compat>
  <w:rsids>
    <w:rsidRoot w:val="00685FA8"/>
    <w:rsid w:val="00000092"/>
    <w:rsid w:val="00013E47"/>
    <w:rsid w:val="00014F1C"/>
    <w:rsid w:val="000276A1"/>
    <w:rsid w:val="000509A4"/>
    <w:rsid w:val="00057395"/>
    <w:rsid w:val="00073028"/>
    <w:rsid w:val="000903E7"/>
    <w:rsid w:val="000A3C16"/>
    <w:rsid w:val="000C7F1D"/>
    <w:rsid w:val="000D179D"/>
    <w:rsid w:val="000D2221"/>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55E1"/>
    <w:rsid w:val="00295C41"/>
    <w:rsid w:val="002A4890"/>
    <w:rsid w:val="00300B11"/>
    <w:rsid w:val="00303C6F"/>
    <w:rsid w:val="00310C3B"/>
    <w:rsid w:val="003113B8"/>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B0A81"/>
    <w:rsid w:val="004D796C"/>
    <w:rsid w:val="004E08C9"/>
    <w:rsid w:val="004E19ED"/>
    <w:rsid w:val="004E7CF4"/>
    <w:rsid w:val="004F0747"/>
    <w:rsid w:val="004F1D1C"/>
    <w:rsid w:val="004F2CE4"/>
    <w:rsid w:val="004F55FA"/>
    <w:rsid w:val="00505BC5"/>
    <w:rsid w:val="005111AA"/>
    <w:rsid w:val="00515DD0"/>
    <w:rsid w:val="00533790"/>
    <w:rsid w:val="00535CA1"/>
    <w:rsid w:val="005437C5"/>
    <w:rsid w:val="005454FE"/>
    <w:rsid w:val="00554CD2"/>
    <w:rsid w:val="005632C1"/>
    <w:rsid w:val="0057511D"/>
    <w:rsid w:val="00581AF5"/>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6E62DD"/>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5E00"/>
    <w:rsid w:val="008E11FC"/>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83CBF"/>
    <w:rsid w:val="009863D1"/>
    <w:rsid w:val="00986DB7"/>
    <w:rsid w:val="009905F1"/>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BF3CE1"/>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3126"/>
    <w:rsid w:val="00D655AC"/>
    <w:rsid w:val="00D66674"/>
    <w:rsid w:val="00D71A28"/>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EF0242"/>
    <w:rsid w:val="00F0065E"/>
    <w:rsid w:val="00F115A5"/>
    <w:rsid w:val="00F11F98"/>
    <w:rsid w:val="00F12361"/>
    <w:rsid w:val="00F155CF"/>
    <w:rsid w:val="00F17844"/>
    <w:rsid w:val="00F2249A"/>
    <w:rsid w:val="00F23C61"/>
    <w:rsid w:val="00F24845"/>
    <w:rsid w:val="00F274B7"/>
    <w:rsid w:val="00F46A13"/>
    <w:rsid w:val="00F56CF4"/>
    <w:rsid w:val="00F574D7"/>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0E9A6A-2414-4A80-8520-358C6703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16</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lenovo</cp:lastModifiedBy>
  <cp:revision>128</cp:revision>
  <cp:lastPrinted>2014-12-03T09:50:00Z</cp:lastPrinted>
  <dcterms:created xsi:type="dcterms:W3CDTF">2017-02-12T08:57:00Z</dcterms:created>
  <dcterms:modified xsi:type="dcterms:W3CDTF">2017-04-07T13:15:00Z</dcterms:modified>
</cp:coreProperties>
</file>