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w:t>
      </w:r>
      <w:r>
        <w:rPr>
          <w:rFonts w:ascii="Times New Roman" w:hAnsi="Times New Roman" w:cs="Times New Roman"/>
          <w:sz w:val="20"/>
          <w:szCs w:val="20"/>
        </w:rPr>
        <w:t xml:space="preserve">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lastRenderedPageBreak/>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C320B1" w:rsidP="00E1231E">
      <w:pPr>
        <w:jc w:val="center"/>
        <w:rPr>
          <w:rFonts w:ascii="Times New Roman" w:hAnsi="Times New Roman" w:cs="Times New Roman"/>
          <w:sz w:val="20"/>
          <w:szCs w:val="20"/>
        </w:rPr>
      </w:pPr>
      <w:r>
        <w:rPr>
          <w:noProof/>
        </w:rPr>
        <w:lastRenderedPageBreak/>
        <w:drawing>
          <wp:inline distT="0" distB="0" distL="0" distR="0" wp14:anchorId="603A322A" wp14:editId="5B8CBD18">
            <wp:extent cx="5917721" cy="92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2642" cy="926913"/>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C12E12" w:rsidP="005552A6">
      <w:pPr>
        <w:spacing w:before="120" w:after="120" w:line="240" w:lineRule="auto"/>
        <w:jc w:val="both"/>
        <w:rPr>
          <w:rFonts w:ascii="Times New Roman" w:hAnsi="Times New Roman" w:cs="Times New Roman"/>
          <w:sz w:val="20"/>
          <w:szCs w:val="20"/>
        </w:rPr>
      </w:pPr>
      <w:r w:rsidRPr="00C12E12">
        <w:rPr>
          <w:rFonts w:ascii="Times New Roman" w:hAnsi="Times New Roman" w:cs="Times New Roman"/>
          <w:sz w:val="20"/>
          <w:szCs w:val="20"/>
        </w:rPr>
        <w:t>The experimental results of the above steps gave the results that our proposal has generated test data which covered all test paths of PUT</w:t>
      </w:r>
      <w:r w:rsidR="00B57FD7" w:rsidRPr="00C12E12">
        <w:rPr>
          <w:rFonts w:ascii="Times New Roman" w:hAnsi="Times New Roman" w:cs="Times New Roman" w:hint="eastAsia"/>
          <w:sz w:val="20"/>
          <w:szCs w:val="20"/>
        </w:rPr>
        <w:t xml:space="preserve"> </w:t>
      </w:r>
      <w:proofErr w:type="spellStart"/>
      <w:r w:rsidR="00B57FD7" w:rsidRPr="00C12E12">
        <w:rPr>
          <w:rFonts w:ascii="Courier New" w:hAnsi="Courier New" w:cs="Courier New"/>
          <w:sz w:val="18"/>
          <w:szCs w:val="18"/>
        </w:rPr>
        <w:t>getDayNum</w:t>
      </w:r>
      <w:proofErr w:type="spellEnd"/>
      <w:r w:rsidR="00B57FD7" w:rsidRPr="00C12E12">
        <w:rPr>
          <w:rFonts w:ascii="Times New Roman" w:hAnsi="Times New Roman" w:cs="Times New Roman" w:hint="eastAsia"/>
          <w:sz w:val="20"/>
          <w:szCs w:val="20"/>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bookmarkStart w:id="0" w:name="_GoBack"/>
      <w:r>
        <w:rPr>
          <w:rFonts w:ascii="Times New Roman" w:hAnsi="Times New Roman" w:cs="Times New Roman"/>
          <w:b w:val="0"/>
          <w:bCs w:val="0"/>
          <w:noProof/>
          <w:sz w:val="24"/>
          <w:szCs w:val="24"/>
        </w:rPr>
        <w:drawing>
          <wp:inline distT="0" distB="0" distL="0" distR="0">
            <wp:extent cx="4035963" cy="3105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114381"/>
                    </a:xfrm>
                    <a:prstGeom prst="rect">
                      <a:avLst/>
                    </a:prstGeom>
                    <a:noFill/>
                    <a:ln w="9525">
                      <a:noFill/>
                      <a:miter lim="800000"/>
                      <a:headEnd/>
                      <a:tailEnd/>
                    </a:ln>
                  </pic:spPr>
                </pic:pic>
              </a:graphicData>
            </a:graphic>
          </wp:inline>
        </w:drawing>
      </w:r>
      <w:bookmarkEnd w:id="0"/>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lastRenderedPageBreak/>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4028AA" w:rsidRPr="004028AA">
        <w:rPr>
          <w:rFonts w:ascii="Times New Roman" w:hAnsi="Times New Roman" w:cs="Times New Roman"/>
          <w:sz w:val="20"/>
          <w:szCs w:val="20"/>
        </w:rPr>
        <w:t>We compared the coverage ability to the 4 PUT in the benchmark that did not work well</w:t>
      </w:r>
      <w:r w:rsidR="00D51417">
        <w:rPr>
          <w:rFonts w:ascii="Times New Roman" w:hAnsi="Times New Roman" w:cs="Times New Roman" w:hint="eastAsia"/>
          <w:sz w:val="20"/>
          <w:szCs w:val="20"/>
        </w:rPr>
        <w:t>.</w:t>
      </w:r>
    </w:p>
    <w:tbl>
      <w:tblPr>
        <w:tblStyle w:val="TableGrid"/>
        <w:tblW w:w="9292" w:type="dxa"/>
        <w:jc w:val="center"/>
        <w:tblInd w:w="-28" w:type="dxa"/>
        <w:tblLook w:val="04A0" w:firstRow="1" w:lastRow="0" w:firstColumn="1" w:lastColumn="0" w:noHBand="0" w:noVBand="1"/>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F84ADB">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07B" w:rsidRDefault="006F507B" w:rsidP="0034045E">
      <w:pPr>
        <w:spacing w:after="0" w:line="240" w:lineRule="auto"/>
      </w:pPr>
      <w:r>
        <w:separator/>
      </w:r>
    </w:p>
  </w:endnote>
  <w:endnote w:type="continuationSeparator" w:id="0">
    <w:p w:rsidR="006F507B" w:rsidRDefault="006F507B"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07B" w:rsidRDefault="006F507B" w:rsidP="0034045E">
      <w:pPr>
        <w:spacing w:after="0" w:line="240" w:lineRule="auto"/>
      </w:pPr>
      <w:r>
        <w:separator/>
      </w:r>
    </w:p>
  </w:footnote>
  <w:footnote w:type="continuationSeparator" w:id="0">
    <w:p w:rsidR="006F507B" w:rsidRDefault="006F507B"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3670"/>
    <w:rsid w:val="003F7462"/>
    <w:rsid w:val="004028AA"/>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16D3"/>
    <w:rsid w:val="006639F0"/>
    <w:rsid w:val="00665A61"/>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1ECD"/>
    <w:rsid w:val="006A2697"/>
    <w:rsid w:val="006A450A"/>
    <w:rsid w:val="006A4A0E"/>
    <w:rsid w:val="006A4DF3"/>
    <w:rsid w:val="006A5FB2"/>
    <w:rsid w:val="006A67AD"/>
    <w:rsid w:val="006A72F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07B"/>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61D"/>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9EF"/>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2E12"/>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20B1"/>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1417"/>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61C4"/>
    <w:rsid w:val="00EF7CF8"/>
    <w:rsid w:val="00F033DD"/>
    <w:rsid w:val="00F04B68"/>
    <w:rsid w:val="00F053D1"/>
    <w:rsid w:val="00F05B8B"/>
    <w:rsid w:val="00F1452A"/>
    <w:rsid w:val="00F1611F"/>
    <w:rsid w:val="00F16547"/>
    <w:rsid w:val="00F22378"/>
    <w:rsid w:val="00F256EC"/>
    <w:rsid w:val="00F33580"/>
    <w:rsid w:val="00F3575A"/>
    <w:rsid w:val="00F3581D"/>
    <w:rsid w:val="00F36910"/>
    <w:rsid w:val="00F36E59"/>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776AE"/>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BF3623-8E45-4EA4-9496-41CF9E4C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6556</TotalTime>
  <Pages>9</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1195</cp:revision>
  <cp:lastPrinted>2017-02-09T12:28:00Z</cp:lastPrinted>
  <dcterms:created xsi:type="dcterms:W3CDTF">2016-12-03T00:22:00Z</dcterms:created>
  <dcterms:modified xsi:type="dcterms:W3CDTF">2017-03-11T09:12:00Z</dcterms:modified>
</cp:coreProperties>
</file>