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trong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When a particle takes part of the population as its topological neighbors, the best value is a local best and is called </w:t>
      </w:r>
      <w:proofErr w:type="spellStart"/>
      <w:r w:rsidR="007F2029" w:rsidRPr="007F2029">
        <w:rPr>
          <w:rFonts w:ascii="Times" w:hAnsi="Times"/>
          <w:color w:val="000000"/>
          <w:sz w:val="20"/>
          <w:szCs w:val="20"/>
        </w:rPr>
        <w:t>lbest</w:t>
      </w:r>
      <w:proofErr w:type="spellEnd"/>
      <w:r w:rsidR="007F2029" w:rsidRPr="007F2029">
        <w:rPr>
          <w:rFonts w:ascii="Times" w:hAnsi="Times"/>
          <w:color w:val="000000"/>
          <w:sz w:val="20"/>
          <w:szCs w:val="20"/>
        </w:rPr>
        <w:t>.</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Default="0069266F" w:rsidP="0069266F">
      <w:pPr>
        <w:spacing w:after="120" w:line="240" w:lineRule="auto"/>
        <w:jc w:val="both"/>
        <w:rPr>
          <w:rFonts w:ascii="Times" w:hAnsi="Times"/>
          <w:color w:val="000000"/>
          <w:sz w:val="20"/>
          <w:szCs w:val="20"/>
        </w:rPr>
      </w:pPr>
      <w:r w:rsidRPr="0069266F">
        <w:rPr>
          <w:rFonts w:ascii="Times" w:hAnsi="Times"/>
          <w:color w:val="000000"/>
          <w:sz w:val="20"/>
          <w:szCs w:val="20"/>
        </w:rPr>
        <w:t>The pseudo code of the procedure is as follows</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AA5156">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Pr>
                <w:rFonts w:ascii="Times" w:eastAsia="MS Mincho" w:hAnsi="Times" w:cs="Times" w:hint="eastAsia"/>
                <w:b/>
                <w:sz w:val="20"/>
                <w:szCs w:val="20"/>
              </w:rPr>
              <w:t>2</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ủ</w:t>
      </w:r>
      <w:r w:rsidRPr="0035202D">
        <w:rPr>
          <w:rFonts w:ascii="Times" w:hAnsi="Times"/>
          <w:sz w:val="20"/>
          <w:szCs w:val="20"/>
        </w:rPr>
        <w:t>a</w:t>
      </w:r>
      <w:proofErr w:type="spellEnd"/>
      <w:r w:rsidRPr="0035202D">
        <w:rPr>
          <w:rFonts w:ascii="Times" w:hAnsi="Times"/>
          <w:sz w:val="20"/>
          <w:szCs w:val="20"/>
        </w:rPr>
        <w:t xml:space="preserve">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lastRenderedPageBreak/>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ED63BF">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proofErr w:type="spellStart"/>
            <w:r>
              <w:rPr>
                <w:rFonts w:ascii="Times" w:hAnsi="Times" w:cs="Times New Roman" w:hint="eastAsia"/>
                <w:sz w:val="20"/>
                <w:szCs w:val="20"/>
              </w:rPr>
              <w:t>path</w:t>
            </w:r>
            <w:r w:rsidR="00E3392F" w:rsidRPr="00045C62">
              <w:rPr>
                <w:rFonts w:ascii="Times" w:hAnsi="Times" w:cs="Times New Roman"/>
                <w:sz w:val="20"/>
                <w:szCs w:val="20"/>
              </w:rPr>
              <w:t>1</w:t>
            </w:r>
            <w:proofErr w:type="spellEnd"/>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(month&gt;=1 &amp;&amp; month&lt;=12)</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w:t>
            </w:r>
            <w:proofErr w:type="spellStart"/>
            <w:r w:rsidR="006925E1" w:rsidRPr="006925E1">
              <w:rPr>
                <w:rFonts w:ascii="Times" w:hAnsi="Times" w:cs="Times New Roman"/>
                <w:sz w:val="20"/>
                <w:szCs w:val="20"/>
              </w:rPr>
              <w:t>year%400</w:t>
            </w:r>
            <w:proofErr w:type="spellEnd"/>
            <w:r w:rsidR="006925E1" w:rsidRPr="006925E1">
              <w:rPr>
                <w:rFonts w:ascii="Times" w:hAnsi="Times" w:cs="Times New Roman"/>
                <w:sz w:val="20"/>
                <w:szCs w:val="20"/>
              </w:rPr>
              <w:t>==0||(</w:t>
            </w:r>
            <w:proofErr w:type="spellStart"/>
            <w:r w:rsidR="006925E1" w:rsidRPr="006925E1">
              <w:rPr>
                <w:rFonts w:ascii="Times" w:hAnsi="Times" w:cs="Times New Roman"/>
                <w:sz w:val="20"/>
                <w:szCs w:val="20"/>
              </w:rPr>
              <w:t>year%4</w:t>
            </w:r>
            <w:proofErr w:type="spellEnd"/>
            <w:r w:rsidR="006925E1" w:rsidRPr="006925E1">
              <w:rPr>
                <w:rFonts w:ascii="Times" w:hAnsi="Times" w:cs="Times New Roman"/>
                <w:sz w:val="20"/>
                <w:szCs w:val="20"/>
              </w:rPr>
              <w:t>==0&amp;&amp;</w:t>
            </w:r>
            <w:proofErr w:type="spellStart"/>
            <w:r w:rsidR="006925E1" w:rsidRPr="006925E1">
              <w:rPr>
                <w:rFonts w:ascii="Times" w:hAnsi="Times" w:cs="Times New Roman"/>
                <w:sz w:val="20"/>
                <w:szCs w:val="20"/>
              </w:rPr>
              <w:t>year%100</w:t>
            </w:r>
            <w:proofErr w:type="spellEnd"/>
            <w:r w:rsidR="006925E1" w:rsidRPr="006925E1">
              <w:rPr>
                <w:rFonts w:ascii="Times" w:hAnsi="Times" w:cs="Times New Roman"/>
                <w:sz w:val="20"/>
                <w:szCs w:val="20"/>
              </w:rPr>
              <w:t>==0))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2</w:t>
            </w:r>
            <w:proofErr w:type="spellEnd"/>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3</w:t>
            </w:r>
            <w:proofErr w:type="spellEnd"/>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proofErr w:type="spellStart"/>
            <w:r>
              <w:rPr>
                <w:rFonts w:ascii="Times" w:hAnsi="Times" w:cs="Times New Roman"/>
                <w:sz w:val="20"/>
                <w:szCs w:val="20"/>
              </w:rPr>
              <w:t>path</w:t>
            </w:r>
            <w:r w:rsidR="00E3392F" w:rsidRPr="00045C62">
              <w:rPr>
                <w:rFonts w:ascii="Times" w:hAnsi="Times" w:cs="Times New Roman"/>
                <w:sz w:val="20"/>
                <w:szCs w:val="20"/>
              </w:rPr>
              <w:t>4</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5</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Default="003032E9" w:rsidP="00437CF9">
      <w:pPr>
        <w:spacing w:after="120" w:line="240" w:lineRule="auto"/>
        <w:jc w:val="both"/>
        <w:rPr>
          <w:rFonts w:ascii="Times" w:eastAsia="Arial Unicode MS" w:hAnsi="Times" w:cs="Times"/>
          <w:sz w:val="20"/>
          <w:szCs w:val="20"/>
        </w:rPr>
      </w:pPr>
      <w:proofErr w:type="spellStart"/>
      <w:proofErr w:type="gramStart"/>
      <w:r>
        <w:rPr>
          <w:rFonts w:ascii="Times" w:eastAsia="Arial Unicode MS" w:hAnsi="Times" w:cs="Times"/>
          <w:sz w:val="20"/>
          <w:szCs w:val="20"/>
        </w:rPr>
        <w:t>Từ</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công</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thức</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tính</w:t>
      </w:r>
      <w:proofErr w:type="spellEnd"/>
      <w:r>
        <w:rPr>
          <w:rFonts w:ascii="Times" w:eastAsia="Arial Unicode MS" w:hAnsi="Times" w:cs="Times"/>
          <w:sz w:val="20"/>
          <w:szCs w:val="20"/>
        </w:rPr>
        <w:t xml:space="preserve"> </w:t>
      </w:r>
      <w:r>
        <w:rPr>
          <w:rFonts w:ascii="Times New Roman" w:hAnsi="Times New Roman" w:cs="Times New Roman"/>
          <w:sz w:val="20"/>
          <w:szCs w:val="20"/>
        </w:rPr>
        <w:t>b</w:t>
      </w:r>
      <w:r w:rsidRPr="00222222">
        <w:rPr>
          <w:rFonts w:ascii="Times New Roman" w:hAnsi="Times New Roman" w:cs="Times New Roman"/>
          <w:sz w:val="20"/>
          <w:szCs w:val="20"/>
        </w:rPr>
        <w:t>ranch distance</w:t>
      </w:r>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bên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dưới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E15E21">
              <w:rPr>
                <w:rFonts w:ascii="Times" w:eastAsia="MS Mincho" w:hAnsi="Times" w:cs="Times"/>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3032E9" w:rsidRDefault="003032E9" w:rsidP="00437CF9">
      <w:pPr>
        <w:spacing w:after="120" w:line="240" w:lineRule="auto"/>
        <w:jc w:val="both"/>
        <w:rPr>
          <w:rFonts w:ascii="Times" w:eastAsia="Arial Unicode MS" w:hAnsi="Times" w:cs="Times"/>
          <w:sz w:val="20"/>
          <w:szCs w:val="20"/>
        </w:rPr>
      </w:pPr>
    </w:p>
    <w:p w:rsidR="005F4B83" w:rsidRPr="002C0B3D" w:rsidRDefault="005F4B83" w:rsidP="00437CF9">
      <w:pPr>
        <w:spacing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w:t>
      </w:r>
      <w:proofErr w:type="spellStart"/>
      <w:r w:rsidR="00BB082C">
        <w:rPr>
          <w:rFonts w:ascii="Times" w:eastAsia="Arial Unicode MS" w:hAnsi="Times" w:cs="Times" w:hint="eastAsia"/>
          <w:sz w:val="20"/>
          <w:szCs w:val="20"/>
        </w:rPr>
        <w:t>c</w:t>
      </w:r>
      <w:r w:rsidR="00BB082C">
        <w:rPr>
          <w:rFonts w:ascii="Times New Roman" w:eastAsia="Arial Unicode MS" w:hAnsi="Times New Roman" w:cs="Times New Roman" w:hint="eastAsia"/>
          <w:sz w:val="20"/>
          <w:szCs w:val="20"/>
        </w:rPr>
        <w:t>ủa</w:t>
      </w:r>
      <w:proofErr w:type="spellEnd"/>
      <w:r w:rsidR="00BB082C">
        <w:rPr>
          <w:rFonts w:ascii="Times New Roman" w:eastAsia="Arial Unicode MS" w:hAnsi="Times New Roman" w:cs="Times New Roman" w:hint="eastAsia"/>
          <w:sz w:val="20"/>
          <w:szCs w:val="20"/>
        </w:rPr>
        <w:t xml:space="preserve">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Công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ta</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2078F0">
        <w:rPr>
          <w:rFonts w:ascii="Times" w:hAnsi="Times" w:cs="Times New Roman" w:hint="eastAsia"/>
          <w:sz w:val="20"/>
          <w:szCs w:val="20"/>
        </w:rPr>
        <w:t>section 2.1</w:t>
      </w:r>
    </w:p>
    <w:tbl>
      <w:tblPr>
        <w:tblStyle w:val="TableGrid"/>
        <w:tblW w:w="9360" w:type="dxa"/>
        <w:tblInd w:w="108" w:type="dxa"/>
        <w:tblLook w:val="04A0"/>
      </w:tblPr>
      <w:tblGrid>
        <w:gridCol w:w="537"/>
        <w:gridCol w:w="3291"/>
        <w:gridCol w:w="5532"/>
      </w:tblGrid>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No</w:t>
            </w:r>
          </w:p>
        </w:tc>
        <w:tc>
          <w:tcPr>
            <w:tcW w:w="3291" w:type="dxa"/>
          </w:tcPr>
          <w:p w:rsidR="001C3D53" w:rsidRPr="00045C62" w:rsidRDefault="00567283" w:rsidP="00CF62B2">
            <w:pPr>
              <w:rPr>
                <w:rFonts w:ascii="Times" w:hAnsi="Times" w:cs="Times New Roman"/>
                <w:sz w:val="20"/>
                <w:szCs w:val="20"/>
              </w:rPr>
            </w:pPr>
            <w:r>
              <w:rPr>
                <w:rFonts w:ascii="Times" w:hAnsi="Times" w:cs="Times New Roman"/>
                <w:sz w:val="20"/>
                <w:szCs w:val="20"/>
              </w:rPr>
              <w:t>Decision node</w:t>
            </w:r>
          </w:p>
        </w:tc>
        <w:tc>
          <w:tcPr>
            <w:tcW w:w="5532" w:type="dxa"/>
          </w:tcPr>
          <w:p w:rsidR="001C3D53" w:rsidRPr="00045C62" w:rsidRDefault="001C3D53" w:rsidP="00CF62B2">
            <w:pPr>
              <w:rPr>
                <w:rFonts w:ascii="Times" w:hAnsi="Times" w:cs="Times New Roman"/>
                <w:sz w:val="20"/>
                <w:szCs w:val="20"/>
              </w:rPr>
            </w:pPr>
            <w:r w:rsidRPr="00045C62">
              <w:rPr>
                <w:rFonts w:ascii="Times" w:hAnsi="Times" w:cs="Times New Roman"/>
                <w:sz w:val="20"/>
                <w:szCs w:val="20"/>
              </w:rPr>
              <w:t>Fitness function</w:t>
            </w:r>
          </w:p>
        </w:tc>
      </w:tr>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1</w:t>
            </w:r>
          </w:p>
        </w:tc>
        <w:tc>
          <w:tcPr>
            <w:tcW w:w="3291" w:type="dxa"/>
          </w:tcPr>
          <w:p w:rsidR="001C3D53" w:rsidRPr="00045C62" w:rsidRDefault="002A2284" w:rsidP="00B94995">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w:t>
            </w:r>
            <w:r w:rsidR="00B94995">
              <w:rPr>
                <w:rFonts w:ascii="Times" w:hAnsi="Times" w:cs="Times New Roman"/>
                <w:sz w:val="20"/>
                <w:szCs w:val="20"/>
              </w:rPr>
              <w:t xml:space="preserve"> </w:t>
            </w:r>
            <w:r w:rsidR="00B94995" w:rsidRPr="00E15E21">
              <w:rPr>
                <w:rFonts w:ascii="Times New Roman" w:hAnsi="Times New Roman" w:cs="Times New Roman"/>
                <w:sz w:val="20"/>
                <w:szCs w:val="20"/>
              </w:rPr>
              <w:t>≥</w:t>
            </w:r>
            <w:r w:rsidR="00B94995">
              <w:rPr>
                <w:rFonts w:ascii="Times New Roman" w:hAnsi="Times New Roman" w:cs="Times New Roman"/>
                <w:sz w:val="20"/>
                <w:szCs w:val="20"/>
              </w:rPr>
              <w:t xml:space="preserve"> </w:t>
            </w:r>
            <w:r w:rsidRPr="006925E1">
              <w:rPr>
                <w:rFonts w:ascii="Times" w:hAnsi="Times" w:cs="Times New Roman"/>
                <w:sz w:val="20"/>
                <w:szCs w:val="20"/>
              </w:rPr>
              <w:t>1 &amp;&amp; month</w:t>
            </w:r>
            <w:r w:rsidR="00B94995">
              <w:rPr>
                <w:rFonts w:ascii="Times" w:hAnsi="Times" w:cs="Times New Roman"/>
                <w:sz w:val="20"/>
                <w:szCs w:val="20"/>
              </w:rPr>
              <w:t xml:space="preserve"> </w:t>
            </w:r>
            <w:r w:rsidR="00B94995" w:rsidRPr="00E15E21">
              <w:rPr>
                <w:rFonts w:ascii="Times New Roman" w:eastAsia="MTSYN" w:hAnsi="Times New Roman" w:cs="Times New Roman"/>
                <w:color w:val="131413"/>
                <w:sz w:val="20"/>
                <w:szCs w:val="20"/>
              </w:rPr>
              <w:t>≤</w:t>
            </w:r>
            <w:r w:rsidR="00B94995">
              <w:rPr>
                <w:rFonts w:ascii="Times New Roman" w:eastAsia="MTSYN" w:hAnsi="Times New Roman" w:cs="Times New Roman"/>
                <w:color w:val="131413"/>
                <w:sz w:val="20"/>
                <w:szCs w:val="20"/>
              </w:rPr>
              <w:t xml:space="preserve"> </w:t>
            </w:r>
            <w:r w:rsidRPr="006925E1">
              <w:rPr>
                <w:rFonts w:ascii="Times" w:hAnsi="Times" w:cs="Times New Roman"/>
                <w:sz w:val="20"/>
                <w:szCs w:val="20"/>
              </w:rPr>
              <w: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1C3D53" w:rsidRPr="00045C62" w:rsidRDefault="001C3D53" w:rsidP="006C58A4">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&gt;=,</w:t>
            </w:r>
            <w:r>
              <w:rPr>
                <w:rFonts w:ascii="Times" w:hAnsi="Times" w:cs="Courier" w:hint="eastAsia"/>
                <w:color w:val="131413"/>
                <w:sz w:val="20"/>
                <w:szCs w:val="20"/>
              </w:rPr>
              <w:t xml:space="preserve"> </w:t>
            </w:r>
            <w:r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&lt;=,</w:t>
            </w:r>
            <w:r>
              <w:rPr>
                <w:rFonts w:ascii="Times" w:hAnsi="Times" w:cs="Courier" w:hint="eastAsia"/>
                <w:color w:val="131413"/>
                <w:sz w:val="20"/>
                <w:szCs w:val="20"/>
              </w:rPr>
              <w:t xml:space="preserve"> </w:t>
            </w:r>
            <w:r w:rsidRPr="00045C62">
              <w:rPr>
                <w:rFonts w:ascii="Times" w:hAnsi="Times" w:cs="Courier"/>
                <w:color w:val="131413"/>
                <w:sz w:val="20"/>
                <w:szCs w:val="20"/>
              </w:rPr>
              <w:t>12)</w:t>
            </w:r>
            <w:bookmarkStart w:id="0" w:name="_GoBack"/>
            <w:bookmarkEnd w:id="0"/>
            <w:r w:rsidR="005171EF">
              <w:rPr>
                <w:rFonts w:ascii="Times" w:hAnsi="Times" w:cs="Courier" w:hint="eastAsia"/>
                <w:color w:val="131413"/>
                <w:sz w:val="20"/>
                <w:szCs w:val="20"/>
              </w:rPr>
              <w:t xml:space="preserve"> </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2</w:t>
            </w:r>
          </w:p>
        </w:tc>
        <w:tc>
          <w:tcPr>
            <w:tcW w:w="3291" w:type="dxa"/>
          </w:tcPr>
          <w:p w:rsidR="00315E1B" w:rsidRPr="00045C62" w:rsidRDefault="00315E1B" w:rsidP="00B94995">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w:t>
            </w:r>
            <w:r w:rsidR="00B94995">
              <w:rPr>
                <w:rFonts w:ascii="Times" w:hAnsi="Times" w:cs="Times New Roman"/>
                <w:sz w:val="20"/>
                <w:szCs w:val="20"/>
              </w:rPr>
              <w:t xml:space="preserve"> </w:t>
            </w:r>
            <w:r w:rsidR="00B94995" w:rsidRPr="00E15E21">
              <w:rPr>
                <w:rFonts w:ascii="Times New Roman" w:hAnsi="Times New Roman" w:cs="Times New Roman"/>
                <w:sz w:val="20"/>
                <w:szCs w:val="20"/>
              </w:rPr>
              <w:t>≥</w:t>
            </w:r>
            <w:r w:rsidR="00F853DC">
              <w:rPr>
                <w:rFonts w:ascii="Times New Roman" w:hAnsi="Times New Roman" w:cs="Times New Roman"/>
                <w:sz w:val="20"/>
                <w:szCs w:val="20"/>
              </w:rPr>
              <w:t xml:space="preserve"> </w:t>
            </w:r>
            <w:r w:rsidRPr="006925E1">
              <w:rPr>
                <w:rFonts w:ascii="Times" w:hAnsi="Times" w:cs="Times New Roman"/>
                <w:sz w:val="20"/>
                <w:szCs w:val="20"/>
              </w:rPr>
              <w:t xml:space="preserve">1 &amp;&amp; </w:t>
            </w:r>
            <w:r w:rsidR="00B94995">
              <w:rPr>
                <w:rFonts w:ascii="Times" w:hAnsi="Times" w:cs="Times New Roman"/>
                <w:sz w:val="20"/>
                <w:szCs w:val="20"/>
              </w:rPr>
              <w:t xml:space="preserve">month </w:t>
            </w:r>
            <w:r w:rsidR="00B94995" w:rsidRPr="00E15E21">
              <w:rPr>
                <w:rFonts w:ascii="Times New Roman" w:hAnsi="Times New Roman" w:cs="Times New Roman"/>
                <w:sz w:val="20"/>
                <w:szCs w:val="20"/>
              </w:rPr>
              <w:t>≥</w:t>
            </w:r>
            <w:r w:rsidR="00B94995">
              <w:rPr>
                <w:rFonts w:ascii="Times New Roman" w:hAnsi="Times New Roman" w:cs="Times New Roman"/>
                <w:sz w:val="20"/>
                <w:szCs w:val="20"/>
              </w:rPr>
              <w:t xml:space="preserve"> </w:t>
            </w:r>
            <w:r w:rsidRPr="006925E1">
              <w:rPr>
                <w:rFonts w:ascii="Times" w:hAnsi="Times" w:cs="Times New Roman"/>
                <w:sz w:val="20"/>
                <w:szCs w:val="20"/>
              </w:rPr>
              <w:t>12)</w:t>
            </w:r>
            <w:r>
              <w:rPr>
                <w:rFonts w:ascii="Times" w:hAnsi="Times" w:cs="Times New Roman" w:hint="eastAsia"/>
                <w:sz w:val="20"/>
                <w:szCs w:val="20"/>
              </w:rPr>
              <w:t xml:space="preserve">, </w:t>
            </w:r>
            <w:r>
              <w:rPr>
                <w:rFonts w:ascii="Times" w:hAnsi="Times" w:cs="Times New Roman"/>
                <w:sz w:val="20"/>
                <w:szCs w:val="20"/>
              </w:rPr>
              <w:t>F</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315E1B" w:rsidRPr="00045C62" w:rsidRDefault="00315E1B" w:rsidP="00B80FAB">
            <w:pPr>
              <w:rPr>
                <w:rFonts w:ascii="Times" w:hAnsi="Times" w:cs="Times New Roman"/>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&lt;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w:t>
            </w:r>
            <w:r>
              <w:rPr>
                <w:rFonts w:ascii="Times" w:eastAsia="MS Mincho" w:hAnsi="Times" w:cs="Times"/>
                <w:sz w:val="20"/>
                <w:szCs w:val="20"/>
              </w:rPr>
              <w:t>)</w:t>
            </w:r>
            <w:r>
              <w:rPr>
                <w:rFonts w:ascii="Times" w:eastAsia="MS Mincho" w:hAnsi="Times" w:cs="Times" w:hint="eastAsia"/>
                <w:sz w:val="20"/>
                <w:szCs w:val="20"/>
              </w:rPr>
              <w:t>,</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&gt;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12)</w:t>
            </w:r>
            <w:r>
              <w:rPr>
                <w:rFonts w:ascii="Times" w:hAnsi="Times" w:cs="Courier" w:hint="eastAsia"/>
                <w:color w:val="131413"/>
                <w:sz w:val="20"/>
                <w:szCs w:val="20"/>
              </w:rPr>
              <w:t>)</w:t>
            </w:r>
          </w:p>
        </w:tc>
      </w:tr>
      <w:tr w:rsidR="002A2284" w:rsidRPr="00045C62" w:rsidTr="007301D3">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3</w:t>
            </w:r>
          </w:p>
        </w:tc>
        <w:tc>
          <w:tcPr>
            <w:tcW w:w="3291" w:type="dxa"/>
          </w:tcPr>
          <w:p w:rsidR="002A2284" w:rsidRPr="00045C62" w:rsidRDefault="002A2284" w:rsidP="00CF62B2">
            <w:pPr>
              <w:rPr>
                <w:rFonts w:ascii="Times" w:hAnsi="Times"/>
              </w:rPr>
            </w:pPr>
            <w:r>
              <w:rPr>
                <w:rFonts w:ascii="Times" w:hAnsi="Times" w:hint="eastAsia"/>
                <w:sz w:val="20"/>
                <w:szCs w:val="20"/>
              </w:rPr>
              <w:t>[</w:t>
            </w:r>
            <w:r w:rsidR="00A13A41">
              <w:rPr>
                <w:rFonts w:ascii="Times" w:hAnsi="Times" w:cs="Times New Roman"/>
                <w:sz w:val="20"/>
                <w:szCs w:val="20"/>
              </w:rPr>
              <w:t xml:space="preserve">(month </w:t>
            </w:r>
            <w:r w:rsidRPr="006925E1">
              <w:rPr>
                <w:rFonts w:ascii="Times" w:hAnsi="Times" w:cs="Times New Roman"/>
                <w:sz w:val="20"/>
                <w:szCs w:val="20"/>
              </w:rPr>
              <w:t>=</w:t>
            </w:r>
            <w:r w:rsidR="00A13A41">
              <w:rPr>
                <w:rFonts w:ascii="Times" w:hAnsi="Times" w:cs="Times New Roman"/>
                <w:sz w:val="20"/>
                <w:szCs w:val="20"/>
              </w:rPr>
              <w:t xml:space="preserve"> </w:t>
            </w:r>
            <w:r w:rsidRPr="006925E1">
              <w:rPr>
                <w:rFonts w:ascii="Times" w:hAnsi="Times" w:cs="Times New Roman"/>
                <w:sz w:val="20"/>
                <w:szCs w:val="20"/>
              </w:rPr>
              <w:t>2)</w:t>
            </w:r>
            <w:r>
              <w:rPr>
                <w:rFonts w:ascii="Times" w:hAnsi="Times" w:cs="Times New Roman" w:hint="eastAsia"/>
                <w:sz w:val="20"/>
                <w:szCs w:val="20"/>
              </w:rPr>
              <w:t>, T]</w:t>
            </w:r>
          </w:p>
        </w:tc>
        <w:tc>
          <w:tcPr>
            <w:tcW w:w="5532" w:type="dxa"/>
          </w:tcPr>
          <w:p w:rsidR="002A2284" w:rsidRPr="00045C62" w:rsidRDefault="00315E1B" w:rsidP="00CF62B2">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2</w:t>
            </w:r>
            <w:r w:rsidRPr="00045C62">
              <w:rPr>
                <w:rFonts w:ascii="Times" w:eastAsia="MS Mincho" w:hAnsi="Times" w:cs="Times"/>
                <w:sz w:val="20"/>
                <w:szCs w:val="20"/>
              </w:rPr>
              <w:t>)</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4</w:t>
            </w:r>
          </w:p>
        </w:tc>
        <w:tc>
          <w:tcPr>
            <w:tcW w:w="3291" w:type="dxa"/>
          </w:tcPr>
          <w:p w:rsidR="00315E1B" w:rsidRPr="00045C62" w:rsidRDefault="00315E1B" w:rsidP="00A13A41">
            <w:pPr>
              <w:rPr>
                <w:rFonts w:ascii="Times" w:hAnsi="Times"/>
              </w:rPr>
            </w:pPr>
            <w:r>
              <w:rPr>
                <w:rFonts w:ascii="Times" w:hAnsi="Times" w:hint="eastAsia"/>
                <w:sz w:val="20"/>
                <w:szCs w:val="20"/>
              </w:rPr>
              <w:t>[</w:t>
            </w:r>
            <w:r w:rsidRPr="006925E1">
              <w:rPr>
                <w:rFonts w:ascii="Times" w:hAnsi="Times" w:cs="Times New Roman"/>
                <w:sz w:val="20"/>
                <w:szCs w:val="20"/>
              </w:rPr>
              <w:t>(month</w:t>
            </w:r>
            <w:r w:rsidR="00A13A41">
              <w:rPr>
                <w:rFonts w:ascii="Times" w:hAnsi="Times" w:cs="Times New Roman"/>
                <w:sz w:val="20"/>
                <w:szCs w:val="20"/>
              </w:rPr>
              <w:t xml:space="preserve"> </w:t>
            </w:r>
            <w:r w:rsidRPr="006925E1">
              <w:rPr>
                <w:rFonts w:ascii="Times" w:hAnsi="Times" w:cs="Times New Roman"/>
                <w:sz w:val="20"/>
                <w:szCs w:val="20"/>
              </w:rPr>
              <w:t>=</w:t>
            </w:r>
            <w:r w:rsidR="00A13A41">
              <w:rPr>
                <w:rFonts w:ascii="Times" w:hAnsi="Times" w:cs="Times New Roman"/>
                <w:sz w:val="20"/>
                <w:szCs w:val="20"/>
              </w:rPr>
              <w:t xml:space="preserve"> </w:t>
            </w:r>
            <w:r w:rsidRPr="006925E1">
              <w:rPr>
                <w:rFonts w:ascii="Times" w:hAnsi="Times" w:cs="Times New Roman"/>
                <w:sz w:val="20"/>
                <w:szCs w:val="20"/>
              </w:rPr>
              <w:t>2)</w:t>
            </w:r>
            <w:r>
              <w:rPr>
                <w:rFonts w:ascii="Times" w:hAnsi="Times" w:cs="Times New Roman" w:hint="eastAsia"/>
                <w:sz w:val="20"/>
                <w:szCs w:val="20"/>
              </w:rPr>
              <w:t xml:space="preserve">, </w:t>
            </w:r>
            <w:r>
              <w:rPr>
                <w:rFonts w:ascii="Times" w:hAnsi="Times" w:cs="Times New Roman"/>
                <w:sz w:val="20"/>
                <w:szCs w:val="20"/>
              </w:rPr>
              <w:t>F</w:t>
            </w:r>
            <w:r>
              <w:rPr>
                <w:rFonts w:ascii="Times" w:hAnsi="Times" w:cs="Times New Roman" w:hint="eastAsia"/>
                <w:sz w:val="20"/>
                <w:szCs w:val="20"/>
              </w:rPr>
              <w:t>]</w:t>
            </w:r>
          </w:p>
        </w:tc>
        <w:tc>
          <w:tcPr>
            <w:tcW w:w="5532" w:type="dxa"/>
          </w:tcPr>
          <w:p w:rsidR="00315E1B" w:rsidRPr="00045C62" w:rsidRDefault="00315E1B" w:rsidP="00B80FAB">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2</w:t>
            </w:r>
            <w:r w:rsidRPr="00045C62">
              <w:rPr>
                <w:rFonts w:ascii="Times" w:eastAsia="MS Mincho" w:hAnsi="Times" w:cs="Times"/>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5</w:t>
            </w:r>
          </w:p>
        </w:tc>
        <w:tc>
          <w:tcPr>
            <w:tcW w:w="3291" w:type="dxa"/>
          </w:tcPr>
          <w:p w:rsidR="007301D3" w:rsidRDefault="007301D3" w:rsidP="00CF62B2">
            <w:pPr>
              <w:rPr>
                <w:rFonts w:ascii="Times" w:hAnsi="Times" w:cs="Times New Roman"/>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
          <w:p w:rsidR="007301D3" w:rsidRPr="00045C62" w:rsidRDefault="007301D3" w:rsidP="00CF62B2">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5171EF" w:rsidRDefault="007301D3" w:rsidP="007301D3">
            <w:pPr>
              <w:rPr>
                <w:rFonts w:ascii="Times" w:eastAsia="MS Mincho" w:hAnsi="Times" w:cs="Times"/>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year%400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 xml:space="preserve">, </w:t>
            </w:r>
          </w:p>
          <w:p w:rsidR="007301D3" w:rsidRPr="00045C62" w:rsidRDefault="007301D3" w:rsidP="007301D3">
            <w:pPr>
              <w:rPr>
                <w:rFonts w:ascii="Times" w:hAnsi="Times" w:cs="Times New Roman"/>
                <w:sz w:val="20"/>
                <w:szCs w:val="20"/>
              </w:rPr>
            </w:pPr>
            <w:r>
              <w:rPr>
                <w:rFonts w:ascii="Times" w:eastAsia="MS Mincho" w:hAnsi="Times" w:cs="Times" w:hint="eastAsia"/>
                <w:sz w:val="20"/>
                <w:szCs w:val="20"/>
              </w:rPr>
              <w:t>(</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year%4</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year%100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6</w:t>
            </w:r>
          </w:p>
        </w:tc>
        <w:tc>
          <w:tcPr>
            <w:tcW w:w="3291" w:type="dxa"/>
          </w:tcPr>
          <w:p w:rsidR="00333203" w:rsidRDefault="00333203" w:rsidP="00333203">
            <w:pPr>
              <w:rPr>
                <w:rFonts w:ascii="Times" w:hAnsi="Times" w:cs="Times New Roman"/>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
          <w:p w:rsidR="007301D3" w:rsidRPr="00045C62" w:rsidRDefault="00333203" w:rsidP="00333203">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7301D3" w:rsidRPr="00045C62" w:rsidRDefault="00C66DFC" w:rsidP="00CF62B2">
            <w:pPr>
              <w:rPr>
                <w:rFonts w:ascii="Times" w:hAnsi="Times" w:cs="Times New Roman"/>
                <w:sz w:val="20"/>
                <w:szCs w:val="20"/>
              </w:rPr>
            </w:pP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year%400</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0) + min(</w:t>
            </w: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year%4</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xml:space="preserve">, 0), </w:t>
            </w: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year%100</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0))</w:t>
            </w:r>
          </w:p>
        </w:tc>
      </w:tr>
      <w:tr w:rsidR="003A4BEF" w:rsidRPr="00045C62" w:rsidTr="007301D3">
        <w:tc>
          <w:tcPr>
            <w:tcW w:w="537" w:type="dxa"/>
          </w:tcPr>
          <w:p w:rsidR="003A4BEF" w:rsidRPr="00045C62" w:rsidRDefault="003A4BEF" w:rsidP="00CF62B2">
            <w:pPr>
              <w:jc w:val="center"/>
              <w:rPr>
                <w:rFonts w:ascii="Times" w:hAnsi="Times" w:cs="Times New Roman"/>
                <w:sz w:val="20"/>
                <w:szCs w:val="20"/>
              </w:rPr>
            </w:pPr>
            <w:r w:rsidRPr="00045C62">
              <w:rPr>
                <w:rFonts w:ascii="Times" w:hAnsi="Times" w:cs="Times New Roman"/>
                <w:sz w:val="20"/>
                <w:szCs w:val="20"/>
              </w:rPr>
              <w:t>7</w:t>
            </w:r>
          </w:p>
        </w:tc>
        <w:tc>
          <w:tcPr>
            <w:tcW w:w="3291" w:type="dxa"/>
          </w:tcPr>
          <w:p w:rsidR="003A4BEF" w:rsidRDefault="003A4BEF" w:rsidP="00CF62B2">
            <w:pPr>
              <w:rPr>
                <w:rFonts w:ascii="Times New Roman" w:hAnsi="Times New Roman" w:cs="Times New Roman"/>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w:t>
            </w:r>
          </w:p>
          <w:p w:rsidR="003A4BEF" w:rsidRPr="00045C62" w:rsidRDefault="003A4BEF" w:rsidP="00CF62B2">
            <w:pPr>
              <w:rPr>
                <w:rFonts w:ascii="Times" w:hAnsi="Times"/>
              </w:rPr>
            </w:pPr>
            <w:r w:rsidRPr="00E27DC6">
              <w:rPr>
                <w:rFonts w:ascii="Times New Roman" w:hAnsi="Times New Roman" w:cs="Times New Roman"/>
                <w:sz w:val="20"/>
                <w:szCs w:val="20"/>
                <w:lang w:val="vi-VN"/>
              </w:rPr>
              <w:t>month==9||month==11)</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3A4BEF" w:rsidRPr="00045C62" w:rsidRDefault="003A4BEF" w:rsidP="001D499A">
            <w:pPr>
              <w:rPr>
                <w:rFonts w:ascii="Times" w:hAnsi="Times" w:cs="Times New Roman"/>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sidR="00A13A41">
              <w:rPr>
                <w:rFonts w:ascii="Times" w:hAnsi="Times" w:cs="Courier"/>
                <w:color w:val="131413"/>
                <w:sz w:val="20"/>
                <w:szCs w:val="20"/>
              </w:rPr>
              <w:t>4</w:t>
            </w:r>
            <w:r>
              <w:rPr>
                <w:rFonts w:ascii="Times" w:eastAsia="MS Mincho" w:hAnsi="Times" w:cs="Times"/>
                <w:sz w:val="20"/>
                <w:szCs w:val="20"/>
              </w:rPr>
              <w:t>)</w:t>
            </w:r>
            <w:r>
              <w:rPr>
                <w:rFonts w:ascii="Times" w:eastAsia="MS Mincho" w:hAnsi="Times" w:cs="Times" w:hint="eastAsia"/>
                <w:sz w:val="20"/>
                <w:szCs w:val="20"/>
              </w:rPr>
              <w:t>,</w:t>
            </w:r>
            <w:r w:rsidRPr="00045C62">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6</w:t>
            </w:r>
            <w:r w:rsidR="00A13A41">
              <w:rPr>
                <w:rFonts w:ascii="Times" w:eastAsia="MS Mincho" w:hAnsi="Times" w:cs="Times"/>
                <w:sz w:val="20"/>
                <w:szCs w:val="20"/>
              </w:rPr>
              <w:t>)</w:t>
            </w:r>
            <w:r w:rsidR="00A13A41">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9</w:t>
            </w:r>
            <w:r w:rsidR="00A13A41">
              <w:rPr>
                <w:rFonts w:ascii="Times" w:eastAsia="MS Mincho" w:hAnsi="Times" w:cs="Times"/>
                <w:sz w:val="20"/>
                <w:szCs w:val="20"/>
              </w:rPr>
              <w:t>)</w:t>
            </w:r>
            <w:r w:rsidR="00A13A41">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11</w:t>
            </w:r>
            <w:r w:rsidR="00A13A41">
              <w:rPr>
                <w:rFonts w:ascii="Times" w:eastAsia="MS Mincho" w:hAnsi="Times" w:cs="Times"/>
                <w:sz w:val="20"/>
                <w:szCs w:val="20"/>
              </w:rPr>
              <w:t>)</w:t>
            </w:r>
            <w:r>
              <w:rPr>
                <w:rFonts w:ascii="Times" w:hAnsi="Times" w:cs="Courier" w:hint="eastAsia"/>
                <w:color w:val="131413"/>
                <w:sz w:val="20"/>
                <w:szCs w:val="20"/>
              </w:rPr>
              <w:t>)</w:t>
            </w:r>
          </w:p>
        </w:tc>
      </w:tr>
      <w:tr w:rsidR="003A4BEF" w:rsidRPr="00045C62" w:rsidTr="007301D3">
        <w:tc>
          <w:tcPr>
            <w:tcW w:w="537" w:type="dxa"/>
          </w:tcPr>
          <w:p w:rsidR="003A4BEF" w:rsidRPr="00045C62" w:rsidRDefault="003A4BEF" w:rsidP="00CF62B2">
            <w:pPr>
              <w:jc w:val="center"/>
              <w:rPr>
                <w:rFonts w:ascii="Times" w:hAnsi="Times" w:cs="Times New Roman"/>
                <w:sz w:val="20"/>
                <w:szCs w:val="20"/>
              </w:rPr>
            </w:pPr>
            <w:r>
              <w:rPr>
                <w:rFonts w:ascii="Times" w:hAnsi="Times" w:cs="Times New Roman" w:hint="eastAsia"/>
                <w:sz w:val="20"/>
                <w:szCs w:val="20"/>
              </w:rPr>
              <w:t>8</w:t>
            </w:r>
          </w:p>
        </w:tc>
        <w:tc>
          <w:tcPr>
            <w:tcW w:w="3291" w:type="dxa"/>
          </w:tcPr>
          <w:p w:rsidR="003A4BEF" w:rsidRDefault="003A4BEF" w:rsidP="00516924">
            <w:pPr>
              <w:rPr>
                <w:rFonts w:ascii="Times New Roman" w:hAnsi="Times New Roman" w:cs="Times New Roman"/>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w:t>
            </w:r>
          </w:p>
          <w:p w:rsidR="003A4BEF" w:rsidRPr="00045C62" w:rsidRDefault="003A4BEF" w:rsidP="00516924">
            <w:pPr>
              <w:rPr>
                <w:rFonts w:ascii="Times" w:hAnsi="Times"/>
              </w:rPr>
            </w:pPr>
            <w:r w:rsidRPr="00E27DC6">
              <w:rPr>
                <w:rFonts w:ascii="Times New Roman" w:hAnsi="Times New Roman" w:cs="Times New Roman"/>
                <w:sz w:val="20"/>
                <w:szCs w:val="20"/>
                <w:lang w:val="vi-VN"/>
              </w:rPr>
              <w:t>month==9||month==11)</w:t>
            </w:r>
            <w:r>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3A4BEF" w:rsidRDefault="0076453B" w:rsidP="00CF62B2">
            <w:pPr>
              <w:rPr>
                <w:rFonts w:ascii="Times" w:eastAsia="MS Mincho" w:hAnsi="Times" w:cs="Times"/>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4</w:t>
            </w:r>
            <w:r>
              <w:rPr>
                <w:rFonts w:ascii="Times" w:eastAsia="MS Mincho" w:hAnsi="Times" w:cs="Times"/>
                <w:sz w:val="20"/>
                <w:szCs w:val="20"/>
              </w:rPr>
              <w:t>)</w:t>
            </w:r>
            <w:r>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6</w:t>
            </w:r>
            <w:r>
              <w:rPr>
                <w:rFonts w:ascii="Times" w:eastAsia="MS Mincho" w:hAnsi="Times" w:cs="Times"/>
                <w:sz w:val="20"/>
                <w:szCs w:val="20"/>
              </w:rPr>
              <w:t>)</w:t>
            </w:r>
            <w:r>
              <w:rPr>
                <w:rFonts w:ascii="Times" w:eastAsia="MS Mincho" w:hAnsi="Times" w:cs="Times"/>
                <w:sz w:val="20"/>
                <w:szCs w:val="20"/>
              </w:rPr>
              <w:t xml:space="preserve"> +</w:t>
            </w:r>
          </w:p>
          <w:p w:rsidR="0076453B" w:rsidRPr="00045C62" w:rsidRDefault="0076453B" w:rsidP="00CF62B2">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9</w:t>
            </w:r>
            <w:r>
              <w:rPr>
                <w:rFonts w:ascii="Times" w:eastAsia="MS Mincho" w:hAnsi="Times" w:cs="Times"/>
                <w:sz w:val="20"/>
                <w:szCs w:val="20"/>
              </w:rPr>
              <w:t>)</w:t>
            </w:r>
            <w:r>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11</w:t>
            </w:r>
            <w:r>
              <w:rPr>
                <w:rFonts w:ascii="Times" w:eastAsia="MS Mincho" w:hAnsi="Times" w:cs="Times"/>
                <w:sz w:val="20"/>
                <w:szCs w:val="20"/>
              </w:rPr>
              <w:t>)</w:t>
            </w:r>
          </w:p>
        </w:tc>
      </w:tr>
    </w:tbl>
    <w:p w:rsidR="004A35EB" w:rsidRDefault="004A35EB" w:rsidP="00490794">
      <w:pPr>
        <w:spacing w:before="120" w:after="120" w:line="240" w:lineRule="auto"/>
        <w:jc w:val="both"/>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w:t>
      </w:r>
      <w:r w:rsidR="000A22A7">
        <w:rPr>
          <w:rFonts w:ascii="Times" w:eastAsia="Arial Unicode MS" w:hAnsi="Times" w:cs="Times"/>
          <w:sz w:val="20"/>
          <w:szCs w:val="20"/>
        </w:rPr>
        <w:t xml:space="preserve">program under test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lastRenderedPageBreak/>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A08C3"/>
    <w:rsid w:val="000A22A7"/>
    <w:rsid w:val="000A2955"/>
    <w:rsid w:val="000A7128"/>
    <w:rsid w:val="000B3379"/>
    <w:rsid w:val="000C5CA9"/>
    <w:rsid w:val="000D3405"/>
    <w:rsid w:val="000E4204"/>
    <w:rsid w:val="000F0540"/>
    <w:rsid w:val="000F2BD7"/>
    <w:rsid w:val="000F53E5"/>
    <w:rsid w:val="000F6A57"/>
    <w:rsid w:val="00111B0B"/>
    <w:rsid w:val="00113A75"/>
    <w:rsid w:val="00115894"/>
    <w:rsid w:val="00123B4C"/>
    <w:rsid w:val="001240BE"/>
    <w:rsid w:val="00124483"/>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618E1"/>
    <w:rsid w:val="003705AA"/>
    <w:rsid w:val="003723A1"/>
    <w:rsid w:val="00377148"/>
    <w:rsid w:val="003771C9"/>
    <w:rsid w:val="003917B8"/>
    <w:rsid w:val="003A23B0"/>
    <w:rsid w:val="003A3B88"/>
    <w:rsid w:val="003A4BEF"/>
    <w:rsid w:val="003B0F11"/>
    <w:rsid w:val="003B5779"/>
    <w:rsid w:val="003B66C5"/>
    <w:rsid w:val="003C651D"/>
    <w:rsid w:val="003D2633"/>
    <w:rsid w:val="003D435D"/>
    <w:rsid w:val="003D48D4"/>
    <w:rsid w:val="003D5007"/>
    <w:rsid w:val="003E3CC5"/>
    <w:rsid w:val="003F0789"/>
    <w:rsid w:val="003F1BEA"/>
    <w:rsid w:val="00403E40"/>
    <w:rsid w:val="00410418"/>
    <w:rsid w:val="00411A8F"/>
    <w:rsid w:val="00412365"/>
    <w:rsid w:val="0041481B"/>
    <w:rsid w:val="00414BBD"/>
    <w:rsid w:val="00421A35"/>
    <w:rsid w:val="00421B4D"/>
    <w:rsid w:val="00437201"/>
    <w:rsid w:val="00437CF9"/>
    <w:rsid w:val="00444716"/>
    <w:rsid w:val="0044582B"/>
    <w:rsid w:val="00451E2E"/>
    <w:rsid w:val="00452E1C"/>
    <w:rsid w:val="00465CC3"/>
    <w:rsid w:val="00474373"/>
    <w:rsid w:val="004830E7"/>
    <w:rsid w:val="00487602"/>
    <w:rsid w:val="004900C1"/>
    <w:rsid w:val="00490794"/>
    <w:rsid w:val="00491B3B"/>
    <w:rsid w:val="004949F3"/>
    <w:rsid w:val="004A35EB"/>
    <w:rsid w:val="004B0C52"/>
    <w:rsid w:val="004B2D9A"/>
    <w:rsid w:val="004C3535"/>
    <w:rsid w:val="004C5D1F"/>
    <w:rsid w:val="004D0D8A"/>
    <w:rsid w:val="004F3247"/>
    <w:rsid w:val="0050789C"/>
    <w:rsid w:val="00513CC7"/>
    <w:rsid w:val="00514CDE"/>
    <w:rsid w:val="00515F14"/>
    <w:rsid w:val="00516924"/>
    <w:rsid w:val="005171EF"/>
    <w:rsid w:val="00520698"/>
    <w:rsid w:val="005257D8"/>
    <w:rsid w:val="0053794E"/>
    <w:rsid w:val="00545C38"/>
    <w:rsid w:val="0054647C"/>
    <w:rsid w:val="00547AF5"/>
    <w:rsid w:val="00547FBB"/>
    <w:rsid w:val="00551584"/>
    <w:rsid w:val="00557844"/>
    <w:rsid w:val="00557F11"/>
    <w:rsid w:val="00567283"/>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3E57"/>
    <w:rsid w:val="006B6839"/>
    <w:rsid w:val="006C14B3"/>
    <w:rsid w:val="006C26A9"/>
    <w:rsid w:val="006C58A4"/>
    <w:rsid w:val="006D3324"/>
    <w:rsid w:val="006D7A79"/>
    <w:rsid w:val="006E25DB"/>
    <w:rsid w:val="006E54A8"/>
    <w:rsid w:val="006F31F1"/>
    <w:rsid w:val="0070495F"/>
    <w:rsid w:val="00713425"/>
    <w:rsid w:val="00715576"/>
    <w:rsid w:val="00715723"/>
    <w:rsid w:val="00720E13"/>
    <w:rsid w:val="0072199B"/>
    <w:rsid w:val="0072641C"/>
    <w:rsid w:val="00727431"/>
    <w:rsid w:val="007301D3"/>
    <w:rsid w:val="007541F2"/>
    <w:rsid w:val="0076453B"/>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7F2029"/>
    <w:rsid w:val="00801160"/>
    <w:rsid w:val="00803C25"/>
    <w:rsid w:val="00805504"/>
    <w:rsid w:val="00805BC8"/>
    <w:rsid w:val="008116F6"/>
    <w:rsid w:val="00813DB3"/>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0119C"/>
    <w:rsid w:val="00910518"/>
    <w:rsid w:val="00913A18"/>
    <w:rsid w:val="00915251"/>
    <w:rsid w:val="009213C3"/>
    <w:rsid w:val="00925C4C"/>
    <w:rsid w:val="00927DCE"/>
    <w:rsid w:val="00934DF5"/>
    <w:rsid w:val="00935D2B"/>
    <w:rsid w:val="00943017"/>
    <w:rsid w:val="00944EA7"/>
    <w:rsid w:val="00947CC0"/>
    <w:rsid w:val="00953519"/>
    <w:rsid w:val="00963934"/>
    <w:rsid w:val="00982A8D"/>
    <w:rsid w:val="009927E5"/>
    <w:rsid w:val="009B6918"/>
    <w:rsid w:val="009C2038"/>
    <w:rsid w:val="009D5CA4"/>
    <w:rsid w:val="009D62AE"/>
    <w:rsid w:val="009D6B55"/>
    <w:rsid w:val="009E6C86"/>
    <w:rsid w:val="009F080E"/>
    <w:rsid w:val="009F2258"/>
    <w:rsid w:val="009F7F2F"/>
    <w:rsid w:val="00A00238"/>
    <w:rsid w:val="00A031D5"/>
    <w:rsid w:val="00A04CB0"/>
    <w:rsid w:val="00A05CE9"/>
    <w:rsid w:val="00A13A41"/>
    <w:rsid w:val="00A13EBC"/>
    <w:rsid w:val="00A13FCD"/>
    <w:rsid w:val="00A22770"/>
    <w:rsid w:val="00A22F64"/>
    <w:rsid w:val="00A236AE"/>
    <w:rsid w:val="00A31B42"/>
    <w:rsid w:val="00A449F8"/>
    <w:rsid w:val="00A45A2F"/>
    <w:rsid w:val="00A51720"/>
    <w:rsid w:val="00A534FE"/>
    <w:rsid w:val="00A53B08"/>
    <w:rsid w:val="00A5446E"/>
    <w:rsid w:val="00A554C6"/>
    <w:rsid w:val="00A63EDD"/>
    <w:rsid w:val="00A76C3D"/>
    <w:rsid w:val="00A87A01"/>
    <w:rsid w:val="00A955B9"/>
    <w:rsid w:val="00A96BD6"/>
    <w:rsid w:val="00AA5006"/>
    <w:rsid w:val="00AA5156"/>
    <w:rsid w:val="00AA6E2D"/>
    <w:rsid w:val="00AB1BBF"/>
    <w:rsid w:val="00AB2E27"/>
    <w:rsid w:val="00AC0A42"/>
    <w:rsid w:val="00AC3A55"/>
    <w:rsid w:val="00AC4E54"/>
    <w:rsid w:val="00AD0B35"/>
    <w:rsid w:val="00B0073B"/>
    <w:rsid w:val="00B11D13"/>
    <w:rsid w:val="00B22718"/>
    <w:rsid w:val="00B26166"/>
    <w:rsid w:val="00B327E0"/>
    <w:rsid w:val="00B35199"/>
    <w:rsid w:val="00B358A3"/>
    <w:rsid w:val="00B404E9"/>
    <w:rsid w:val="00B41821"/>
    <w:rsid w:val="00B44617"/>
    <w:rsid w:val="00B5524A"/>
    <w:rsid w:val="00B56C8D"/>
    <w:rsid w:val="00B65C78"/>
    <w:rsid w:val="00B71BE2"/>
    <w:rsid w:val="00B73BF2"/>
    <w:rsid w:val="00B75F00"/>
    <w:rsid w:val="00B933BD"/>
    <w:rsid w:val="00B94995"/>
    <w:rsid w:val="00BB082C"/>
    <w:rsid w:val="00BB0F94"/>
    <w:rsid w:val="00BC34CD"/>
    <w:rsid w:val="00BC3AA5"/>
    <w:rsid w:val="00BC59B4"/>
    <w:rsid w:val="00BD0E45"/>
    <w:rsid w:val="00BD1E74"/>
    <w:rsid w:val="00BD4F85"/>
    <w:rsid w:val="00BE0DD7"/>
    <w:rsid w:val="00BE7FD4"/>
    <w:rsid w:val="00BF1B0D"/>
    <w:rsid w:val="00BF1D60"/>
    <w:rsid w:val="00BF5E63"/>
    <w:rsid w:val="00C01351"/>
    <w:rsid w:val="00C079CA"/>
    <w:rsid w:val="00C14EFF"/>
    <w:rsid w:val="00C1523A"/>
    <w:rsid w:val="00C1570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A32E2"/>
    <w:rsid w:val="00CC0B8F"/>
    <w:rsid w:val="00CC19AD"/>
    <w:rsid w:val="00CD0344"/>
    <w:rsid w:val="00CD079C"/>
    <w:rsid w:val="00CE71B7"/>
    <w:rsid w:val="00CF5320"/>
    <w:rsid w:val="00D127BF"/>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C1698"/>
    <w:rsid w:val="00EC7C20"/>
    <w:rsid w:val="00ED6288"/>
    <w:rsid w:val="00ED63BF"/>
    <w:rsid w:val="00ED6B3C"/>
    <w:rsid w:val="00EE355F"/>
    <w:rsid w:val="00EF0969"/>
    <w:rsid w:val="00EF26B8"/>
    <w:rsid w:val="00EF33BB"/>
    <w:rsid w:val="00EF3B9F"/>
    <w:rsid w:val="00EF7CF8"/>
    <w:rsid w:val="00F033DD"/>
    <w:rsid w:val="00F04B68"/>
    <w:rsid w:val="00F053D1"/>
    <w:rsid w:val="00F05B8B"/>
    <w:rsid w:val="00F1452A"/>
    <w:rsid w:val="00F16547"/>
    <w:rsid w:val="00F256EC"/>
    <w:rsid w:val="00F3575A"/>
    <w:rsid w:val="00F442E9"/>
    <w:rsid w:val="00F5103B"/>
    <w:rsid w:val="00F517C9"/>
    <w:rsid w:val="00F557E8"/>
    <w:rsid w:val="00F72B62"/>
    <w:rsid w:val="00F755C0"/>
    <w:rsid w:val="00F853DC"/>
    <w:rsid w:val="00F9485F"/>
    <w:rsid w:val="00F96CCD"/>
    <w:rsid w:val="00FA03AE"/>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1DB1E-BD23-4E95-94CB-B9E2E0D0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6</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485</cp:revision>
  <cp:lastPrinted>2017-01-03T09:00:00Z</cp:lastPrinted>
  <dcterms:created xsi:type="dcterms:W3CDTF">2016-12-03T00:22:00Z</dcterms:created>
  <dcterms:modified xsi:type="dcterms:W3CDTF">2017-01-08T05:21:00Z</dcterms:modified>
</cp:coreProperties>
</file>