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(PSO),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 xml:space="preserve">icle Swarm Optimization (PPSO) </w:t>
      </w:r>
      <w:r w:rsidRPr="006A1ECD">
        <w:rPr>
          <w:rFonts w:ascii="Times New Roman" w:hAnsi="Times New Roman" w:cs="Times New Roman"/>
          <w:sz w:val="20"/>
          <w:szCs w:val="20"/>
        </w:rPr>
        <w:t>in order to generate test data simultaneously for each test path of the given program under test (PUT). The proposed approach is also applied to som</w:t>
      </w:r>
      <w:r>
        <w:rPr>
          <w:rFonts w:ascii="Times New Roman" w:hAnsi="Times New Roman" w:cs="Times New Roman"/>
          <w:sz w:val="20"/>
          <w:szCs w:val="20"/>
        </w:rPr>
        <w:t xml:space="preserve">e PUTs of the given benchmark. </w:t>
      </w:r>
      <w:r w:rsidRPr="006A1ECD">
        <w:rPr>
          <w:rFonts w:ascii="Times New Roman" w:hAnsi="Times New Roman" w:cs="Times New Roman"/>
          <w:sz w:val="20"/>
          <w:szCs w:val="20"/>
        </w:rPr>
        <w:t>Experimental results demonstrate that PPSO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event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PPSO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(PSO</w:t>
            </w:r>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gBest</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 xml:space="preserve">-PSO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PPSO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The basic steps for PPSO-based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CFG. CFG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Pr="00BF5E32">
        <w:rPr>
          <w:i/>
          <w:sz w:val="20"/>
          <w:szCs w:val="20"/>
        </w:rPr>
        <w:t xml:space="preserve">Given a function,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TraverseCFG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r w:rsidR="006C0655" w:rsidRPr="003B1258">
        <w:rPr>
          <w:rFonts w:ascii="Times New Roman" w:hAnsi="Times New Roman" w:cs="Times New Roman"/>
          <w:sz w:val="20"/>
          <w:szCs w:val="20"/>
        </w:rPr>
        <w:t>CFG of PUT</w:t>
      </w:r>
      <w:r w:rsidR="006C0655">
        <w:rPr>
          <w:rFonts w:ascii="Times New Roman" w:hAnsi="Times New Roman"/>
          <w:sz w:val="20"/>
          <w:szCs w:val="20"/>
        </w:rPr>
        <w:t xml:space="preserve"> </w:t>
      </w:r>
      <w:r w:rsidR="006C0655" w:rsidRPr="00067C60">
        <w:rPr>
          <w:rFonts w:ascii="Courier New" w:hAnsi="Courier New" w:cs="Courier New"/>
          <w:sz w:val="18"/>
          <w:szCs w:val="18"/>
        </w:rPr>
        <w:t>getDayNum</w:t>
      </w:r>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MS Mincho" w:hAnsi="Times New Roman" w:cs="Times New Roman"/>
          <w:i/>
          <w:sz w:val="20"/>
          <w:szCs w:val="20"/>
        </w:rPr>
        <w:t>fBchDist</w:t>
      </w:r>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r w:rsidRPr="0012635F">
              <w:rPr>
                <w:rFonts w:ascii="Times New Roman" w:eastAsia="MS Mincho" w:hAnsi="Times New Roman" w:cs="Times New Roman"/>
                <w:i/>
                <w:sz w:val="20"/>
                <w:szCs w:val="20"/>
              </w:rPr>
              <w:t>fBchDist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retrun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the fitness function for each decision node of that test path. There will be 2 possibilities of TRUE(T)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MS Mincho"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r w:rsidR="00EF2394" w:rsidRPr="00EF2394">
              <w:rPr>
                <w:rFonts w:ascii="Times New Roman" w:eastAsia="MS Mincho" w:hAnsi="Times New Roman" w:cs="Times New Roman"/>
                <w:i/>
                <w:sz w:val="20"/>
                <w:szCs w:val="20"/>
              </w:rPr>
              <w:t>fBchDist</w:t>
            </w:r>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r w:rsidRPr="00EF2394">
              <w:rPr>
                <w:rFonts w:ascii="Times New Roman" w:eastAsia="MS Mincho" w:hAnsi="Times New Roman" w:cs="Times New Roman"/>
                <w:i/>
                <w:sz w:val="20"/>
                <w:szCs w:val="20"/>
              </w:rPr>
              <w:t>fBchDist</w:t>
            </w:r>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E72C86">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PSO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r w:rsidRPr="00882E2A">
        <w:rPr>
          <w:rFonts w:ascii="Times New Roman" w:hAnsi="Times New Roman" w:cs="Times New Roman"/>
          <w:sz w:val="20"/>
          <w:szCs w:val="20"/>
        </w:rPr>
        <w:t>PSO</w:t>
      </w:r>
      <w:r w:rsidR="006163A8" w:rsidRPr="00882E2A">
        <w:rPr>
          <w:rFonts w:ascii="Times New Roman" w:hAnsi="Times New Roman" w:cs="Times New Roman"/>
          <w:sz w:val="20"/>
          <w:szCs w:val="20"/>
        </w:rPr>
        <w:t xml:space="preserve"> (PPSO)</w:t>
      </w:r>
      <w:r w:rsidRPr="00882E2A">
        <w:rPr>
          <w:rFonts w:ascii="Times New Roman" w:hAnsi="Times New Roman" w:cs="Times New Roman"/>
          <w:sz w:val="20"/>
          <w:szCs w:val="20"/>
        </w:rPr>
        <w:t xml:space="preserve">. In order to run the </w:t>
      </w:r>
      <w:r w:rsidR="006163A8" w:rsidRPr="00882E2A">
        <w:rPr>
          <w:rFonts w:ascii="Times New Roman" w:hAnsi="Times New Roman" w:cs="Times New Roman"/>
          <w:sz w:val="20"/>
          <w:szCs w:val="20"/>
        </w:rPr>
        <w:t>P</w:t>
      </w:r>
      <w:r w:rsidRPr="00882E2A">
        <w:rPr>
          <w:rFonts w:ascii="Times New Roman" w:hAnsi="Times New Roman" w:cs="Times New Roman"/>
          <w:sz w:val="20"/>
          <w:szCs w:val="20"/>
        </w:rPr>
        <w:t xml:space="preserve">PSO,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class PSOProcess</w:t>
            </w:r>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r w:rsidR="00F22378" w:rsidRPr="00882E2A">
              <w:rPr>
                <w:rFonts w:ascii="Times New Roman" w:eastAsia="MS Mincho" w:hAnsi="Times New Roman" w:cs="Times New Roman"/>
                <w:i/>
                <w:sz w:val="20"/>
                <w:szCs w:val="20"/>
              </w:rPr>
              <w:t>pso</w:t>
            </w:r>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pso.start()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r w:rsidRPr="00A62F0C">
        <w:rPr>
          <w:rFonts w:ascii="Times New Roman" w:hAnsi="Times New Roman" w:cs="Times New Roman" w:hint="eastAsia"/>
          <w:sz w:val="20"/>
          <w:szCs w:val="20"/>
          <w:highlight w:val="yellow"/>
        </w:rPr>
        <w:t xml:space="preserve">Kết quả cài đặt thuật toán </w:t>
      </w:r>
      <w:r w:rsidR="00095FED" w:rsidRPr="00A62F0C">
        <w:rPr>
          <w:rFonts w:ascii="Times New Roman" w:hAnsi="Times New Roman" w:cs="Times New Roman" w:hint="eastAsia"/>
          <w:sz w:val="20"/>
          <w:szCs w:val="20"/>
          <w:highlight w:val="yellow"/>
        </w:rPr>
        <w:t xml:space="preserve">PPSO cho kết quả thực nghiệm là đề xuất của chúng tôi đã sinh ra được test data mà phủ toàn bộ </w:t>
      </w:r>
      <w:r w:rsidR="00B57FD7" w:rsidRPr="00A62F0C">
        <w:rPr>
          <w:rFonts w:ascii="Times New Roman" w:hAnsi="Times New Roman" w:cs="Times New Roman" w:hint="eastAsia"/>
          <w:sz w:val="20"/>
          <w:szCs w:val="20"/>
          <w:highlight w:val="yellow"/>
        </w:rPr>
        <w:t xml:space="preserve">các test path của PUT </w:t>
      </w:r>
      <w:r w:rsidR="00B57FD7" w:rsidRPr="00A62F0C">
        <w:rPr>
          <w:rFonts w:ascii="Courier New" w:hAnsi="Courier New" w:cs="Courier New"/>
          <w:sz w:val="18"/>
          <w:szCs w:val="18"/>
          <w:highlight w:val="yellow"/>
        </w:rPr>
        <w:t>getDayNum</w:t>
      </w:r>
      <w:r w:rsidR="00B57FD7" w:rsidRPr="00A62F0C">
        <w:rPr>
          <w:rFonts w:ascii="Times New Roman" w:hAnsi="Times New Roman" w:cs="Times New Roman" w:hint="eastAsia"/>
          <w:sz w:val="20"/>
          <w:szCs w:val="20"/>
          <w:highlight w:val="yellow"/>
        </w:rPr>
        <w:t xml:space="preserve"> như sau:</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Trong tậ</w:t>
      </w:r>
      <w:r w:rsidR="00562420" w:rsidRPr="00791BE8">
        <w:rPr>
          <w:rFonts w:ascii="Times New Roman" w:hAnsi="Times New Roman" w:cs="Times New Roman"/>
          <w:sz w:val="20"/>
          <w:szCs w:val="20"/>
          <w:highlight w:val="yellow"/>
        </w:rPr>
        <w:t>p benchmark này chúng tôi so sánh vớ</w:t>
      </w:r>
      <w:r w:rsidR="00D96FF3">
        <w:rPr>
          <w:rFonts w:ascii="Times New Roman" w:hAnsi="Times New Roman" w:cs="Times New Roman"/>
          <w:sz w:val="20"/>
          <w:szCs w:val="20"/>
          <w:highlight w:val="yellow"/>
        </w:rPr>
        <w:t xml:space="preserve">i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mà trong kết quả của Mao [9] </w:t>
      </w:r>
      <w:r w:rsidR="00791BE8" w:rsidRPr="00791BE8">
        <w:rPr>
          <w:rFonts w:ascii="Times New Roman" w:hAnsi="Times New Roman" w:cs="Times New Roman"/>
          <w:sz w:val="20"/>
          <w:szCs w:val="20"/>
          <w:highlight w:val="yellow"/>
        </w:rPr>
        <w:t>vẫn chưa có những kết quả tốt.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 xml:space="preserve">triangleType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computeTax</w:t>
            </w:r>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w:t>
      </w:r>
      <w:bookmarkStart w:id="0" w:name="_GoBack"/>
      <w:bookmarkEnd w:id="0"/>
      <w:r w:rsidRPr="00882E2A">
        <w:rPr>
          <w:rFonts w:ascii="Times New Roman" w:hAnsi="Times New Roman" w:cs="Times New Roman"/>
          <w:sz w:val="20"/>
          <w:szCs w:val="20"/>
        </w:rPr>
        <w:t>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This paper has introduced and evaluated a parallel PSO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PSO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r w:rsidR="00635553" w:rsidRPr="00882E2A">
        <w:rPr>
          <w:rFonts w:ascii="Times New Roman" w:hAnsi="Times New Roman" w:cs="Times New Roman"/>
          <w:sz w:val="20"/>
          <w:szCs w:val="20"/>
        </w:rPr>
        <w:t>PSOs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PSO algorithm could be enhanced through absorbing some other strategies in intelligent computing. To exploit more reasonable </w:t>
      </w:r>
      <w:r w:rsidRPr="00882E2A">
        <w:rPr>
          <w:rFonts w:ascii="Times New Roman" w:hAnsi="Times New Roman" w:cs="Times New Roman"/>
          <w:sz w:val="20"/>
          <w:szCs w:val="20"/>
        </w:rPr>
        <w:lastRenderedPageBreak/>
        <w:t>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Shafer, D.; Laplante, P.A.: The bp</w:t>
      </w:r>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886" w:rsidRDefault="00641886" w:rsidP="0034045E">
      <w:pPr>
        <w:spacing w:after="0" w:line="240" w:lineRule="auto"/>
      </w:pPr>
      <w:r>
        <w:separator/>
      </w:r>
    </w:p>
  </w:endnote>
  <w:endnote w:type="continuationSeparator" w:id="0">
    <w:p w:rsidR="00641886" w:rsidRDefault="00641886"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886" w:rsidRDefault="00641886" w:rsidP="0034045E">
      <w:pPr>
        <w:spacing w:after="0" w:line="240" w:lineRule="auto"/>
      </w:pPr>
      <w:r>
        <w:separator/>
      </w:r>
    </w:p>
  </w:footnote>
  <w:footnote w:type="continuationSeparator" w:id="0">
    <w:p w:rsidR="00641886" w:rsidRDefault="00641886"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FF52A-2B01-43AE-8857-23C58003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6225</TotalTime>
  <Pages>9</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1182</cp:revision>
  <cp:lastPrinted>2017-02-09T12:28:00Z</cp:lastPrinted>
  <dcterms:created xsi:type="dcterms:W3CDTF">2016-12-03T00:22:00Z</dcterms:created>
  <dcterms:modified xsi:type="dcterms:W3CDTF">2017-03-05T02:49:00Z</dcterms:modified>
</cp:coreProperties>
</file>