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BE5DAE" w:rsidP="00BE5DAE">
      <w:pPr>
        <w:pStyle w:val="papertitle"/>
        <w:sectPr w:rsidR="008B197E" w:rsidRPr="00E7313E" w:rsidSect="003B4153">
          <w:footerReference w:type="even" r:id="rId7"/>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w:t>
      </w:r>
      <w:proofErr w:type="spellStart"/>
      <w:r w:rsidR="00840445">
        <w:rPr>
          <w:rFonts w:hint="eastAsia"/>
          <w:spacing w:val="-2"/>
          <w:lang w:eastAsia="ja-JP"/>
        </w:rPr>
        <w:t>Hieu</w:t>
      </w:r>
      <w:proofErr w:type="spellEnd"/>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w:t>
      </w:r>
      <w:proofErr w:type="spellStart"/>
      <w:r w:rsidRPr="00E7313E">
        <w:t>undecidable</w:t>
      </w:r>
      <w:proofErr w:type="spellEnd"/>
      <w:r w:rsidRPr="00E7313E">
        <w:t xml:space="preserv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w:t>
      </w:r>
      <w:r w:rsidR="0059448E">
        <w:t>test 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proofErr w:type="gramEnd"/>
      <w:r w:rsidR="00831672">
        <w:fldChar w:fldCharType="begin"/>
      </w:r>
      <w:r w:rsidR="00A13F82">
        <w:instrText xml:space="preserve"> SEQ Table \* ARABIC </w:instrText>
      </w:r>
      <w:r w:rsidR="00831672">
        <w:fldChar w:fldCharType="separate"/>
      </w:r>
      <w:r w:rsidR="002C0B73">
        <w:rPr>
          <w:noProof/>
        </w:rPr>
        <w:t>1</w:t>
      </w:r>
      <w:r w:rsidR="00831672">
        <w:rPr>
          <w:noProof/>
        </w:rPr>
        <w:fldChar w:fldCharType="end"/>
      </w:r>
      <w:proofErr w:type="gramStart"/>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rPr>
              <w:t>a</w:t>
            </w:r>
            <w:proofErr w:type="spellEnd"/>
            <w:r w:rsidRPr="00E7313E">
              <w:rPr>
                <w:szCs w:val="18"/>
              </w:rPr>
              <w:t xml:space="preserve">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4E74B7" w:rsidRDefault="004E74B7" w:rsidP="005663DC">
      <w:pPr>
        <w:rPr>
          <w:szCs w:val="18"/>
          <w:lang w:eastAsia="ja-JP"/>
        </w:rPr>
      </w:pPr>
    </w:p>
    <w:p w:rsidR="00562F18" w:rsidRPr="005663DC" w:rsidRDefault="00562F18" w:rsidP="005663DC">
      <w:pPr>
        <w:rPr>
          <w:szCs w:val="18"/>
          <w:lang w:eastAsia="ja-JP"/>
        </w:rPr>
      </w:pP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lastRenderedPageBreak/>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proofErr w:type="spellStart"/>
      <w:r w:rsidRPr="00E7313E">
        <w:t>Bueno</w:t>
      </w:r>
      <w:proofErr w:type="spellEnd"/>
      <w:r w:rsidRPr="00E7313E">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w:t>
      </w:r>
      <w:r w:rsidRPr="00E7313E">
        <w:lastRenderedPageBreak/>
        <w:t>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Jan </w:t>
      </w:r>
      <w:proofErr w:type="spellStart"/>
      <w:r>
        <w:rPr>
          <w:lang w:eastAsia="ja-JP"/>
        </w:rPr>
        <w:t>Malburg</w:t>
      </w:r>
      <w:proofErr w:type="spellEnd"/>
      <w:r>
        <w:rPr>
          <w:lang w:eastAsia="ja-JP"/>
        </w:rPr>
        <w:t xml:space="preserve"> and Gordon Fraser 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Pr>
          <w:lang w:eastAsia="ja-JP"/>
        </w:rPr>
        <w:t>WBS</w:t>
      </w:r>
      <w:proofErr w:type="spellEnd"/>
      <w:r>
        <w:rPr>
          <w:lang w:eastAsia="ja-JP"/>
        </w:rPr>
        <w:t>, still having test path with low coverage.</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w:t>
      </w:r>
      <w:r w:rsidRPr="00E7313E">
        <w:lastRenderedPageBreak/>
        <w:t>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proofErr w:type="gramEnd"/>
      <w:r w:rsidR="00831672" w:rsidRPr="00E7313E">
        <w:fldChar w:fldCharType="begin"/>
      </w:r>
      <w:r w:rsidRPr="00E7313E">
        <w:instrText xml:space="preserve"> SEQ Fig. \n </w:instrText>
      </w:r>
      <w:r w:rsidR="00831672" w:rsidRPr="00E7313E">
        <w:fldChar w:fldCharType="separate"/>
      </w:r>
      <w:r w:rsidR="002C0B73">
        <w:rPr>
          <w:noProof/>
        </w:rPr>
        <w:t>1</w:t>
      </w:r>
      <w:r w:rsidR="00831672" w:rsidRPr="00E7313E">
        <w:fldChar w:fldCharType="end"/>
      </w:r>
      <w:proofErr w:type="gramStart"/>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lastRenderedPageBreak/>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2C0B73" w:rsidRDefault="002C0B73" w:rsidP="00662CE2">
      <w:pPr>
        <w:pStyle w:val="BodyTextIndent"/>
        <w:ind w:firstLine="0"/>
      </w:pPr>
    </w:p>
    <w:p w:rsidR="002C0B73" w:rsidRDefault="002C0B73" w:rsidP="00662CE2">
      <w:pPr>
        <w:pStyle w:val="BodyTextIndent"/>
        <w:ind w:firstLine="0"/>
        <w:rPr>
          <w:rFonts w:ascii="Courier" w:hAnsi="Courier"/>
          <w:sz w:val="14"/>
          <w:szCs w:val="14"/>
          <w:lang w:eastAsia="ja-JP"/>
        </w:rPr>
      </w:pPr>
    </w:p>
    <w:p w:rsidR="002C0B73" w:rsidRDefault="002C0B73" w:rsidP="00662CE2">
      <w:pPr>
        <w:pStyle w:val="BodyTextIndent"/>
        <w:ind w:firstLine="0"/>
        <w:rPr>
          <w:rFonts w:ascii="Courier" w:hAnsi="Courier"/>
          <w:sz w:val="14"/>
          <w:szCs w:val="14"/>
          <w:lang w:eastAsia="ja-JP"/>
        </w:rPr>
      </w:pP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lastRenderedPageBreak/>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 xml:space="preserve">presented in section 1, to demonstrate the effectiveness of our proposed approach, more than 2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lastRenderedPageBreak/>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the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proofErr w:type="spellStart"/>
            <w:r>
              <w:rPr>
                <w:szCs w:val="18"/>
              </w:rPr>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lastRenderedPageBreak/>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In addition, we also compare our proposed approach with the method given in the paper [27].</w:t>
      </w:r>
      <w:r w:rsidR="00152F2E">
        <w:rPr>
          <w:szCs w:val="18"/>
          <w:lang w:eastAsia="ja-JP"/>
        </w:rPr>
        <w:t xml:space="preserve">  </w:t>
      </w:r>
      <w:r w:rsidRPr="00F80AF9">
        <w:rPr>
          <w:szCs w:val="18"/>
          <w:lang w:eastAsia="ja-JP"/>
        </w:rPr>
        <w:t xml:space="preserve">We do experiments with 1 </w:t>
      </w:r>
      <w:r>
        <w:rPr>
          <w:szCs w:val="18"/>
          <w:lang w:eastAsia="ja-JP"/>
        </w:rPr>
        <w:t xml:space="preserve">program </w:t>
      </w:r>
      <w:r w:rsidRPr="00F80AF9">
        <w:rPr>
          <w:szCs w:val="18"/>
          <w:lang w:eastAsia="ja-JP"/>
        </w:rPr>
        <w:t xml:space="preserve">under test </w:t>
      </w:r>
      <w:r>
        <w:rPr>
          <w:szCs w:val="18"/>
          <w:lang w:eastAsia="ja-JP"/>
        </w:rPr>
        <w:t>mentioned in p</w:t>
      </w:r>
      <w:r w:rsidRPr="00F80AF9">
        <w:rPr>
          <w:szCs w:val="18"/>
          <w:lang w:eastAsia="ja-JP"/>
        </w:rPr>
        <w:t>aper</w:t>
      </w:r>
      <w:r>
        <w:rPr>
          <w:szCs w:val="18"/>
          <w:lang w:eastAsia="ja-JP"/>
        </w:rPr>
        <w:t xml:space="preserve"> [27]</w:t>
      </w:r>
      <w:proofErr w:type="gramStart"/>
      <w:r>
        <w:rPr>
          <w:szCs w:val="18"/>
          <w:lang w:eastAsia="ja-JP"/>
        </w:rPr>
        <w:t>,</w:t>
      </w:r>
      <w:proofErr w:type="gramEnd"/>
      <w:r>
        <w:rPr>
          <w:szCs w:val="18"/>
          <w:lang w:eastAsia="ja-JP"/>
        </w:rPr>
        <w:t xml:space="preserve"> it </w:t>
      </w:r>
      <w:r w:rsidR="00B931B3">
        <w:rPr>
          <w:szCs w:val="18"/>
          <w:lang w:eastAsia="ja-JP"/>
        </w:rPr>
        <w:t xml:space="preserve">is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t>
      </w:r>
      <w:proofErr w:type="spellStart"/>
      <w:r w:rsidR="00152F2E" w:rsidRPr="00152F2E">
        <w:rPr>
          <w:szCs w:val="18"/>
          <w:lang w:eastAsia="ja-JP"/>
        </w:rPr>
        <w:t>WBS</w:t>
      </w:r>
      <w:proofErr w:type="spellEnd"/>
      <w:r w:rsidR="00152F2E" w:rsidRPr="00152F2E">
        <w:rPr>
          <w:szCs w:val="18"/>
          <w:lang w:eastAsia="ja-JP"/>
        </w:rPr>
        <w:t>)</w:t>
      </w:r>
      <w:r w:rsidR="00152F2E">
        <w:rPr>
          <w:szCs w:val="18"/>
          <w:lang w:eastAsia="ja-JP"/>
        </w:rPr>
        <w:t xml:space="preserve">. </w:t>
      </w:r>
      <w:proofErr w:type="spellStart"/>
      <w:r w:rsidR="00152F2E">
        <w:rPr>
          <w:szCs w:val="18"/>
          <w:lang w:eastAsia="ja-JP"/>
        </w:rPr>
        <w:t>WBS</w:t>
      </w:r>
      <w:proofErr w:type="spellEnd"/>
      <w:r w:rsidR="00152F2E">
        <w:rPr>
          <w:szCs w:val="18"/>
          <w:lang w:eastAsia="ja-JP"/>
        </w:rPr>
        <w:t xml:space="preserve">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90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996"/>
        <w:gridCol w:w="1332"/>
        <w:gridCol w:w="1192"/>
        <w:gridCol w:w="1381"/>
      </w:tblGrid>
      <w:tr w:rsidR="001A35CC" w:rsidRPr="00E7313E" w:rsidTr="00013EBB">
        <w:trPr>
          <w:trHeight w:val="310"/>
        </w:trPr>
        <w:tc>
          <w:tcPr>
            <w:tcW w:w="996" w:type="dxa"/>
            <w:vMerge w:val="restart"/>
            <w:vAlign w:val="center"/>
          </w:tcPr>
          <w:p w:rsidR="001A35CC" w:rsidRPr="00E7313E" w:rsidRDefault="001A35CC" w:rsidP="004E1E58">
            <w:pPr>
              <w:pStyle w:val="BodyTextIndent"/>
              <w:ind w:firstLine="0"/>
              <w:jc w:val="center"/>
              <w:rPr>
                <w:b/>
                <w:bCs/>
                <w:szCs w:val="18"/>
                <w:lang w:eastAsia="ja-JP"/>
              </w:rPr>
            </w:pPr>
            <w:r w:rsidRPr="00E7313E">
              <w:rPr>
                <w:rFonts w:hint="eastAsia"/>
                <w:b/>
                <w:bCs/>
                <w:szCs w:val="18"/>
                <w:lang w:eastAsia="ja-JP"/>
              </w:rPr>
              <w:t>Program</w:t>
            </w:r>
          </w:p>
        </w:tc>
        <w:tc>
          <w:tcPr>
            <w:tcW w:w="1332" w:type="dxa"/>
            <w:vMerge w:val="restart"/>
            <w:vAlign w:val="center"/>
          </w:tcPr>
          <w:p w:rsidR="001A35CC" w:rsidRPr="00E7313E" w:rsidRDefault="001A35CC" w:rsidP="004E1E58">
            <w:pPr>
              <w:pStyle w:val="BodyTextIndent"/>
              <w:ind w:firstLine="0"/>
              <w:jc w:val="center"/>
              <w:rPr>
                <w:b/>
                <w:bCs/>
                <w:szCs w:val="18"/>
                <w:lang w:eastAsia="ja-JP"/>
              </w:rPr>
            </w:pPr>
            <w:r w:rsidRPr="00E7313E">
              <w:rPr>
                <w:rFonts w:hint="eastAsia"/>
                <w:b/>
                <w:bCs/>
                <w:szCs w:val="18"/>
                <w:lang w:eastAsia="ja-JP"/>
              </w:rPr>
              <w:t>Feasible path</w:t>
            </w:r>
          </w:p>
        </w:tc>
        <w:tc>
          <w:tcPr>
            <w:tcW w:w="2573" w:type="dxa"/>
            <w:gridSpan w:val="2"/>
            <w:vAlign w:val="center"/>
          </w:tcPr>
          <w:p w:rsidR="001A35CC" w:rsidRPr="00E7313E" w:rsidRDefault="001A35CC" w:rsidP="004E1E58">
            <w:pPr>
              <w:pStyle w:val="BodyTextIndent"/>
              <w:ind w:firstLine="0"/>
              <w:jc w:val="center"/>
              <w:rPr>
                <w:b/>
                <w:bCs/>
                <w:szCs w:val="18"/>
                <w:lang w:eastAsia="ja-JP"/>
              </w:rPr>
            </w:pPr>
            <w:r>
              <w:rPr>
                <w:b/>
                <w:bCs/>
                <w:szCs w:val="18"/>
                <w:lang w:eastAsia="ja-JP"/>
              </w:rPr>
              <w:t>Test part coverage</w:t>
            </w:r>
          </w:p>
        </w:tc>
      </w:tr>
      <w:tr w:rsidR="001A35CC" w:rsidRPr="00E7313E" w:rsidTr="00013EBB">
        <w:trPr>
          <w:trHeight w:val="310"/>
        </w:trPr>
        <w:tc>
          <w:tcPr>
            <w:tcW w:w="996" w:type="dxa"/>
            <w:vMerge/>
            <w:vAlign w:val="center"/>
          </w:tcPr>
          <w:p w:rsidR="001A35CC" w:rsidRPr="00E7313E" w:rsidRDefault="001A35CC" w:rsidP="004E1E58">
            <w:pPr>
              <w:pStyle w:val="BodyTextIndent"/>
              <w:ind w:firstLine="0"/>
              <w:jc w:val="center"/>
              <w:rPr>
                <w:b/>
                <w:bCs/>
                <w:szCs w:val="18"/>
                <w:lang w:eastAsia="ja-JP"/>
              </w:rPr>
            </w:pPr>
          </w:p>
        </w:tc>
        <w:tc>
          <w:tcPr>
            <w:tcW w:w="1332" w:type="dxa"/>
            <w:vMerge/>
            <w:vAlign w:val="center"/>
          </w:tcPr>
          <w:p w:rsidR="001A35CC" w:rsidRPr="00E7313E" w:rsidRDefault="001A35CC" w:rsidP="004E1E58">
            <w:pPr>
              <w:pStyle w:val="BodyTextIndent"/>
              <w:ind w:firstLine="0"/>
              <w:jc w:val="center"/>
              <w:rPr>
                <w:b/>
                <w:bCs/>
                <w:szCs w:val="18"/>
                <w:lang w:eastAsia="ja-JP"/>
              </w:rPr>
            </w:pPr>
          </w:p>
        </w:tc>
        <w:tc>
          <w:tcPr>
            <w:tcW w:w="1192" w:type="dxa"/>
            <w:vAlign w:val="center"/>
          </w:tcPr>
          <w:p w:rsidR="001A35CC" w:rsidRDefault="001A35CC" w:rsidP="004E1E58">
            <w:pPr>
              <w:pStyle w:val="BodyTextIndent"/>
              <w:ind w:firstLine="0"/>
              <w:jc w:val="center"/>
              <w:rPr>
                <w:b/>
                <w:bCs/>
                <w:szCs w:val="18"/>
                <w:lang w:eastAsia="ja-JP"/>
              </w:rPr>
            </w:pPr>
            <w:r>
              <w:rPr>
                <w:b/>
                <w:bCs/>
                <w:szCs w:val="18"/>
                <w:lang w:eastAsia="ja-JP"/>
              </w:rPr>
              <w:t>[27]</w:t>
            </w:r>
          </w:p>
        </w:tc>
        <w:tc>
          <w:tcPr>
            <w:tcW w:w="1381" w:type="dxa"/>
            <w:vAlign w:val="center"/>
          </w:tcPr>
          <w:p w:rsidR="001A35CC" w:rsidRPr="00E7313E" w:rsidRDefault="001A35CC" w:rsidP="004E1E58">
            <w:pPr>
              <w:pStyle w:val="BodyTextIndent"/>
              <w:ind w:firstLine="0"/>
              <w:jc w:val="center"/>
              <w:rPr>
                <w:b/>
                <w:bCs/>
                <w:szCs w:val="18"/>
                <w:lang w:eastAsia="ja-JP"/>
              </w:rPr>
            </w:pPr>
            <w:r w:rsidRPr="00E7313E">
              <w:rPr>
                <w:rFonts w:hint="eastAsia"/>
                <w:b/>
                <w:bCs/>
                <w:szCs w:val="18"/>
                <w:lang w:eastAsia="ja-JP"/>
              </w:rPr>
              <w:t>Improved GA</w:t>
            </w:r>
          </w:p>
        </w:tc>
      </w:tr>
      <w:tr w:rsidR="00F568A4" w:rsidRPr="00E7313E" w:rsidTr="00013EBB">
        <w:trPr>
          <w:trHeight w:val="310"/>
        </w:trPr>
        <w:tc>
          <w:tcPr>
            <w:tcW w:w="996" w:type="dxa"/>
            <w:vAlign w:val="center"/>
          </w:tcPr>
          <w:p w:rsidR="00F568A4" w:rsidRPr="00E7313E" w:rsidRDefault="001A35CC" w:rsidP="004E1E58">
            <w:pPr>
              <w:pStyle w:val="BodyTextIndent"/>
              <w:ind w:firstLine="0"/>
              <w:jc w:val="left"/>
              <w:rPr>
                <w:szCs w:val="18"/>
                <w:lang w:eastAsia="ja-JP"/>
              </w:rPr>
            </w:pPr>
            <w:proofErr w:type="spellStart"/>
            <w:r>
              <w:rPr>
                <w:szCs w:val="18"/>
              </w:rPr>
              <w:t>WBS</w:t>
            </w:r>
            <w:proofErr w:type="spellEnd"/>
          </w:p>
        </w:tc>
        <w:tc>
          <w:tcPr>
            <w:tcW w:w="1332" w:type="dxa"/>
            <w:vAlign w:val="center"/>
          </w:tcPr>
          <w:p w:rsidR="00F568A4" w:rsidRPr="00E7313E" w:rsidRDefault="001A35CC" w:rsidP="004E1E58">
            <w:pPr>
              <w:pStyle w:val="BodyTextIndent"/>
              <w:ind w:firstLine="0"/>
              <w:jc w:val="center"/>
              <w:rPr>
                <w:szCs w:val="18"/>
                <w:lang w:eastAsia="ja-JP"/>
              </w:rPr>
            </w:pPr>
            <w:r>
              <w:rPr>
                <w:szCs w:val="18"/>
                <w:lang w:eastAsia="ja-JP"/>
              </w:rPr>
              <w:t>90</w:t>
            </w:r>
          </w:p>
        </w:tc>
        <w:tc>
          <w:tcPr>
            <w:tcW w:w="1192" w:type="dxa"/>
            <w:vAlign w:val="center"/>
          </w:tcPr>
          <w:p w:rsidR="00F568A4" w:rsidRPr="00E7313E" w:rsidRDefault="00B80D03" w:rsidP="004E1E58">
            <w:pPr>
              <w:pStyle w:val="BodyTextIndent"/>
              <w:ind w:firstLine="0"/>
              <w:jc w:val="center"/>
              <w:rPr>
                <w:szCs w:val="18"/>
                <w:lang w:eastAsia="ja-JP"/>
              </w:rPr>
            </w:pPr>
            <w:r>
              <w:rPr>
                <w:szCs w:val="18"/>
                <w:lang w:eastAsia="ja-JP"/>
              </w:rPr>
              <w:t>59</w:t>
            </w:r>
          </w:p>
        </w:tc>
        <w:tc>
          <w:tcPr>
            <w:tcW w:w="1381" w:type="dxa"/>
            <w:vAlign w:val="center"/>
          </w:tcPr>
          <w:p w:rsidR="00F568A4" w:rsidRPr="00E7313E" w:rsidRDefault="00350DE8" w:rsidP="004E1E58">
            <w:pPr>
              <w:pStyle w:val="BodyTextIndent"/>
              <w:ind w:firstLine="0"/>
              <w:jc w:val="center"/>
              <w:rPr>
                <w:szCs w:val="18"/>
                <w:lang w:eastAsia="ja-JP"/>
              </w:rPr>
            </w:pPr>
            <w:r>
              <w:rPr>
                <w:szCs w:val="18"/>
                <w:lang w:eastAsia="ja-JP"/>
              </w:rPr>
              <w:t>6</w:t>
            </w:r>
            <w:r w:rsidR="004C0538">
              <w:rPr>
                <w:szCs w:val="18"/>
                <w:lang w:eastAsia="ja-JP"/>
              </w:rPr>
              <w:t>8</w:t>
            </w:r>
          </w:p>
        </w:tc>
      </w:tr>
    </w:tbl>
    <w:p w:rsidR="00F568A4" w:rsidRPr="00E1556E" w:rsidRDefault="006F6233" w:rsidP="00E1556E">
      <w:pPr>
        <w:shd w:val="clear" w:color="auto" w:fill="FFFFFF"/>
        <w:spacing w:before="120" w:after="120"/>
        <w:ind w:firstLine="284"/>
        <w:rPr>
          <w:color w:val="222222"/>
        </w:rPr>
      </w:pPr>
      <w:proofErr w:type="spellStart"/>
      <w:r>
        <w:rPr>
          <w:lang w:eastAsia="ja-JP"/>
        </w:rPr>
        <w:t>WBS</w:t>
      </w:r>
      <w:proofErr w:type="spellEnd"/>
      <w:r>
        <w:rPr>
          <w:lang w:eastAsia="ja-JP"/>
        </w:rPr>
        <w:t xml:space="preserve"> </w:t>
      </w:r>
      <w:r w:rsidR="00287F4D">
        <w:rPr>
          <w:lang w:eastAsia="ja-JP"/>
        </w:rPr>
        <w:t xml:space="preserve">is a program is written by </w:t>
      </w:r>
      <w:r w:rsidR="00624C0E">
        <w:rPr>
          <w:lang w:eastAsia="ja-JP"/>
        </w:rPr>
        <w:t>Java</w:t>
      </w:r>
      <w:r w:rsidR="00287F4D">
        <w:rPr>
          <w:lang w:eastAsia="ja-JP"/>
        </w:rPr>
        <w:t xml:space="preserve"> language. It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Proposed approach in [27] can cover 59 paths, while ours can cover 68 paths</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4035F8"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w:t>
      </w:r>
      <w:r w:rsidR="00097B4A" w:rsidRPr="00097B4A">
        <w:rPr>
          <w:lang w:eastAsia="ja-JP"/>
        </w:rPr>
        <w:lastRenderedPageBreak/>
        <w:t xml:space="preserve">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lastRenderedPageBreak/>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831672"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831672" w:rsidP="00F268E3">
      <w:pPr>
        <w:pStyle w:val="references"/>
        <w:rPr>
          <w:rStyle w:val="Hyperlink"/>
          <w:color w:val="auto"/>
          <w:u w:val="none"/>
        </w:rPr>
      </w:pPr>
      <w:hyperlink r:id="rId10"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428" w:rsidRDefault="00356428">
      <w:r>
        <w:separator/>
      </w:r>
    </w:p>
  </w:endnote>
  <w:endnote w:type="continuationSeparator" w:id="0">
    <w:p w:rsidR="00356428" w:rsidRDefault="003564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831672">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428" w:rsidRDefault="00356428">
      <w:r>
        <w:separator/>
      </w:r>
    </w:p>
  </w:footnote>
  <w:footnote w:type="continuationSeparator" w:id="0">
    <w:p w:rsidR="00356428" w:rsidRDefault="003564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090A"/>
    <w:rsid w:val="000034B0"/>
    <w:rsid w:val="00003D0A"/>
    <w:rsid w:val="00004BFE"/>
    <w:rsid w:val="000108A6"/>
    <w:rsid w:val="000108FD"/>
    <w:rsid w:val="0001126D"/>
    <w:rsid w:val="000130EE"/>
    <w:rsid w:val="00013EBB"/>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63249"/>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40EDA"/>
    <w:rsid w:val="00143266"/>
    <w:rsid w:val="00143E7C"/>
    <w:rsid w:val="0014637C"/>
    <w:rsid w:val="00146714"/>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B6BCB"/>
    <w:rsid w:val="001B700F"/>
    <w:rsid w:val="001C092C"/>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14CD"/>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7F4D"/>
    <w:rsid w:val="002905F6"/>
    <w:rsid w:val="002A63A5"/>
    <w:rsid w:val="002A680E"/>
    <w:rsid w:val="002A7211"/>
    <w:rsid w:val="002B1DC2"/>
    <w:rsid w:val="002B4CD7"/>
    <w:rsid w:val="002B70A1"/>
    <w:rsid w:val="002B7B71"/>
    <w:rsid w:val="002C038F"/>
    <w:rsid w:val="002C0B73"/>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725A3"/>
    <w:rsid w:val="00373D88"/>
    <w:rsid w:val="00373E0D"/>
    <w:rsid w:val="00374127"/>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F0C94"/>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0630"/>
    <w:rsid w:val="0044265C"/>
    <w:rsid w:val="00442C5B"/>
    <w:rsid w:val="00442F69"/>
    <w:rsid w:val="00443840"/>
    <w:rsid w:val="004466B6"/>
    <w:rsid w:val="00447053"/>
    <w:rsid w:val="0044797D"/>
    <w:rsid w:val="004522A8"/>
    <w:rsid w:val="0046385F"/>
    <w:rsid w:val="004679C6"/>
    <w:rsid w:val="0047009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2F18"/>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1989"/>
    <w:rsid w:val="006E223A"/>
    <w:rsid w:val="006E35FD"/>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17F65"/>
    <w:rsid w:val="00720E2D"/>
    <w:rsid w:val="00720F78"/>
    <w:rsid w:val="007231B4"/>
    <w:rsid w:val="0072743E"/>
    <w:rsid w:val="007337F7"/>
    <w:rsid w:val="0073710B"/>
    <w:rsid w:val="00741716"/>
    <w:rsid w:val="00743AE2"/>
    <w:rsid w:val="00743F2B"/>
    <w:rsid w:val="0074502C"/>
    <w:rsid w:val="00747C6D"/>
    <w:rsid w:val="007503C9"/>
    <w:rsid w:val="00750773"/>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52A7"/>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0E58"/>
    <w:rsid w:val="00A3305F"/>
    <w:rsid w:val="00A34842"/>
    <w:rsid w:val="00A401B9"/>
    <w:rsid w:val="00A426E1"/>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761C5"/>
    <w:rsid w:val="00A85167"/>
    <w:rsid w:val="00A8692A"/>
    <w:rsid w:val="00A90A3F"/>
    <w:rsid w:val="00A93B51"/>
    <w:rsid w:val="00AA0E17"/>
    <w:rsid w:val="00AA2D00"/>
    <w:rsid w:val="00AA4C93"/>
    <w:rsid w:val="00AA65DE"/>
    <w:rsid w:val="00AA70DB"/>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3050"/>
    <w:rsid w:val="00D0446A"/>
    <w:rsid w:val="00D05684"/>
    <w:rsid w:val="00D11196"/>
    <w:rsid w:val="00D14915"/>
    <w:rsid w:val="00D14DDB"/>
    <w:rsid w:val="00D15D6D"/>
    <w:rsid w:val="00D219BF"/>
    <w:rsid w:val="00D22B38"/>
    <w:rsid w:val="00D27836"/>
    <w:rsid w:val="00D30E03"/>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56E"/>
    <w:rsid w:val="00E15CD2"/>
    <w:rsid w:val="00E23C02"/>
    <w:rsid w:val="00E26518"/>
    <w:rsid w:val="00E27E26"/>
    <w:rsid w:val="00E30DC1"/>
    <w:rsid w:val="00E3178B"/>
    <w:rsid w:val="00E35780"/>
    <w:rsid w:val="00E36327"/>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22FE"/>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7503"/>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3508</TotalTime>
  <Pages>1</Pages>
  <Words>5191</Words>
  <Characters>29591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34713</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787</cp:revision>
  <cp:lastPrinted>2016-09-04T04:13:00Z</cp:lastPrinted>
  <dcterms:created xsi:type="dcterms:W3CDTF">2016-08-11T08:57:00Z</dcterms:created>
  <dcterms:modified xsi:type="dcterms:W3CDTF">2016-09-04T04:14:00Z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