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02ED" w:rsidRPr="00044AAA" w:rsidRDefault="0014559E" w:rsidP="006102ED">
      <w:pPr>
        <w:pStyle w:val="tenbaif12m"/>
        <w:spacing w:before="120"/>
      </w:pPr>
      <w:r w:rsidRPr="0014559E">
        <w:t>Generating Test Data for Software Structural Testing using Particle Swarm Optimization</w:t>
      </w:r>
    </w:p>
    <w:p w:rsidR="006102ED" w:rsidRPr="00044AAA" w:rsidRDefault="00D776FF" w:rsidP="006102ED">
      <w:pPr>
        <w:pStyle w:val="tentacgiaf11m"/>
        <w:rPr>
          <w:i/>
          <w:color w:val="000000"/>
          <w:sz w:val="21"/>
          <w:szCs w:val="21"/>
        </w:rPr>
      </w:pPr>
      <w:r>
        <w:rPr>
          <w:rFonts w:ascii="Times New Roman" w:hAnsi="Times New Roman" w:cs="Times New Roman"/>
          <w:b w:val="0"/>
          <w:color w:val="000000"/>
        </w:rPr>
        <w:t>Dinh Ngoc Thi</w:t>
      </w:r>
      <w:r w:rsidRPr="000B6BC3">
        <w:rPr>
          <w:rFonts w:ascii="Times New Roman" w:hAnsi="Times New Roman" w:cs="Times New Roman"/>
          <w:b w:val="0"/>
          <w:color w:val="000000"/>
          <w:vertAlign w:val="superscript"/>
        </w:rPr>
        <w:t>*</w:t>
      </w:r>
      <w:r w:rsidR="006102ED" w:rsidRPr="00044AAA">
        <w:rPr>
          <w:rFonts w:ascii="Times New Roman" w:hAnsi="Times New Roman" w:cs="Times New Roman"/>
          <w:b w:val="0"/>
          <w:color w:val="000000"/>
        </w:rPr>
        <w:t xml:space="preserve">, </w:t>
      </w:r>
      <w:r>
        <w:rPr>
          <w:rFonts w:ascii="Times New Roman" w:hAnsi="Times New Roman" w:cs="Times New Roman"/>
          <w:b w:val="0"/>
          <w:color w:val="000000"/>
        </w:rPr>
        <w:t>Vo Dinh Hieu</w:t>
      </w:r>
      <w:r w:rsidR="006102ED" w:rsidRPr="00044AAA">
        <w:rPr>
          <w:rFonts w:ascii="Times New Roman" w:hAnsi="Times New Roman" w:cs="Times New Roman"/>
          <w:b w:val="0"/>
          <w:color w:val="000000"/>
        </w:rPr>
        <w:t xml:space="preserve">, </w:t>
      </w:r>
      <w:r>
        <w:rPr>
          <w:rFonts w:ascii="Times New Roman" w:hAnsi="Times New Roman" w:cs="Times New Roman"/>
          <w:b w:val="0"/>
          <w:color w:val="000000"/>
        </w:rPr>
        <w:t>Nguyen Viet Ha</w:t>
      </w:r>
    </w:p>
    <w:p w:rsidR="008D5A21" w:rsidRDefault="006102ED" w:rsidP="006102ED">
      <w:pPr>
        <w:spacing w:after="480"/>
        <w:jc w:val="center"/>
        <w:rPr>
          <w:sz w:val="20"/>
        </w:rPr>
      </w:pPr>
      <w:r w:rsidRPr="00044AAA">
        <w:rPr>
          <w:i/>
          <w:sz w:val="21"/>
          <w:szCs w:val="21"/>
        </w:rPr>
        <w:t>University of Engineering and Technology, Vietnam National University, Hanoi, Vietnam</w:t>
      </w:r>
      <w:r w:rsidR="008D5A21">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F574F" w:rsidRDefault="008F574F" w:rsidP="008F574F">
      <w:pPr>
        <w:jc w:val="both"/>
        <w:rPr>
          <w:sz w:val="20"/>
          <w:szCs w:val="20"/>
        </w:rPr>
      </w:pPr>
      <w:r w:rsidRPr="00951949">
        <w:rPr>
          <w:sz w:val="20"/>
          <w:szCs w:val="20"/>
        </w:rPr>
        <w:t xml:space="preserve">Automatic test data generation is a very popular domain in the field of search-based software engineering. </w:t>
      </w:r>
      <w:r>
        <w:rPr>
          <w:sz w:val="20"/>
          <w:szCs w:val="20"/>
        </w:rPr>
        <w:t>However, existing</w:t>
      </w:r>
      <w:r>
        <w:rPr>
          <w:rFonts w:hint="eastAsia"/>
          <w:sz w:val="20"/>
          <w:szCs w:val="20"/>
        </w:rPr>
        <w:t xml:space="preserve"> search</w:t>
      </w:r>
      <w:r w:rsidRPr="00A30574">
        <w:rPr>
          <w:sz w:val="20"/>
          <w:szCs w:val="20"/>
        </w:rPr>
        <w:t>-based t</w:t>
      </w:r>
      <w:r>
        <w:rPr>
          <w:sz w:val="20"/>
          <w:szCs w:val="20"/>
        </w:rPr>
        <w:t>est data generators suffer from</w:t>
      </w:r>
      <w:r>
        <w:rPr>
          <w:rFonts w:hint="eastAsia"/>
          <w:sz w:val="20"/>
          <w:szCs w:val="20"/>
        </w:rPr>
        <w:t xml:space="preserve"> </w:t>
      </w:r>
      <w:r w:rsidRPr="00A30574">
        <w:rPr>
          <w:sz w:val="20"/>
          <w:szCs w:val="20"/>
        </w:rPr>
        <w:t>some problems.</w:t>
      </w:r>
      <w:r>
        <w:rPr>
          <w:rFonts w:hint="eastAsia"/>
          <w:sz w:val="20"/>
          <w:szCs w:val="20"/>
        </w:rPr>
        <w:t xml:space="preserve"> By combining </w:t>
      </w:r>
      <w:r w:rsidRPr="00092958">
        <w:rPr>
          <w:sz w:val="20"/>
          <w:szCs w:val="20"/>
        </w:rPr>
        <w:t>static program analysis</w:t>
      </w:r>
      <w:r>
        <w:rPr>
          <w:rFonts w:hint="eastAsia"/>
          <w:sz w:val="20"/>
          <w:szCs w:val="20"/>
        </w:rPr>
        <w:t xml:space="preserve"> and search-based testing, our proposed approach </w:t>
      </w:r>
      <w:r w:rsidRPr="004A6D51">
        <w:rPr>
          <w:sz w:val="20"/>
          <w:szCs w:val="20"/>
        </w:rPr>
        <w:t>overcome</w:t>
      </w:r>
      <w:r>
        <w:rPr>
          <w:sz w:val="20"/>
          <w:szCs w:val="20"/>
        </w:rPr>
        <w:t>s</w:t>
      </w:r>
      <w:r>
        <w:rPr>
          <w:rFonts w:hint="eastAsia"/>
          <w:sz w:val="20"/>
          <w:szCs w:val="20"/>
        </w:rPr>
        <w:t xml:space="preserve"> </w:t>
      </w:r>
      <w:r w:rsidRPr="004A6D51">
        <w:rPr>
          <w:sz w:val="20"/>
          <w:szCs w:val="20"/>
        </w:rPr>
        <w:t>one of these problems</w:t>
      </w:r>
      <w:r>
        <w:rPr>
          <w:rFonts w:hint="eastAsia"/>
          <w:sz w:val="20"/>
          <w:szCs w:val="20"/>
        </w:rPr>
        <w:t xml:space="preserve">. </w:t>
      </w:r>
      <w:r w:rsidRPr="00951949">
        <w:rPr>
          <w:sz w:val="20"/>
          <w:szCs w:val="20"/>
        </w:rPr>
        <w:t>Considering the automatic ability and the pat</w:t>
      </w:r>
      <w:r>
        <w:rPr>
          <w:sz w:val="20"/>
          <w:szCs w:val="20"/>
        </w:rPr>
        <w:t>h coverage as the test adequacy</w:t>
      </w:r>
      <w:r>
        <w:rPr>
          <w:rFonts w:hint="eastAsia"/>
          <w:sz w:val="20"/>
          <w:szCs w:val="20"/>
        </w:rPr>
        <w:t xml:space="preserve"> </w:t>
      </w:r>
      <w:r w:rsidRPr="00951949">
        <w:rPr>
          <w:sz w:val="20"/>
          <w:szCs w:val="20"/>
        </w:rPr>
        <w:t>criterion, this paper proposes using Particle Swarm Optimization (PSO), an alternative search technique, for automating the generation of test data for ev</w:t>
      </w:r>
      <w:r>
        <w:rPr>
          <w:sz w:val="20"/>
          <w:szCs w:val="20"/>
        </w:rPr>
        <w:t xml:space="preserve">olutionary structural testing. </w:t>
      </w:r>
      <w:r>
        <w:rPr>
          <w:rFonts w:hint="eastAsia"/>
          <w:sz w:val="20"/>
          <w:szCs w:val="20"/>
        </w:rPr>
        <w:t xml:space="preserve"> </w:t>
      </w:r>
      <w:r w:rsidRPr="00951949">
        <w:rPr>
          <w:sz w:val="20"/>
          <w:szCs w:val="20"/>
        </w:rPr>
        <w:t xml:space="preserve">Experimental results demonstrate that </w:t>
      </w:r>
      <w:r>
        <w:rPr>
          <w:rFonts w:hint="eastAsia"/>
          <w:sz w:val="20"/>
          <w:szCs w:val="20"/>
        </w:rPr>
        <w:t xml:space="preserve">our </w:t>
      </w:r>
      <w:r>
        <w:rPr>
          <w:sz w:val="20"/>
          <w:szCs w:val="20"/>
        </w:rPr>
        <w:t>test</w:t>
      </w:r>
      <w:r>
        <w:rPr>
          <w:rFonts w:hint="eastAsia"/>
          <w:sz w:val="20"/>
          <w:szCs w:val="20"/>
        </w:rPr>
        <w:t xml:space="preserve"> data generator </w:t>
      </w:r>
      <w:r w:rsidRPr="00951949">
        <w:rPr>
          <w:sz w:val="20"/>
          <w:szCs w:val="20"/>
        </w:rPr>
        <w:t>can generate suitable test data has higher path coverage than the previous one.</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97194D">
        <w:rPr>
          <w:spacing w:val="-4"/>
        </w:rPr>
        <w:t xml:space="preserve">Automatic test data generation, </w:t>
      </w:r>
      <w:r w:rsidR="00B0492F">
        <w:rPr>
          <w:spacing w:val="-4"/>
        </w:rPr>
        <w:t xml:space="preserve">search-based </w:t>
      </w:r>
      <w:r w:rsidR="0030199A">
        <w:rPr>
          <w:spacing w:val="-4"/>
        </w:rPr>
        <w:t xml:space="preserve">software </w:t>
      </w:r>
      <w:r w:rsidR="00B0492F">
        <w:rPr>
          <w:spacing w:val="-4"/>
        </w:rPr>
        <w:t xml:space="preserve">testing, </w:t>
      </w:r>
      <w:r w:rsidR="0097194D">
        <w:rPr>
          <w:spacing w:val="-4"/>
        </w:rPr>
        <w:t>Particle Swarm Optimization</w:t>
      </w:r>
    </w:p>
    <w:p w:rsidR="008D5A21" w:rsidRPr="00532F98" w:rsidRDefault="008D5A21" w:rsidP="00532F98">
      <w:pPr>
        <w:pStyle w:val="Els-keywords"/>
        <w:spacing w:after="120" w:line="240" w:lineRule="auto"/>
        <w:rPr>
          <w:color w:val="000000"/>
          <w:sz w:val="6"/>
          <w:szCs w:val="6"/>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sz w:val="20"/>
          <w:szCs w:val="20"/>
        </w:rPr>
      </w:pPr>
    </w:p>
    <w:p w:rsidR="008D5A21" w:rsidRDefault="008D5A21">
      <w:pPr>
        <w:sectPr w:rsidR="008D5A21">
          <w:headerReference w:type="even" r:id="rId8"/>
          <w:headerReference w:type="default" r:id="rId9"/>
          <w:footerReference w:type="even" r:id="rId10"/>
          <w:footerReference w:type="first" r:id="rId11"/>
          <w:pgSz w:w="11906" w:h="16838"/>
          <w:pgMar w:top="2102" w:right="1411" w:bottom="1987" w:left="1411" w:header="1411" w:footer="1411" w:gutter="0"/>
          <w:pgNumType w:start="1"/>
          <w:cols w:space="720"/>
          <w:titlePg/>
          <w:docGrid w:linePitch="360"/>
        </w:sectPr>
      </w:pPr>
    </w:p>
    <w:p w:rsidR="006102ED" w:rsidRPr="00D97D95" w:rsidRDefault="006102ED" w:rsidP="00D97D95">
      <w:pPr>
        <w:pStyle w:val="Style23"/>
        <w:spacing w:before="360" w:after="180"/>
        <w:rPr>
          <w:kern w:val="1"/>
          <w:sz w:val="24"/>
          <w:szCs w:val="24"/>
        </w:rPr>
      </w:pPr>
      <w:r w:rsidRPr="00D97D95">
        <w:rPr>
          <w:sz w:val="24"/>
          <w:szCs w:val="24"/>
        </w:rPr>
        <w:lastRenderedPageBreak/>
        <w:t>1. Introduction</w:t>
      </w:r>
      <w:r w:rsidR="003236E3" w:rsidRPr="00D97D95">
        <w:rPr>
          <w:rStyle w:val="FootnoteReference"/>
          <w:color w:val="FFFFFF"/>
          <w:sz w:val="24"/>
          <w:szCs w:val="24"/>
        </w:rPr>
        <w:footnoteReference w:customMarkFollows="1" w:id="1"/>
        <w:t>*</w:t>
      </w:r>
    </w:p>
    <w:p w:rsidR="006102ED" w:rsidRPr="00044AAA" w:rsidRDefault="00081651" w:rsidP="00532F98">
      <w:pPr>
        <w:pStyle w:val="Style22"/>
        <w:spacing w:before="0" w:after="0" w:line="240" w:lineRule="auto"/>
        <w:rPr>
          <w:kern w:val="1"/>
        </w:rPr>
      </w:pPr>
      <w:r w:rsidRPr="00081651">
        <w:rPr>
          <w:color w:val="131413"/>
        </w:rPr>
        <w:t>Software products are becoming more and more important in today’s informatics society. Therefore, naturally, software quality has become the top concern in today’s informatics society. Software testing has proved itself to be one of the most efficient methods to assure and improve the software quality in the past few decades.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Pr>
          <w:color w:val="131413"/>
        </w:rPr>
        <w:t>.</w:t>
      </w:r>
    </w:p>
    <w:p w:rsidR="006102ED" w:rsidRPr="005041B5" w:rsidRDefault="00A84FD2" w:rsidP="00EB2BD2">
      <w:pPr>
        <w:pStyle w:val="Style22"/>
        <w:spacing w:before="0" w:after="0" w:line="240" w:lineRule="auto"/>
        <w:rPr>
          <w:kern w:val="1"/>
        </w:rPr>
      </w:pPr>
      <w:r w:rsidRPr="005041B5">
        <w:rPr>
          <w:color w:val="131413"/>
        </w:rPr>
        <w:t>In recent years, meta-heuristic search techniques has been widely applied in automatic software testing, forming a research trend called search-based software testing [3], which is especially applied to automatic test data generation. The general idea behind search-</w:t>
      </w:r>
      <w:r w:rsidRPr="005041B5">
        <w:rPr>
          <w:color w:val="131413"/>
        </w:rPr>
        <w:lastRenderedPageBreak/>
        <w:t>based test data generation is to select a set of test cases from program input space to meet the testing requirement which is usually expressed as a fitness function. When a coverage criterion is selected as the testing requirement, the search activity should attempt to generate a test suite which can cover all construct elements mentioned in the criterion</w:t>
      </w:r>
      <w:r w:rsidR="006102ED" w:rsidRPr="005041B5">
        <w:rPr>
          <w:kern w:val="1"/>
        </w:rPr>
        <w:t>.</w:t>
      </w:r>
    </w:p>
    <w:p w:rsidR="006102ED" w:rsidRDefault="005041B5" w:rsidP="005041B5">
      <w:pPr>
        <w:pStyle w:val="Style22"/>
        <w:spacing w:before="0" w:after="0" w:line="240" w:lineRule="auto"/>
        <w:rPr>
          <w:kern w:val="1"/>
        </w:rPr>
      </w:pPr>
      <w:r w:rsidRPr="005041B5">
        <w:rPr>
          <w:color w:val="131413"/>
        </w:rPr>
        <w:t xml:space="preserve">Among the existing meta-heuristic search techniques, such as simulated annealing (SA) and genetic algorithm (GA), are the most popular algorithms, and have been widely adopted </w:t>
      </w:r>
      <w:r w:rsidRPr="005041B5">
        <w:rPr>
          <w:rFonts w:hint="eastAsia"/>
          <w:color w:val="131413"/>
        </w:rPr>
        <w:t>in</w:t>
      </w:r>
      <w:r w:rsidRPr="005041B5">
        <w:rPr>
          <w:color w:val="131413"/>
        </w:rPr>
        <w:t xml:space="preserve"> generating test data.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though they can generate test data with appropriate fault-prone ability [4, 5], they fail to produce them quickly due to their slow</w:t>
      </w:r>
      <w:r w:rsidRPr="005041B5">
        <w:rPr>
          <w:rFonts w:hint="eastAsia"/>
          <w:color w:val="131413"/>
        </w:rPr>
        <w:t>ly</w:t>
      </w:r>
      <w:r w:rsidRPr="005041B5">
        <w:rPr>
          <w:color w:val="131413"/>
        </w:rPr>
        <w:t xml:space="preserve"> evolutionary speed. Recently, as a swarm intelligence technique, particle swarm optimization (PSO) [6, 7, 8] has become a hot research topic in the area of intelligent computing. Its significant feature is the simplicity and fast convergence</w:t>
      </w:r>
      <w:r>
        <w:rPr>
          <w:color w:val="131413"/>
        </w:rPr>
        <w:t xml:space="preserve"> speed</w:t>
      </w:r>
      <w:r w:rsidR="00717D33" w:rsidRPr="00044AAA">
        <w:rPr>
          <w:kern w:val="1"/>
        </w:rPr>
        <w:t>.</w:t>
      </w:r>
    </w:p>
    <w:p w:rsidR="00BB6E5C" w:rsidRDefault="00BB6E5C" w:rsidP="005041B5">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program under test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D97D95" w:rsidRDefault="00D97D95" w:rsidP="00BB6E5C">
      <w:pPr>
        <w:jc w:val="both"/>
        <w:rPr>
          <w:rFonts w:ascii="Courier New" w:hAnsi="Courier New" w:cs="Courier New"/>
          <w:sz w:val="16"/>
          <w:szCs w:val="16"/>
        </w:rPr>
      </w:pP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lastRenderedPageBreak/>
        <w:t>int getDayNum(int year, int month) {</w:t>
      </w:r>
      <w:r w:rsidRPr="009C49D2">
        <w:rPr>
          <w:rFonts w:ascii="Courier New" w:hAnsi="Courier New" w:cs="Courier New"/>
          <w:sz w:val="18"/>
          <w:szCs w:val="18"/>
        </w:rPr>
        <w:tab/>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int maxDay=0;</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if(month≥1 &amp;&amp; month≤12){</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//bch1: branch 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 xml:space="preserve">if(month=2){ //bch2: branch 2             </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if(year%400=0||</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(year%4=0&amp;&amp;year%100=0))</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maxDay=29;</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BB6E5C" w:rsidRPr="009C49D2" w:rsidRDefault="00232F58" w:rsidP="00232F58">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maxDay=28;</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w:t>
      </w:r>
    </w:p>
    <w:p w:rsidR="00232F58"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else if(month=4||month=6||</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month=9||month=11)</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463861" w:rsidRPr="009C49D2">
        <w:rPr>
          <w:rFonts w:ascii="Courier New" w:hAnsi="Courier New" w:cs="Courier New"/>
          <w:sz w:val="18"/>
          <w:szCs w:val="18"/>
        </w:rPr>
        <w:t xml:space="preserve"> </w:t>
      </w:r>
      <w:r w:rsidRPr="009C49D2">
        <w:rPr>
          <w:rFonts w:ascii="Courier New" w:hAnsi="Courier New" w:cs="Courier New"/>
          <w:sz w:val="18"/>
          <w:szCs w:val="18"/>
        </w:rPr>
        <w:t>//bch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BB6E5C" w:rsidRPr="009C49D2" w:rsidRDefault="00232F58" w:rsidP="00463861">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maxDay=30;</w:t>
      </w:r>
    </w:p>
    <w:p w:rsidR="00BB6E5C" w:rsidRPr="009C49D2" w:rsidRDefault="00463861"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00BB6E5C" w:rsidRPr="009C49D2">
        <w:rPr>
          <w:rFonts w:ascii="Courier New" w:hAnsi="Courier New" w:cs="Courier New"/>
          <w:sz w:val="18"/>
          <w:szCs w:val="18"/>
        </w:rPr>
        <w:t>else //bch</w:t>
      </w:r>
      <w:r w:rsidR="00BB6E5C" w:rsidRPr="009C49D2">
        <w:rPr>
          <w:rFonts w:ascii="Courier New" w:hAnsi="Courier New" w:cs="Courier New" w:hint="eastAsia"/>
          <w:sz w:val="18"/>
          <w:szCs w:val="18"/>
        </w:rPr>
        <w:t>6</w:t>
      </w:r>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6</w:t>
      </w:r>
    </w:p>
    <w:p w:rsidR="00BB6E5C" w:rsidRPr="009C49D2" w:rsidRDefault="00463861" w:rsidP="00463861">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r w:rsidR="00BB6E5C" w:rsidRPr="009C49D2">
        <w:rPr>
          <w:rFonts w:ascii="Courier New" w:hAnsi="Courier New" w:cs="Courier New"/>
          <w:sz w:val="18"/>
          <w:szCs w:val="18"/>
        </w:rPr>
        <w:t xml:space="preserve"> maxDay=31;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
    <w:p w:rsidR="00D77837"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else //bch</w:t>
      </w:r>
      <w:r w:rsidR="00BB6E5C" w:rsidRPr="009C49D2">
        <w:rPr>
          <w:rFonts w:ascii="Courier New" w:hAnsi="Courier New" w:cs="Courier New" w:hint="eastAsia"/>
          <w:sz w:val="18"/>
          <w:szCs w:val="18"/>
        </w:rPr>
        <w:t>7</w:t>
      </w:r>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7</w:t>
      </w:r>
    </w:p>
    <w:p w:rsidR="00BB6E5C" w:rsidRPr="009C49D2" w:rsidRDefault="00D77837"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r w:rsidR="00BB6E5C" w:rsidRPr="009C49D2">
        <w:rPr>
          <w:rFonts w:ascii="Courier New" w:hAnsi="Courier New" w:cs="Courier New"/>
          <w:sz w:val="18"/>
          <w:szCs w:val="18"/>
        </w:rPr>
        <w:t>maxDay=-1;</w:t>
      </w:r>
    </w:p>
    <w:p w:rsidR="00BB6E5C"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return maxDay;</w:t>
      </w:r>
    </w:p>
    <w:p w:rsidR="00BB6E5C" w:rsidRPr="009C49D2" w:rsidRDefault="00BB6E5C" w:rsidP="00BB6E5C">
      <w:pPr>
        <w:pStyle w:val="Style22"/>
        <w:spacing w:before="0" w:after="0" w:line="240" w:lineRule="auto"/>
        <w:ind w:firstLine="0"/>
        <w:rPr>
          <w:rFonts w:ascii="Courier New" w:hAnsi="Courier New" w:cs="Courier New"/>
          <w:sz w:val="18"/>
          <w:szCs w:val="18"/>
        </w:rPr>
      </w:pPr>
      <w:r w:rsidRPr="009C49D2">
        <w:rPr>
          <w:rFonts w:ascii="Courier New" w:hAnsi="Courier New" w:cs="Courier New"/>
          <w:sz w:val="18"/>
          <w:szCs w:val="18"/>
        </w:rPr>
        <w:t>}</w:t>
      </w:r>
    </w:p>
    <w:p w:rsidR="00FA103D" w:rsidRPr="00112BDF" w:rsidRDefault="00FA103D" w:rsidP="00FA103D">
      <w:pPr>
        <w:pStyle w:val="Style22"/>
        <w:spacing w:before="0" w:after="0" w:line="240" w:lineRule="auto"/>
        <w:rPr>
          <w:kern w:val="1"/>
        </w:rPr>
      </w:pPr>
      <w:r w:rsidRPr="00112BDF">
        <w:rPr>
          <w:rFonts w:eastAsia="Arial Unicode MS"/>
        </w:rPr>
        <w:t xml:space="preserve">Regarding this program under test,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463861" w:rsidRPr="00463861" w:rsidRDefault="00112BDF" w:rsidP="00463861">
      <w:pPr>
        <w:pStyle w:val="Style22"/>
        <w:spacing w:before="0" w:after="0" w:line="240" w:lineRule="auto"/>
        <w:rPr>
          <w:rFonts w:eastAsia="Arial Unicode MS"/>
        </w:rPr>
      </w:pPr>
      <w:r w:rsidRPr="00112BDF">
        <w:rPr>
          <w:rFonts w:eastAsia="Arial Unicode MS"/>
        </w:rPr>
        <w:lastRenderedPageBreak/>
        <w:t xml:space="preserve">The rest of this paper is organized as follows: Section 2 gives some theoretical 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532F98" w:rsidRPr="00D97D95" w:rsidRDefault="008F1D89" w:rsidP="00D97D95">
      <w:pPr>
        <w:pStyle w:val="Style23"/>
        <w:spacing w:before="360" w:after="180"/>
        <w:rPr>
          <w:sz w:val="24"/>
          <w:szCs w:val="24"/>
        </w:rPr>
      </w:pPr>
      <w:r w:rsidRPr="00D97D95">
        <w:rPr>
          <w:sz w:val="24"/>
          <w:szCs w:val="24"/>
        </w:rPr>
        <w:t>2. Background</w:t>
      </w:r>
    </w:p>
    <w:p w:rsidR="006A3C44" w:rsidRPr="006A3C44" w:rsidRDefault="00F211A0" w:rsidP="006A3C44">
      <w:pPr>
        <w:pStyle w:val="Style23"/>
        <w:spacing w:before="0" w:after="0"/>
        <w:ind w:firstLine="346"/>
        <w:rPr>
          <w:b w:val="0"/>
        </w:rPr>
      </w:pPr>
      <w:r w:rsidRPr="00F211A0">
        <w:rPr>
          <w:b w:val="0"/>
        </w:rPr>
        <w:t>This section describes the theoretical background being used in our proposed approach.</w:t>
      </w:r>
    </w:p>
    <w:p w:rsidR="00BB723B" w:rsidRPr="00044AAA" w:rsidRDefault="00BB723B" w:rsidP="00D97D95">
      <w:pPr>
        <w:pStyle w:val="Style23"/>
        <w:spacing w:before="120" w:after="0"/>
      </w:pPr>
      <w:r>
        <w:t>2.1. Fitness function</w:t>
      </w:r>
    </w:p>
    <w:p w:rsidR="00BC29F3" w:rsidRDefault="00BC29F3" w:rsidP="00532F98">
      <w:pPr>
        <w:pStyle w:val="Style22"/>
        <w:spacing w:before="0" w:after="0" w:line="240" w:lineRule="auto"/>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8005F9" w:rsidRDefault="008005F9" w:rsidP="006C7BE1">
      <w:pPr>
        <w:jc w:val="center"/>
        <w:rPr>
          <w:b/>
          <w:sz w:val="20"/>
          <w:szCs w:val="20"/>
        </w:rPr>
        <w:sectPr w:rsidR="008005F9" w:rsidSect="008601AA">
          <w:type w:val="continuous"/>
          <w:pgSz w:w="11906" w:h="16838"/>
          <w:pgMar w:top="2102" w:right="1418" w:bottom="1987" w:left="1418" w:header="1411" w:footer="1411" w:gutter="0"/>
          <w:cols w:num="2" w:space="386"/>
          <w:docGrid w:linePitch="360"/>
        </w:sectPr>
      </w:pPr>
    </w:p>
    <w:p w:rsidR="00541E90" w:rsidRPr="00A16BD0" w:rsidRDefault="006C7BE1" w:rsidP="0027579A">
      <w:pPr>
        <w:jc w:val="center"/>
        <w:rPr>
          <w:sz w:val="22"/>
          <w:szCs w:val="22"/>
        </w:rPr>
      </w:pPr>
      <w:r w:rsidRPr="00A16BD0">
        <w:rPr>
          <w:b/>
          <w:sz w:val="22"/>
          <w:szCs w:val="22"/>
        </w:rPr>
        <w:lastRenderedPageBreak/>
        <w:t>Table 1.</w:t>
      </w:r>
      <w:r w:rsidRPr="00A16BD0">
        <w:rPr>
          <w:sz w:val="22"/>
          <w:szCs w:val="22"/>
        </w:rPr>
        <w:t xml:space="preserve"> Korel’s branch functions for several kinds of branch predicates</w:t>
      </w:r>
    </w:p>
    <w:tbl>
      <w:tblPr>
        <w:tblW w:w="6668"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5"/>
        <w:gridCol w:w="2180"/>
        <w:gridCol w:w="4003"/>
      </w:tblGrid>
      <w:tr w:rsidR="00FD610B" w:rsidRPr="00A16BD0" w:rsidTr="00CD05A5">
        <w:trPr>
          <w:jc w:val="center"/>
        </w:trPr>
        <w:tc>
          <w:tcPr>
            <w:tcW w:w="485"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No</w:t>
            </w:r>
          </w:p>
        </w:tc>
        <w:tc>
          <w:tcPr>
            <w:tcW w:w="2180"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Relational</w:t>
            </w:r>
            <w:r w:rsidRPr="00D11661">
              <w:rPr>
                <w:rFonts w:hint="eastAsia"/>
                <w:b/>
                <w:sz w:val="22"/>
                <w:szCs w:val="22"/>
              </w:rPr>
              <w:t xml:space="preserve"> p</w:t>
            </w:r>
            <w:r w:rsidRPr="00D11661">
              <w:rPr>
                <w:b/>
                <w:sz w:val="22"/>
                <w:szCs w:val="22"/>
              </w:rPr>
              <w:t>redicate</w:t>
            </w:r>
          </w:p>
        </w:tc>
        <w:tc>
          <w:tcPr>
            <w:tcW w:w="4003"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FD610B" w:rsidRPr="00A16BD0" w:rsidTr="00CD05A5">
        <w:trPr>
          <w:jc w:val="center"/>
        </w:trPr>
        <w:tc>
          <w:tcPr>
            <w:tcW w:w="485" w:type="dxa"/>
            <w:tcBorders>
              <w:left w:val="nil"/>
              <w:bottom w:val="nil"/>
              <w:right w:val="nil"/>
            </w:tcBorders>
          </w:tcPr>
          <w:p w:rsidR="00FD610B" w:rsidRPr="00A16BD0" w:rsidRDefault="00FD610B" w:rsidP="0027579A">
            <w:pPr>
              <w:jc w:val="center"/>
              <w:rPr>
                <w:sz w:val="22"/>
                <w:szCs w:val="22"/>
              </w:rPr>
            </w:pPr>
            <w:r w:rsidRPr="00A16BD0">
              <w:rPr>
                <w:sz w:val="22"/>
                <w:szCs w:val="22"/>
              </w:rPr>
              <w:t>1</w:t>
            </w:r>
          </w:p>
        </w:tc>
        <w:tc>
          <w:tcPr>
            <w:tcW w:w="2180" w:type="dxa"/>
            <w:tcBorders>
              <w:left w:val="nil"/>
              <w:bottom w:val="nil"/>
              <w:right w:val="nil"/>
            </w:tcBorders>
          </w:tcPr>
          <w:p w:rsidR="00FD610B" w:rsidRPr="00A16BD0" w:rsidRDefault="00FD610B" w:rsidP="0027579A">
            <w:pPr>
              <w:jc w:val="center"/>
              <w:rPr>
                <w:sz w:val="22"/>
                <w:szCs w:val="22"/>
              </w:rPr>
            </w:pPr>
            <w:r w:rsidRPr="00A16BD0">
              <w:rPr>
                <w:sz w:val="22"/>
                <w:szCs w:val="22"/>
              </w:rPr>
              <w:t>Boolean</w:t>
            </w:r>
          </w:p>
        </w:tc>
        <w:tc>
          <w:tcPr>
            <w:tcW w:w="4003" w:type="dxa"/>
            <w:tcBorders>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true </w:t>
            </w:r>
            <w:r w:rsidRPr="00A16BD0">
              <w:rPr>
                <w:color w:val="131413"/>
                <w:sz w:val="22"/>
                <w:szCs w:val="22"/>
              </w:rPr>
              <w:t xml:space="preserve">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2</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w:t>
            </w:r>
            <w:r w:rsidRPr="00A16BD0">
              <w:rPr>
                <w:i/>
                <w:sz w:val="22"/>
                <w:szCs w:val="22"/>
              </w:rPr>
              <w:t>a</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Negation is propagated over </w:t>
            </w:r>
            <w:r w:rsidRPr="00A16BD0">
              <w:rPr>
                <w:i/>
                <w:iCs/>
                <w:color w:val="131413"/>
                <w:sz w:val="22"/>
                <w:szCs w:val="22"/>
              </w:rPr>
              <w:t>a</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3</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4</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sz w:val="22"/>
                <w:szCs w:val="22"/>
              </w:rPr>
              <w:t>≠</w:t>
            </w:r>
            <w:r w:rsidRPr="00A16BD0">
              <w:rPr>
                <w:rFonts w:eastAsia="MTSYN"/>
                <w:color w:val="131413"/>
                <w:sz w:val="22"/>
                <w:szCs w:val="22"/>
              </w:rPr>
              <w:t xml:space="preserve"> </w:t>
            </w:r>
            <w:r w:rsidRPr="00A16BD0">
              <w:rPr>
                <w:color w:val="131413"/>
                <w:sz w:val="22"/>
                <w:szCs w:val="22"/>
              </w:rPr>
              <w:t xml:space="preserve">0 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5</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&lt;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6</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7</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&gt;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8</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9</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FD610B" w:rsidRPr="00A16BD0" w:rsidTr="00CD05A5">
        <w:trPr>
          <w:jc w:val="center"/>
        </w:trPr>
        <w:tc>
          <w:tcPr>
            <w:tcW w:w="485" w:type="dxa"/>
            <w:tcBorders>
              <w:top w:val="nil"/>
              <w:left w:val="nil"/>
              <w:right w:val="nil"/>
            </w:tcBorders>
          </w:tcPr>
          <w:p w:rsidR="00FD610B" w:rsidRPr="00A16BD0" w:rsidRDefault="00FD610B" w:rsidP="0027579A">
            <w:pPr>
              <w:jc w:val="center"/>
              <w:rPr>
                <w:sz w:val="22"/>
                <w:szCs w:val="22"/>
              </w:rPr>
            </w:pPr>
            <w:r w:rsidRPr="00A16BD0">
              <w:rPr>
                <w:sz w:val="22"/>
                <w:szCs w:val="22"/>
              </w:rPr>
              <w:t>10</w:t>
            </w:r>
          </w:p>
        </w:tc>
        <w:tc>
          <w:tcPr>
            <w:tcW w:w="2180" w:type="dxa"/>
            <w:tcBorders>
              <w:top w:val="nil"/>
              <w:left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4003" w:type="dxa"/>
            <w:tcBorders>
              <w:top w:val="nil"/>
              <w:left w:val="nil"/>
              <w:right w:val="nil"/>
            </w:tcBorders>
          </w:tcPr>
          <w:p w:rsidR="00FD610B" w:rsidRPr="00A16BD0" w:rsidRDefault="00FD610B" w:rsidP="002D7689">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8005F9" w:rsidRDefault="008005F9" w:rsidP="00541E90">
      <w:pPr>
        <w:ind w:firstLine="346"/>
        <w:contextualSpacing/>
        <w:jc w:val="both"/>
        <w:rPr>
          <w:sz w:val="22"/>
          <w:szCs w:val="22"/>
        </w:rPr>
        <w:sectPr w:rsidR="008005F9" w:rsidSect="008005F9">
          <w:type w:val="continuous"/>
          <w:pgSz w:w="11906" w:h="16838"/>
          <w:pgMar w:top="2102" w:right="1418" w:bottom="1987" w:left="1418" w:header="1411" w:footer="1411" w:gutter="0"/>
          <w:cols w:space="720"/>
          <w:docGrid w:linePitch="360"/>
        </w:sectPr>
      </w:pPr>
    </w:p>
    <w:p w:rsidR="007A6597" w:rsidRDefault="00541E90" w:rsidP="00D97D95">
      <w:pPr>
        <w:ind w:firstLine="346"/>
        <w:contextualSpacing/>
        <w:jc w:val="both"/>
        <w:rPr>
          <w:sz w:val="22"/>
          <w:szCs w:val="22"/>
        </w:rPr>
      </w:pPr>
      <w:r w:rsidRPr="00541E90">
        <w:rPr>
          <w:sz w:val="22"/>
          <w:szCs w:val="22"/>
        </w:rPr>
        <w:lastRenderedPageBreak/>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w:t>
      </w:r>
      <w:r w:rsidRPr="00541E90">
        <w:rPr>
          <w:sz w:val="22"/>
          <w:szCs w:val="22"/>
        </w:rPr>
        <w:lastRenderedPageBreak/>
        <w:t>values at branch predication, which is to be explained in the next part.</w:t>
      </w:r>
    </w:p>
    <w:p w:rsidR="00D97D95" w:rsidRDefault="00D97D95" w:rsidP="00D97D95">
      <w:pPr>
        <w:spacing w:before="120"/>
        <w:contextualSpacing/>
        <w:jc w:val="both"/>
        <w:rPr>
          <w:b/>
          <w:sz w:val="22"/>
          <w:szCs w:val="22"/>
        </w:rPr>
      </w:pPr>
    </w:p>
    <w:p w:rsidR="008005F9" w:rsidRPr="008005F9" w:rsidRDefault="008005F9" w:rsidP="00D97D95">
      <w:pPr>
        <w:spacing w:before="120"/>
        <w:contextualSpacing/>
        <w:jc w:val="both"/>
        <w:rPr>
          <w:b/>
          <w:sz w:val="22"/>
          <w:szCs w:val="22"/>
        </w:rPr>
      </w:pPr>
      <w:r w:rsidRPr="008005F9">
        <w:rPr>
          <w:b/>
          <w:sz w:val="22"/>
          <w:szCs w:val="22"/>
        </w:rPr>
        <w:lastRenderedPageBreak/>
        <w:t xml:space="preserve">2.2. </w:t>
      </w:r>
      <w:r w:rsidRPr="008005F9">
        <w:rPr>
          <w:b/>
          <w:color w:val="131413"/>
          <w:sz w:val="22"/>
          <w:szCs w:val="22"/>
        </w:rPr>
        <w:t>Particle Swarm Optimizati</w:t>
      </w:r>
      <w:r w:rsidRPr="008005F9">
        <w:rPr>
          <w:b/>
          <w:sz w:val="22"/>
          <w:szCs w:val="22"/>
        </w:rPr>
        <w:t>on</w:t>
      </w:r>
    </w:p>
    <w:p w:rsidR="008005F9" w:rsidRPr="008005F9" w:rsidRDefault="008005F9" w:rsidP="007A6597">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PSO has the strength of faster convergent speed and easier coding. </w:t>
      </w:r>
      <w:r w:rsidRPr="008005F9">
        <w:rPr>
          <w:color w:val="000000"/>
          <w:sz w:val="22"/>
          <w:szCs w:val="22"/>
        </w:rPr>
        <w:t xml:space="preserve">PSO is initialized with a group of random particles (solutions)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w:t>
      </w:r>
      <w:r w:rsidRPr="008005F9">
        <w:rPr>
          <w:color w:val="000000"/>
          <w:sz w:val="22"/>
          <w:szCs w:val="22"/>
        </w:rPr>
        <w:lastRenderedPageBreak/>
        <w:t xml:space="preserve">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D11661" w:rsidRDefault="008005F9" w:rsidP="002659D5">
      <w:pPr>
        <w:ind w:firstLine="346"/>
        <w:jc w:val="both"/>
        <w:rPr>
          <w:color w:val="000000"/>
          <w:sz w:val="22"/>
          <w:szCs w:val="22"/>
        </w:rPr>
      </w:pPr>
      <w:r w:rsidRPr="008005F9">
        <w:rPr>
          <w:color w:val="000000"/>
          <w:sz w:val="22"/>
          <w:szCs w:val="22"/>
        </w:rPr>
        <w:t>After finding the two best values, the particle updates its velocity and posi</w:t>
      </w:r>
      <w:r w:rsidR="00D11661">
        <w:rPr>
          <w:color w:val="000000"/>
          <w:sz w:val="22"/>
          <w:szCs w:val="22"/>
        </w:rPr>
        <w:t>tions with following equation (1) and (2</w:t>
      </w:r>
      <w:r w:rsidRPr="008005F9">
        <w:rPr>
          <w:color w:val="000000"/>
          <w:sz w:val="22"/>
          <w:szCs w:val="22"/>
        </w:rPr>
        <w:t>).</w:t>
      </w:r>
    </w:p>
    <w:p w:rsidR="008005F9" w:rsidRPr="00B23DB1" w:rsidRDefault="00AD2460" w:rsidP="002659D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B23DB1" w:rsidRPr="00B23DB1">
        <w:rPr>
          <w:color w:val="000000"/>
          <w:sz w:val="18"/>
          <w:szCs w:val="18"/>
        </w:rPr>
        <w:t xml:space="preserve"> </w:t>
      </w:r>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(1)</w:t>
      </w:r>
    </w:p>
    <w:p w:rsidR="008005F9" w:rsidRPr="00B23DB1" w:rsidRDefault="00AD2460" w:rsidP="002659D5">
      <w:pPr>
        <w:jc w:val="both"/>
        <w:rPr>
          <w:color w:val="000000"/>
          <w:sz w:val="18"/>
          <w:szCs w:val="18"/>
        </w:rPr>
      </w:pPr>
      <m:oMath>
        <m:r>
          <w:rPr>
            <w:rFonts w:ascii="Cambria Math" w:hAnsi="Cambria Math"/>
            <w:color w:val="000000"/>
            <w:sz w:val="18"/>
            <w:szCs w:val="18"/>
          </w:rPr>
          <m:t>present[]=present[]+v[]</m:t>
        </m:r>
      </m:oMath>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(2)</w:t>
      </w:r>
    </w:p>
    <w:p w:rsidR="008005F9" w:rsidRDefault="008005F9" w:rsidP="002659D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xml:space="preserve">[] is the current particle (solution).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D11661" w:rsidRPr="000B4FDD" w:rsidRDefault="00D11661" w:rsidP="002659D5">
      <w:pPr>
        <w:ind w:firstLine="346"/>
        <w:jc w:val="both"/>
        <w:rPr>
          <w:color w:val="000000"/>
          <w:sz w:val="22"/>
          <w:szCs w:val="22"/>
        </w:rPr>
      </w:pPr>
      <w:r w:rsidRPr="000B4FDD">
        <w:rPr>
          <w:color w:val="000000"/>
          <w:sz w:val="22"/>
          <w:szCs w:val="22"/>
        </w:rPr>
        <w:t>The PSO algorithm is described by pseudo code as below:</w:t>
      </w:r>
    </w:p>
    <w:p w:rsidR="00C361FC" w:rsidRDefault="00C361FC" w:rsidP="007D0571">
      <w:pPr>
        <w:rPr>
          <w:b/>
          <w:sz w:val="20"/>
          <w:szCs w:val="20"/>
        </w:rPr>
        <w:sectPr w:rsidR="00C361FC" w:rsidSect="00511102">
          <w:type w:val="continuous"/>
          <w:pgSz w:w="11906" w:h="16838"/>
          <w:pgMar w:top="2102" w:right="1418" w:bottom="1987" w:left="1418" w:header="1411" w:footer="1411" w:gutter="0"/>
          <w:cols w:num="2" w:space="720"/>
          <w:docGrid w:linePitch="360"/>
        </w:sectPr>
      </w:pPr>
    </w:p>
    <w:tbl>
      <w:tblPr>
        <w:tblW w:w="7873" w:type="dxa"/>
        <w:jc w:val="center"/>
        <w:tblInd w:w="3690" w:type="dxa"/>
        <w:tblLayout w:type="fixed"/>
        <w:tblCellMar>
          <w:left w:w="70" w:type="dxa"/>
          <w:right w:w="70" w:type="dxa"/>
        </w:tblCellMar>
        <w:tblLook w:val="0000"/>
      </w:tblPr>
      <w:tblGrid>
        <w:gridCol w:w="7873"/>
      </w:tblGrid>
      <w:tr w:rsidR="000B4FDD" w:rsidRPr="00C361FC" w:rsidTr="00C361FC">
        <w:trPr>
          <w:jc w:val="center"/>
        </w:trPr>
        <w:tc>
          <w:tcPr>
            <w:tcW w:w="7873" w:type="dxa"/>
            <w:tcBorders>
              <w:top w:val="single" w:sz="12" w:space="0" w:color="000000"/>
              <w:bottom w:val="single" w:sz="6" w:space="0" w:color="000000"/>
            </w:tcBorders>
          </w:tcPr>
          <w:p w:rsidR="000B4FDD" w:rsidRPr="00C361FC" w:rsidRDefault="000B4FDD" w:rsidP="007D0571">
            <w:pPr>
              <w:rPr>
                <w:sz w:val="22"/>
                <w:szCs w:val="22"/>
              </w:rPr>
            </w:pPr>
            <w:r w:rsidRPr="00C361FC">
              <w:rPr>
                <w:b/>
                <w:sz w:val="22"/>
                <w:szCs w:val="22"/>
              </w:rPr>
              <w:lastRenderedPageBreak/>
              <w:t>Algorithm 1</w:t>
            </w:r>
            <w:r w:rsidRPr="00C361FC">
              <w:rPr>
                <w:sz w:val="22"/>
                <w:szCs w:val="22"/>
              </w:rPr>
              <w:t>: Particle Swarm Optimization (PSO)</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2:        initialize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3:   </w:t>
            </w:r>
            <w:r w:rsidRPr="00C361FC">
              <w:rPr>
                <w:b/>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4:   </w:t>
            </w:r>
            <w:r w:rsidRPr="00C361FC">
              <w:rPr>
                <w:b/>
                <w:sz w:val="22"/>
                <w:szCs w:val="22"/>
              </w:rPr>
              <w:t>do</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6:             calculate fitness value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best fitness value (</w:t>
            </w:r>
            <w:r w:rsidRPr="00C361FC">
              <w:rPr>
                <w:i/>
                <w:color w:val="000000"/>
                <w:sz w:val="22"/>
                <w:szCs w:val="22"/>
              </w:rPr>
              <w:t>pBest</w:t>
            </w:r>
            <w:r w:rsidRPr="00C361FC">
              <w:rPr>
                <w:color w:val="000000"/>
                <w:sz w:val="22"/>
                <w:szCs w:val="22"/>
              </w:rPr>
              <w:t>) in history then</w:t>
            </w:r>
          </w:p>
        </w:tc>
      </w:tr>
      <w:tr w:rsidR="000B4FDD" w:rsidRPr="00C361FC" w:rsidTr="00C361FC">
        <w:trPr>
          <w:jc w:val="center"/>
        </w:trPr>
        <w:tc>
          <w:tcPr>
            <w:tcW w:w="7873" w:type="dxa"/>
          </w:tcPr>
          <w:p w:rsidR="000B4FDD" w:rsidRPr="00C361FC" w:rsidRDefault="000B4FDD" w:rsidP="007D0571">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9:             </w:t>
            </w:r>
            <w:r w:rsidRPr="00C361FC">
              <w:rPr>
                <w:b/>
                <w:sz w:val="22"/>
                <w:szCs w:val="22"/>
              </w:rPr>
              <w:t>end if</w:t>
            </w:r>
          </w:p>
        </w:tc>
      </w:tr>
      <w:tr w:rsidR="000B4FDD" w:rsidRPr="00C361FC" w:rsidTr="00C361FC">
        <w:trPr>
          <w:jc w:val="center"/>
        </w:trPr>
        <w:tc>
          <w:tcPr>
            <w:tcW w:w="7873" w:type="dxa"/>
          </w:tcPr>
          <w:p w:rsidR="000B4FDD" w:rsidRPr="00C361FC" w:rsidRDefault="000B4FDD" w:rsidP="007D0571">
            <w:pPr>
              <w:rPr>
                <w:color w:val="000000"/>
                <w:sz w:val="22"/>
                <w:szCs w:val="22"/>
              </w:rPr>
            </w:pPr>
            <w:r w:rsidRPr="00C361FC">
              <w:rPr>
                <w:color w:val="000000"/>
                <w:sz w:val="22"/>
                <w:szCs w:val="22"/>
              </w:rPr>
              <w:t xml:space="preserve">10:      </w:t>
            </w:r>
            <w:r w:rsidRPr="00C361FC">
              <w:rPr>
                <w:b/>
                <w:color w:val="000000"/>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11:      choose the particle with the best fitness value of all the particles as the </w:t>
            </w:r>
            <w:r w:rsidRPr="00C361FC">
              <w:rPr>
                <w:i/>
                <w:color w:val="000000"/>
                <w:sz w:val="22"/>
                <w:szCs w:val="22"/>
              </w:rPr>
              <w:t>gBest</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12:      </w:t>
            </w:r>
            <w:r w:rsidRPr="00C361FC">
              <w:rPr>
                <w:b/>
                <w:color w:val="000000"/>
                <w:sz w:val="22"/>
                <w:szCs w:val="22"/>
              </w:rPr>
              <w:t>for each</w:t>
            </w:r>
            <w:r w:rsidRPr="00C361FC">
              <w:rPr>
                <w:color w:val="000000"/>
                <w:sz w:val="22"/>
                <w:szCs w:val="22"/>
              </w:rPr>
              <w:t xml:space="preserv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13:           calculate particl</w:t>
            </w:r>
            <w:r w:rsidR="001663A5">
              <w:rPr>
                <w:color w:val="000000"/>
                <w:sz w:val="22"/>
                <w:szCs w:val="22"/>
              </w:rPr>
              <w:t>e velocity according equation (1</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14:           update particl</w:t>
            </w:r>
            <w:r w:rsidR="001663A5">
              <w:rPr>
                <w:color w:val="000000"/>
                <w:sz w:val="22"/>
                <w:szCs w:val="22"/>
              </w:rPr>
              <w:t xml:space="preserve">e position according equation </w:t>
            </w:r>
            <w:r w:rsidR="00AE0310">
              <w:rPr>
                <w:color w:val="000000"/>
                <w:sz w:val="22"/>
                <w:szCs w:val="22"/>
              </w:rPr>
              <w:t xml:space="preserve">   </w:t>
            </w:r>
            <w:r w:rsidR="001663A5">
              <w:rPr>
                <w:color w:val="000000"/>
                <w:sz w:val="22"/>
                <w:szCs w:val="22"/>
              </w:rPr>
              <w:t>(2</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15:      </w:t>
            </w:r>
            <w:r w:rsidRPr="00C361FC">
              <w:rPr>
                <w:b/>
                <w:sz w:val="22"/>
                <w:szCs w:val="22"/>
              </w:rPr>
              <w:t>end for</w:t>
            </w:r>
          </w:p>
        </w:tc>
      </w:tr>
      <w:tr w:rsidR="000B4FDD" w:rsidRPr="00C361FC" w:rsidTr="00C361FC">
        <w:trPr>
          <w:jc w:val="center"/>
        </w:trPr>
        <w:tc>
          <w:tcPr>
            <w:tcW w:w="7873" w:type="dxa"/>
            <w:tcBorders>
              <w:bottom w:val="single" w:sz="12" w:space="0" w:color="000000"/>
            </w:tcBorders>
          </w:tcPr>
          <w:p w:rsidR="000B4FDD" w:rsidRPr="00C361FC" w:rsidRDefault="000B4FDD" w:rsidP="007D0571">
            <w:pPr>
              <w:rPr>
                <w:sz w:val="22"/>
                <w:szCs w:val="22"/>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criteria is not attained</w:t>
            </w:r>
          </w:p>
        </w:tc>
      </w:tr>
    </w:tbl>
    <w:p w:rsidR="00C361FC" w:rsidRDefault="00C361FC" w:rsidP="00D11661">
      <w:pPr>
        <w:spacing w:after="120"/>
        <w:jc w:val="both"/>
        <w:rPr>
          <w:color w:val="000000"/>
          <w:sz w:val="20"/>
          <w:szCs w:val="20"/>
        </w:rPr>
        <w:sectPr w:rsidR="00C361FC" w:rsidSect="00C361FC">
          <w:type w:val="continuous"/>
          <w:pgSz w:w="11906" w:h="16838"/>
          <w:pgMar w:top="2102" w:right="1418" w:bottom="1987" w:left="1418" w:header="1411" w:footer="1411" w:gutter="0"/>
          <w:cols w:space="720"/>
          <w:docGrid w:linePitch="360"/>
        </w:sectPr>
      </w:pPr>
    </w:p>
    <w:p w:rsidR="002659D5" w:rsidRPr="002659D5" w:rsidRDefault="002659D5" w:rsidP="0097194D">
      <w:pPr>
        <w:spacing w:before="120" w:after="120"/>
        <w:ind w:firstLine="346"/>
        <w:jc w:val="both"/>
        <w:rPr>
          <w:color w:val="000000"/>
          <w:sz w:val="22"/>
          <w:szCs w:val="22"/>
        </w:rPr>
      </w:pPr>
      <w:r w:rsidRPr="002659D5">
        <w:rPr>
          <w:color w:val="000000"/>
          <w:sz w:val="22"/>
          <w:szCs w:val="22"/>
        </w:rPr>
        <w:lastRenderedPageBreak/>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2659D5" w:rsidRPr="00D97D95" w:rsidRDefault="002659D5" w:rsidP="00352565">
      <w:pPr>
        <w:pStyle w:val="Heading1"/>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2659D5" w:rsidRPr="002659D5" w:rsidRDefault="002659D5" w:rsidP="00214B7C">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 xml:space="preserve">branch predicate values. They used unrolled control flow graph of a test program such that it is acyclic. Six small programs were </w:t>
      </w:r>
      <w:r w:rsidRPr="002659D5">
        <w:rPr>
          <w:color w:val="131413"/>
          <w:sz w:val="22"/>
          <w:szCs w:val="22"/>
          <w:lang w:val="vi-VN"/>
        </w:rPr>
        <w:lastRenderedPageBreak/>
        <w:t>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004F68A2" w:rsidRPr="004F68A2">
        <w:rPr>
          <w:color w:val="131413"/>
          <w:sz w:val="22"/>
          <w:szCs w:val="22"/>
          <w:lang w:val="vi-VN"/>
        </w:rPr>
        <w:t>meta-heuristic search</w:t>
      </w:r>
      <w:r w:rsidRPr="002659D5">
        <w:rPr>
          <w:color w:val="131413"/>
          <w:sz w:val="22"/>
          <w:szCs w:val="22"/>
          <w:lang w:val="vi-VN"/>
        </w:rPr>
        <w:t xml:space="preserve"> algorithms.</w:t>
      </w:r>
    </w:p>
    <w:p w:rsidR="002659D5" w:rsidRPr="002659D5" w:rsidRDefault="002659D5" w:rsidP="00214B7C">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the convergence speed and </w:t>
      </w:r>
      <w:r w:rsidRPr="002659D5">
        <w:rPr>
          <w:color w:val="131413"/>
          <w:sz w:val="22"/>
          <w:szCs w:val="22"/>
          <w:lang w:val="vi-VN"/>
        </w:rPr>
        <w:lastRenderedPageBreak/>
        <w:t>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2659D5" w:rsidRPr="002659D5" w:rsidRDefault="002659D5" w:rsidP="00214B7C">
      <w:pPr>
        <w:autoSpaceDE w:val="0"/>
        <w:autoSpaceDN w:val="0"/>
        <w:adjustRightInd w:val="0"/>
        <w:ind w:firstLine="346"/>
        <w:jc w:val="both"/>
        <w:rPr>
          <w:color w:val="131413"/>
          <w:sz w:val="22"/>
          <w:szCs w:val="22"/>
        </w:rPr>
      </w:pPr>
      <w:r w:rsidRPr="002659D5">
        <w:rPr>
          <w:color w:val="131413"/>
          <w:sz w:val="22"/>
          <w:szCs w:val="22"/>
        </w:rPr>
        <w:t>Automatic test data generation literature using PSO started with Windisch et al. [6] in 2007. They improved the PSO into</w:t>
      </w:r>
      <w:r w:rsidRPr="002659D5">
        <w:rPr>
          <w:rFonts w:hint="eastAsia"/>
          <w:color w:val="131413"/>
          <w:sz w:val="22"/>
          <w:szCs w:val="22"/>
        </w:rPr>
        <w:t xml:space="preserve"> </w:t>
      </w:r>
      <w:r w:rsidRPr="002659D5">
        <w:rPr>
          <w:color w:val="131413"/>
          <w:sz w:val="22"/>
          <w:szCs w:val="22"/>
        </w:rPr>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2659D5" w:rsidRDefault="002659D5" w:rsidP="00214B7C">
      <w:pPr>
        <w:ind w:firstLine="346"/>
        <w:jc w:val="both"/>
        <w:rPr>
          <w:rFonts w:eastAsia="Arial Unicode MS"/>
          <w:sz w:val="22"/>
          <w:szCs w:val="22"/>
        </w:rPr>
      </w:pPr>
      <w:r w:rsidRPr="002659D5">
        <w:rPr>
          <w:rFonts w:eastAsia="Arial Unicode MS"/>
          <w:sz w:val="22"/>
          <w:szCs w:val="22"/>
        </w:rPr>
        <w:t>Jia</w:t>
      </w:r>
      <w:r w:rsidR="007C2486">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17C6" w:rsidRDefault="008A5D7C" w:rsidP="003C17C6">
      <w:pPr>
        <w:ind w:firstLine="346"/>
        <w:jc w:val="both"/>
        <w:rPr>
          <w:rFonts w:eastAsia="Arial Unicode MS"/>
          <w:sz w:val="22"/>
          <w:szCs w:val="22"/>
        </w:rPr>
      </w:pPr>
      <w:r>
        <w:rPr>
          <w:rFonts w:eastAsia="Arial Unicode MS"/>
          <w:sz w:val="22"/>
          <w:szCs w:val="22"/>
        </w:rPr>
        <w:t>Khushboo et al. [15</w:t>
      </w:r>
      <w:r w:rsidR="003C17C6" w:rsidRPr="003C17C6">
        <w:rPr>
          <w:rFonts w:eastAsia="Arial Unicode MS"/>
          <w:sz w:val="22"/>
          <w:szCs w:val="22"/>
        </w:rPr>
        <w:t>] described the application of the discrete quantum particle</w:t>
      </w:r>
      <w:r w:rsidR="003C17C6">
        <w:rPr>
          <w:rFonts w:eastAsia="Arial Unicode MS"/>
          <w:sz w:val="22"/>
          <w:szCs w:val="22"/>
        </w:rPr>
        <w:t xml:space="preserve"> </w:t>
      </w:r>
      <w:r w:rsidR="003C17C6" w:rsidRPr="003C17C6">
        <w:rPr>
          <w:rFonts w:eastAsia="Arial Unicode MS"/>
          <w:sz w:val="22"/>
          <w:szCs w:val="22"/>
        </w:rPr>
        <w:t>swarm optimization (QPSO) to the problem of automated test data generation.</w:t>
      </w:r>
      <w:r w:rsidR="00D86E29">
        <w:rPr>
          <w:rFonts w:eastAsia="Arial Unicode MS"/>
          <w:sz w:val="22"/>
          <w:szCs w:val="22"/>
        </w:rPr>
        <w:t xml:space="preserve"> A </w:t>
      </w:r>
      <w:r w:rsidR="003C17C6" w:rsidRPr="003C17C6">
        <w:rPr>
          <w:rFonts w:eastAsia="Arial Unicode MS"/>
          <w:sz w:val="22"/>
          <w:szCs w:val="22"/>
        </w:rPr>
        <w:t>discrete quantum particle swarm optimization algorithm based on the concept</w:t>
      </w:r>
      <w:r w:rsidR="003C17C6">
        <w:rPr>
          <w:rFonts w:eastAsia="Arial Unicode MS"/>
          <w:sz w:val="22"/>
          <w:szCs w:val="22"/>
        </w:rPr>
        <w:t xml:space="preserve"> </w:t>
      </w:r>
      <w:r w:rsidR="003C17C6" w:rsidRPr="003C17C6">
        <w:rPr>
          <w:rFonts w:eastAsia="Arial Unicode MS"/>
          <w:sz w:val="22"/>
          <w:szCs w:val="22"/>
        </w:rPr>
        <w:t>of quantum computing. They had studied the role of the critical QPSO parameters on test data generation performance and based on the observation</w:t>
      </w:r>
      <w:r w:rsidR="003C17C6">
        <w:rPr>
          <w:rFonts w:eastAsia="Arial Unicode MS"/>
          <w:sz w:val="22"/>
          <w:szCs w:val="22"/>
        </w:rPr>
        <w:t xml:space="preserve"> </w:t>
      </w:r>
      <w:r w:rsidR="003C17C6" w:rsidRPr="003C17C6">
        <w:rPr>
          <w:rFonts w:eastAsia="Arial Unicode MS"/>
          <w:sz w:val="22"/>
          <w:szCs w:val="22"/>
        </w:rPr>
        <w:t>an adaptive version (AQPSO) had been designed. Its performance compared</w:t>
      </w:r>
      <w:r w:rsidR="003C17C6">
        <w:rPr>
          <w:rFonts w:eastAsia="Arial Unicode MS"/>
          <w:sz w:val="22"/>
          <w:szCs w:val="22"/>
        </w:rPr>
        <w:t xml:space="preserve"> </w:t>
      </w:r>
      <w:r w:rsidR="003C17C6" w:rsidRPr="003C17C6">
        <w:rPr>
          <w:rFonts w:eastAsia="Arial Unicode MS"/>
          <w:sz w:val="22"/>
          <w:szCs w:val="22"/>
        </w:rPr>
        <w:t>with QPSO. They used the branch coverage as their test adequacy criteria.</w:t>
      </w:r>
    </w:p>
    <w:p w:rsidR="002C04D1" w:rsidRPr="002C04D1" w:rsidRDefault="00C42551" w:rsidP="002C04D1">
      <w:pPr>
        <w:ind w:firstLine="346"/>
        <w:jc w:val="both"/>
        <w:rPr>
          <w:rFonts w:eastAsia="Arial Unicode MS"/>
          <w:sz w:val="22"/>
          <w:szCs w:val="22"/>
        </w:rPr>
      </w:pPr>
      <w:r>
        <w:rPr>
          <w:rFonts w:eastAsia="Arial Unicode MS"/>
          <w:sz w:val="22"/>
          <w:szCs w:val="22"/>
        </w:rPr>
        <w:t>Tiwari et al. [16</w:t>
      </w:r>
      <w:r w:rsidR="002C04D1" w:rsidRPr="002C04D1">
        <w:rPr>
          <w:rFonts w:eastAsia="Arial Unicode MS"/>
          <w:sz w:val="22"/>
          <w:szCs w:val="22"/>
        </w:rPr>
        <w:t>] had applied a variant of PSO in the creation of new test data for</w:t>
      </w:r>
      <w:r w:rsidR="002C04D1">
        <w:rPr>
          <w:rFonts w:eastAsia="Arial Unicode MS"/>
          <w:sz w:val="22"/>
          <w:szCs w:val="22"/>
        </w:rPr>
        <w:t xml:space="preserve"> </w:t>
      </w:r>
      <w:r w:rsidR="002C04D1" w:rsidRPr="002C04D1">
        <w:rPr>
          <w:rFonts w:eastAsia="Arial Unicode MS"/>
          <w:sz w:val="22"/>
          <w:szCs w:val="22"/>
        </w:rPr>
        <w:t>modified code in regression testing. The experiment results</w:t>
      </w:r>
      <w:r w:rsidR="002C04D1">
        <w:rPr>
          <w:rFonts w:eastAsia="Arial Unicode MS"/>
          <w:sz w:val="22"/>
          <w:szCs w:val="22"/>
        </w:rPr>
        <w:t xml:space="preserve"> </w:t>
      </w:r>
      <w:r w:rsidR="002C04D1" w:rsidRPr="002C04D1">
        <w:rPr>
          <w:rFonts w:eastAsia="Arial Unicode MS"/>
          <w:sz w:val="22"/>
          <w:szCs w:val="22"/>
        </w:rPr>
        <w:t xml:space="preserve">demonstrated that this </w:t>
      </w:r>
      <w:r w:rsidR="002C04D1" w:rsidRPr="002C04D1">
        <w:rPr>
          <w:rFonts w:eastAsia="Arial Unicode MS"/>
          <w:sz w:val="22"/>
          <w:szCs w:val="22"/>
        </w:rPr>
        <w:lastRenderedPageBreak/>
        <w:t>method could cover more code in less</w:t>
      </w:r>
      <w:r w:rsidR="002C04D1">
        <w:rPr>
          <w:rFonts w:eastAsia="Arial Unicode MS"/>
          <w:sz w:val="22"/>
          <w:szCs w:val="22"/>
        </w:rPr>
        <w:t xml:space="preserve"> </w:t>
      </w:r>
      <w:r w:rsidR="002C04D1" w:rsidRPr="002C04D1">
        <w:rPr>
          <w:rFonts w:eastAsia="Arial Unicode MS"/>
          <w:sz w:val="22"/>
          <w:szCs w:val="22"/>
        </w:rPr>
        <w:t>number of iterations than the original PSO algorithm.</w:t>
      </w:r>
    </w:p>
    <w:p w:rsidR="002C04D1" w:rsidRDefault="002C04D1" w:rsidP="002C04D1">
      <w:pPr>
        <w:ind w:firstLine="346"/>
        <w:jc w:val="both"/>
        <w:rPr>
          <w:rFonts w:eastAsia="Arial Unicode MS"/>
          <w:sz w:val="22"/>
          <w:szCs w:val="22"/>
        </w:rPr>
      </w:pPr>
      <w:r w:rsidRPr="002C04D1">
        <w:rPr>
          <w:rFonts w:eastAsia="Arial Unicode MS"/>
          <w:sz w:val="22"/>
          <w:szCs w:val="22"/>
        </w:rPr>
        <w:t>Zhu et al. [</w:t>
      </w:r>
      <w:r w:rsidR="00C42551">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performance than basic PSO.</w:t>
      </w:r>
    </w:p>
    <w:p w:rsidR="002C04D1" w:rsidRPr="002C04D1" w:rsidRDefault="002C04D1" w:rsidP="002C04D1">
      <w:pPr>
        <w:ind w:firstLine="346"/>
        <w:jc w:val="both"/>
        <w:rPr>
          <w:rFonts w:eastAsia="Arial Unicode MS"/>
          <w:sz w:val="22"/>
          <w:szCs w:val="22"/>
        </w:rPr>
      </w:pPr>
      <w:r w:rsidRPr="002C04D1">
        <w:rPr>
          <w:rFonts w:eastAsia="Arial Unicode MS"/>
          <w:sz w:val="22"/>
          <w:szCs w:val="22"/>
        </w:rPr>
        <w:t>Dahiya et al. [</w:t>
      </w:r>
      <w:r w:rsidR="00C42551">
        <w:rPr>
          <w:rFonts w:eastAsia="Arial Unicode MS"/>
          <w:sz w:val="22"/>
          <w:szCs w:val="22"/>
        </w:rPr>
        <w:t>1</w:t>
      </w:r>
      <w:r w:rsidRPr="002C04D1">
        <w:rPr>
          <w:rFonts w:eastAsia="Arial Unicode MS"/>
          <w:sz w:val="22"/>
          <w:szCs w:val="22"/>
        </w:rPr>
        <w:t>8] proposed PSO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2C04D1" w:rsidRPr="002659D5" w:rsidRDefault="00C42551" w:rsidP="00BE3859">
      <w:pPr>
        <w:ind w:firstLine="346"/>
        <w:jc w:val="both"/>
        <w:rPr>
          <w:rFonts w:eastAsia="Arial Unicode MS"/>
          <w:sz w:val="22"/>
          <w:szCs w:val="22"/>
        </w:rPr>
      </w:pPr>
      <w:r>
        <w:rPr>
          <w:rFonts w:eastAsia="Arial Unicode MS"/>
          <w:sz w:val="22"/>
          <w:szCs w:val="22"/>
        </w:rPr>
        <w:t>Singla et al. [19</w:t>
      </w:r>
      <w:r w:rsidR="002C04D1" w:rsidRPr="002C04D1">
        <w:rPr>
          <w:rFonts w:eastAsia="Arial Unicode MS"/>
          <w:sz w:val="22"/>
          <w:szCs w:val="22"/>
        </w:rPr>
        <w:t>] presented a technique that based on a combination of</w:t>
      </w:r>
      <w:r w:rsidR="002C04D1">
        <w:rPr>
          <w:rFonts w:eastAsia="Arial Unicode MS"/>
          <w:sz w:val="22"/>
          <w:szCs w:val="22"/>
        </w:rPr>
        <w:t xml:space="preserve"> </w:t>
      </w:r>
      <w:r w:rsidR="002C04D1" w:rsidRPr="002C04D1">
        <w:rPr>
          <w:rFonts w:eastAsia="Arial Unicode MS"/>
          <w:sz w:val="22"/>
          <w:szCs w:val="22"/>
        </w:rPr>
        <w:t>genetic algorithm and particle swarm algorithm. It is used to</w:t>
      </w:r>
      <w:r w:rsidR="002C04D1">
        <w:rPr>
          <w:rFonts w:eastAsia="Arial Unicode MS"/>
          <w:sz w:val="22"/>
          <w:szCs w:val="22"/>
        </w:rPr>
        <w:t xml:space="preserve"> </w:t>
      </w:r>
      <w:r w:rsidR="002C04D1" w:rsidRPr="002C04D1">
        <w:rPr>
          <w:rFonts w:eastAsia="Arial Unicode MS"/>
          <w:sz w:val="22"/>
          <w:szCs w:val="22"/>
        </w:rPr>
        <w:t>generate automatic test data for data flow coverage with using</w:t>
      </w:r>
      <w:r w:rsidR="002C04D1">
        <w:rPr>
          <w:rFonts w:eastAsia="Arial Unicode MS"/>
          <w:sz w:val="22"/>
          <w:szCs w:val="22"/>
        </w:rPr>
        <w:t xml:space="preserve"> </w:t>
      </w:r>
      <w:r w:rsidR="002C04D1" w:rsidRPr="002C04D1">
        <w:rPr>
          <w:rFonts w:eastAsia="Arial Unicode MS"/>
          <w:sz w:val="22"/>
          <w:szCs w:val="22"/>
        </w:rPr>
        <w:t>dominance concept between two nodes, which is compared to</w:t>
      </w:r>
      <w:r w:rsidR="00BE3859">
        <w:rPr>
          <w:rFonts w:eastAsia="Arial Unicode MS"/>
          <w:sz w:val="22"/>
          <w:szCs w:val="22"/>
        </w:rPr>
        <w:t xml:space="preserve"> </w:t>
      </w:r>
      <w:r w:rsidR="002C04D1" w:rsidRPr="002C04D1">
        <w:rPr>
          <w:rFonts w:eastAsia="Arial Unicode MS"/>
          <w:sz w:val="22"/>
          <w:szCs w:val="22"/>
        </w:rPr>
        <w:t>both GA and PSO for generation of automatic test cases to</w:t>
      </w:r>
      <w:r w:rsidR="00BE3859">
        <w:rPr>
          <w:rFonts w:eastAsia="Arial Unicode MS"/>
          <w:sz w:val="22"/>
          <w:szCs w:val="22"/>
        </w:rPr>
        <w:t xml:space="preserve"> </w:t>
      </w:r>
      <w:r w:rsidR="002C04D1" w:rsidRPr="002C04D1">
        <w:rPr>
          <w:rFonts w:eastAsia="Arial Unicode MS"/>
          <w:sz w:val="22"/>
          <w:szCs w:val="22"/>
        </w:rPr>
        <w:t>demonstrate its superiority.</w:t>
      </w:r>
    </w:p>
    <w:p w:rsidR="002659D5" w:rsidRPr="002659D5" w:rsidRDefault="007C2486" w:rsidP="00214B7C">
      <w:pPr>
        <w:ind w:firstLine="346"/>
        <w:jc w:val="both"/>
        <w:rPr>
          <w:rFonts w:eastAsia="Arial Unicode MS"/>
          <w:sz w:val="22"/>
          <w:szCs w:val="22"/>
        </w:rPr>
      </w:pPr>
      <w:r>
        <w:rPr>
          <w:rFonts w:eastAsia="Arial Unicode MS"/>
          <w:sz w:val="22"/>
          <w:szCs w:val="22"/>
        </w:rPr>
        <w:t>Mao [9] and Zhang et al. [7</w:t>
      </w:r>
      <w:r w:rsidR="002659D5" w:rsidRPr="002659D5">
        <w:rPr>
          <w:rFonts w:eastAsia="Arial Unicode MS"/>
          <w:sz w:val="22"/>
          <w:szCs w:val="22"/>
        </w:rPr>
        <w:t>] had the same approach, in which they did not execute any PSO improvement but only built a fitness function by combining the branch functions for branch predicates and the branch weight of a program under test,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efficiency of a PSO-based automatic test data generation method.</w:t>
      </w:r>
    </w:p>
    <w:p w:rsidR="00214B7C" w:rsidRPr="0029363B" w:rsidRDefault="00214B7C" w:rsidP="00352565">
      <w:pPr>
        <w:pStyle w:val="Heading1"/>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214B7C" w:rsidRPr="00E325F6" w:rsidRDefault="00214B7C" w:rsidP="00E325F6">
      <w:pPr>
        <w:ind w:firstLine="346"/>
        <w:jc w:val="both"/>
        <w:rPr>
          <w:sz w:val="22"/>
          <w:szCs w:val="22"/>
        </w:rPr>
      </w:pPr>
      <w:r w:rsidRPr="00E325F6">
        <w:rPr>
          <w:sz w:val="22"/>
          <w:szCs w:val="22"/>
        </w:rPr>
        <w:t>Our proposed approach can be divided into two 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PSO to generate test data. It is presented as below chart:</w:t>
      </w:r>
    </w:p>
    <w:p w:rsidR="00383A48" w:rsidRDefault="00383A48" w:rsidP="002659D5">
      <w:pPr>
        <w:spacing w:before="120" w:after="120"/>
        <w:jc w:val="both"/>
        <w:rPr>
          <w:noProof/>
          <w:sz w:val="20"/>
          <w:szCs w:val="20"/>
          <w:lang w:eastAsia="ja-JP"/>
        </w:rPr>
        <w:sectPr w:rsidR="00383A48" w:rsidSect="00511102">
          <w:type w:val="continuous"/>
          <w:pgSz w:w="11906" w:h="16838"/>
          <w:pgMar w:top="2102" w:right="1418" w:bottom="1987" w:left="1418" w:header="1411" w:footer="1411" w:gutter="0"/>
          <w:cols w:num="2" w:space="720"/>
          <w:docGrid w:linePitch="360"/>
        </w:sectPr>
      </w:pPr>
    </w:p>
    <w:p w:rsidR="002659D5" w:rsidRPr="000C2900" w:rsidRDefault="00AD2460" w:rsidP="00F211A0">
      <w:pPr>
        <w:spacing w:before="120" w:after="120"/>
        <w:jc w:val="center"/>
        <w:rPr>
          <w:sz w:val="20"/>
          <w:szCs w:val="20"/>
        </w:rPr>
      </w:pPr>
      <w:r>
        <w:rPr>
          <w:noProof/>
          <w:sz w:val="20"/>
          <w:szCs w:val="20"/>
          <w:lang w:eastAsia="ja-JP"/>
        </w:rPr>
        <w:lastRenderedPageBreak/>
        <w:drawing>
          <wp:inline distT="0" distB="0" distL="0" distR="0">
            <wp:extent cx="5872792" cy="102654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73020" cy="1026584"/>
                    </a:xfrm>
                    <a:prstGeom prst="rect">
                      <a:avLst/>
                    </a:prstGeom>
                    <a:noFill/>
                    <a:ln w="9525">
                      <a:noFill/>
                      <a:miter lim="800000"/>
                      <a:headEnd/>
                      <a:tailEnd/>
                    </a:ln>
                  </pic:spPr>
                </pic:pic>
              </a:graphicData>
            </a:graphic>
          </wp:inline>
        </w:drawing>
      </w:r>
    </w:p>
    <w:p w:rsidR="00D11661" w:rsidRPr="0044065F" w:rsidRDefault="000B263B" w:rsidP="0044065F">
      <w:pPr>
        <w:spacing w:after="120"/>
        <w:jc w:val="center"/>
        <w:rPr>
          <w:color w:val="000000"/>
          <w:sz w:val="22"/>
          <w:szCs w:val="22"/>
        </w:rPr>
      </w:pPr>
      <w:r w:rsidRPr="004F09EC">
        <w:rPr>
          <w:sz w:val="22"/>
          <w:szCs w:val="22"/>
        </w:rPr>
        <w:t>Fig</w:t>
      </w:r>
      <w:r w:rsidR="004F09EC" w:rsidRPr="004F09EC">
        <w:rPr>
          <w:sz w:val="22"/>
          <w:szCs w:val="22"/>
        </w:rPr>
        <w:t>ure</w:t>
      </w:r>
      <w:r w:rsidRPr="004F09EC">
        <w:rPr>
          <w:sz w:val="22"/>
          <w:szCs w:val="22"/>
        </w:rPr>
        <w:t xml:space="preserve"> 1.</w:t>
      </w:r>
      <w:r w:rsidRPr="0044065F">
        <w:rPr>
          <w:sz w:val="22"/>
          <w:szCs w:val="22"/>
        </w:rPr>
        <w:t xml:space="preserve"> The basic steps for PSO-based test data generation</w:t>
      </w:r>
    </w:p>
    <w:p w:rsidR="000B263B" w:rsidRDefault="000B263B" w:rsidP="008005F9">
      <w:pPr>
        <w:spacing w:before="120" w:after="120"/>
        <w:jc w:val="both"/>
        <w:rPr>
          <w:rStyle w:val="apple-converted-space"/>
          <w:color w:val="000000"/>
          <w:sz w:val="22"/>
          <w:szCs w:val="22"/>
        </w:rPr>
        <w:sectPr w:rsidR="000B263B" w:rsidSect="000B263B">
          <w:type w:val="continuous"/>
          <w:pgSz w:w="11906" w:h="16838"/>
          <w:pgMar w:top="2102" w:right="1418" w:bottom="1987" w:left="1418" w:header="1411" w:footer="1411" w:gutter="0"/>
          <w:cols w:space="720"/>
          <w:docGrid w:linePitch="360"/>
        </w:sectPr>
      </w:pPr>
    </w:p>
    <w:p w:rsidR="00383A48" w:rsidRPr="00976462" w:rsidRDefault="00383A48" w:rsidP="00AA735D">
      <w:pPr>
        <w:pStyle w:val="Heading2"/>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lastRenderedPageBreak/>
        <w:t>4.1. Perform statistical analysis to find out all test paths</w:t>
      </w:r>
    </w:p>
    <w:p w:rsidR="00D11661" w:rsidRPr="00383A48" w:rsidRDefault="00383A48" w:rsidP="00383A48">
      <w:pPr>
        <w:ind w:firstLine="346"/>
        <w:jc w:val="both"/>
        <w:rPr>
          <w:rStyle w:val="apple-converted-space"/>
          <w:color w:val="000000"/>
          <w:sz w:val="22"/>
          <w:szCs w:val="22"/>
        </w:rPr>
      </w:pPr>
      <w:r w:rsidRPr="00383A48">
        <w:rPr>
          <w:rFonts w:eastAsia="Arial Unicode MS"/>
          <w:sz w:val="22"/>
          <w:szCs w:val="22"/>
        </w:rPr>
        <w:t>At first, we perform the statistical analysis to find all test paths of the given program under test. It can be done through the below 2 small steps:</w:t>
      </w:r>
    </w:p>
    <w:p w:rsidR="00541E90" w:rsidRDefault="00383A48" w:rsidP="00383A48">
      <w:pPr>
        <w:pStyle w:val="Style22"/>
        <w:spacing w:before="0" w:after="0" w:line="240" w:lineRule="auto"/>
        <w:ind w:firstLine="0"/>
      </w:pPr>
      <w:r w:rsidRPr="001E50EB">
        <w:t>1)</w:t>
      </w:r>
      <w:r w:rsidRPr="001E50EB">
        <w:rPr>
          <w:i/>
        </w:rPr>
        <w:t xml:space="preserve"> Control flow graph generation</w:t>
      </w:r>
      <w:r w:rsidRPr="00383A48">
        <w:t>: Test data generated from source code directly is more complicated and difficult than from control flow graph (CFG). CFG is a directed graph visualizing logic structures of program simplify [12] and is defined as follow:</w:t>
      </w:r>
    </w:p>
    <w:p w:rsidR="00976462" w:rsidRPr="00976462" w:rsidRDefault="00976462" w:rsidP="00976462">
      <w:pPr>
        <w:pStyle w:val="Default"/>
        <w:spacing w:before="120" w:after="120"/>
        <w:jc w:val="both"/>
        <w:rPr>
          <w:rFonts w:ascii="Times New Roman" w:hAnsi="Times New Roman" w:cs="Times New Roman"/>
          <w:i/>
          <w:sz w:val="22"/>
          <w:szCs w:val="22"/>
        </w:rPr>
      </w:pPr>
      <w:r w:rsidRPr="00976462">
        <w:rPr>
          <w:rFonts w:ascii="Times New Roman" w:hAnsi="Times New Roman" w:cs="Times New Roman"/>
          <w:b/>
          <w:sz w:val="22"/>
          <w:szCs w:val="22"/>
        </w:rPr>
        <w:lastRenderedPageBreak/>
        <w:t>Definition 1 (CFG).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004F68A2" w:rsidRPr="00676BCB">
        <w:rPr>
          <w:rFonts w:ascii="Times New Roman" w:hAnsi="Times New Roman" w:cs="Times New Roman"/>
          <w:position w:val="-5"/>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2.25pt" equationxml="&lt;">
            <v:imagedata r:id="rId13" o:title="" chromakey="white"/>
          </v:shape>
        </w:pic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 </w:t>
      </w:r>
      <w:r w:rsidR="004F68A2" w:rsidRPr="00676BCB">
        <w:rPr>
          <w:rFonts w:ascii="Times New Roman" w:hAnsi="Times New Roman" w:cs="Times New Roman"/>
          <w:position w:val="-5"/>
          <w:sz w:val="22"/>
          <w:szCs w:val="22"/>
        </w:rPr>
        <w:pict>
          <v:shape id="_x0000_i1026" type="#_x0000_t75" style="width:7.45pt;height:12.25pt" equationxml="&lt;">
            <v:imagedata r:id="rId14" o:title="" chromakey="white"/>
          </v:shape>
        </w:pic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976462" w:rsidRDefault="00976462"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sectPr w:rsidR="00F211A0" w:rsidSect="00511102">
          <w:type w:val="continuous"/>
          <w:pgSz w:w="11906" w:h="16838"/>
          <w:pgMar w:top="2102" w:right="1418" w:bottom="1987" w:left="1418" w:header="1411" w:footer="1411" w:gutter="0"/>
          <w:cols w:num="2" w:space="720"/>
          <w:docGrid w:linePitch="360"/>
        </w:sectPr>
      </w:pPr>
    </w:p>
    <w:tbl>
      <w:tblPr>
        <w:tblW w:w="693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930"/>
      </w:tblGrid>
      <w:tr w:rsidR="00976462" w:rsidRPr="00976462" w:rsidTr="00542A53">
        <w:trPr>
          <w:jc w:val="center"/>
        </w:trPr>
        <w:tc>
          <w:tcPr>
            <w:tcW w:w="6930" w:type="dxa"/>
            <w:tcBorders>
              <w:top w:val="single" w:sz="12" w:space="0" w:color="000000"/>
              <w:left w:val="nil"/>
              <w:bottom w:val="single" w:sz="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lastRenderedPageBreak/>
              <w:t>Algorithm 2</w:t>
            </w:r>
            <w:r w:rsidRPr="00976462">
              <w:rPr>
                <w:rFonts w:ascii="Times New Roman" w:hAnsi="Times New Roman" w:cs="Times New Roman"/>
                <w:sz w:val="22"/>
                <w:szCs w:val="22"/>
              </w:rPr>
              <w:t>: GenerateCFG</w:t>
            </w:r>
          </w:p>
        </w:tc>
      </w:tr>
      <w:tr w:rsidR="00976462" w:rsidRPr="00976462" w:rsidTr="00542A53">
        <w:trPr>
          <w:jc w:val="center"/>
        </w:trPr>
        <w:tc>
          <w:tcPr>
            <w:tcW w:w="6930" w:type="dxa"/>
            <w:tcBorders>
              <w:top w:val="single" w:sz="2" w:space="0" w:color="000000"/>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sidRPr="00976462">
              <w:rPr>
                <w:rFonts w:ascii="Times New Roman" w:hAnsi="Times New Roman" w:cs="Times New Roman"/>
                <w:i/>
                <w:sz w:val="22"/>
                <w:szCs w:val="22"/>
              </w:rPr>
              <w:t>f</w:t>
            </w:r>
            <w:r w:rsidRPr="00976462">
              <w:rPr>
                <w:rFonts w:ascii="Times New Roman" w:hAnsi="Times New Roman" w:cs="Times New Roman"/>
                <w:sz w:val="22"/>
                <w:szCs w:val="22"/>
              </w:rPr>
              <w:t xml:space="preserve"> : source code</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sidRPr="00976462">
              <w:rPr>
                <w:rFonts w:ascii="Times New Roman" w:hAnsi="Times New Roman" w:cs="Times New Roman"/>
                <w:i/>
                <w:sz w:val="22"/>
                <w:szCs w:val="22"/>
              </w:rPr>
              <w:t>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each other</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sidRPr="00976462">
              <w:rPr>
                <w:rFonts w:ascii="Times New Roman" w:hAnsi="Times New Roman" w:cs="Times New Roman"/>
                <w:i/>
                <w:sz w:val="22"/>
                <w:szCs w:val="22"/>
              </w:rPr>
              <w:t>f</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4: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statements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5:       update the destination of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blocks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single" w:sz="1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976462" w:rsidRDefault="00976462" w:rsidP="00976462">
      <w:pPr>
        <w:pStyle w:val="Default"/>
        <w:ind w:firstLine="346"/>
        <w:jc w:val="both"/>
        <w:rPr>
          <w:rFonts w:ascii="Times New Roman" w:eastAsia="Arial Unicode MS" w:hAnsi="Times New Roman" w:cs="Times New Roman"/>
          <w:sz w:val="22"/>
          <w:szCs w:val="22"/>
        </w:rPr>
        <w:sectPr w:rsidR="00976462" w:rsidSect="00976462">
          <w:type w:val="continuous"/>
          <w:pgSz w:w="11906" w:h="16838"/>
          <w:pgMar w:top="2102" w:right="1418" w:bottom="1987" w:left="1418" w:header="1411" w:footer="1411" w:gutter="0"/>
          <w:cols w:space="720"/>
          <w:docGrid w:linePitch="360"/>
        </w:sectPr>
      </w:pPr>
    </w:p>
    <w:p w:rsidR="00976462" w:rsidRPr="00976462" w:rsidRDefault="00976462" w:rsidP="00976462">
      <w:pPr>
        <w:pStyle w:val="Default"/>
        <w:ind w:firstLine="346"/>
        <w:jc w:val="both"/>
        <w:rPr>
          <w:rFonts w:ascii="Times New Roman" w:hAnsi="Times New Roman" w:cs="Times New Roman"/>
          <w:sz w:val="22"/>
          <w:szCs w:val="22"/>
        </w:rPr>
      </w:pPr>
      <w:r w:rsidRPr="00534ACB">
        <w:rPr>
          <w:rFonts w:ascii="Times New Roman" w:eastAsia="Arial Unicode MS" w:hAnsi="Times New Roman" w:cs="Times New Roman"/>
          <w:sz w:val="22"/>
          <w:szCs w:val="22"/>
        </w:rPr>
        <w:lastRenderedPageBreak/>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w:t>
      </w:r>
      <w:r w:rsidRPr="00534ACB">
        <w:rPr>
          <w:rFonts w:ascii="Times New Roman" w:eastAsia="Arial Unicode MS" w:hAnsi="Times New Roman" w:cs="Times New Roman"/>
          <w:sz w:val="22"/>
          <w:szCs w:val="22"/>
        </w:rPr>
        <w:lastRenderedPageBreak/>
        <w:t xml:space="preserve">CFG </w:t>
      </w:r>
      <w:r w:rsidR="00940943" w:rsidRPr="00534ACB">
        <w:rPr>
          <w:rFonts w:ascii="Times New Roman" w:eastAsia="Arial Unicode MS" w:hAnsi="Times New Roman" w:cs="Times New Roman"/>
          <w:sz w:val="22"/>
          <w:szCs w:val="22"/>
        </w:rPr>
        <w:t>which has 5 test paths</w:t>
      </w:r>
      <w:r w:rsidR="00D66F79" w:rsidRPr="00534ACB">
        <w:rPr>
          <w:rFonts w:ascii="Times New Roman" w:eastAsia="Arial Unicode MS" w:hAnsi="Times New Roman" w:cs="Times New Roman"/>
          <w:sz w:val="22"/>
          <w:szCs w:val="22"/>
        </w:rPr>
        <w:t xml:space="preserve"> </w:t>
      </w:r>
      <w:r w:rsidR="0064602F" w:rsidRPr="00534ACB">
        <w:rPr>
          <w:rFonts w:ascii="Times New Roman" w:eastAsia="Arial Unicode MS" w:hAnsi="Times New Roman" w:cs="Times New Roman"/>
          <w:sz w:val="22"/>
          <w:szCs w:val="22"/>
        </w:rPr>
        <w:t xml:space="preserve">(presented by </w:t>
      </w:r>
      <w:r w:rsidR="00534ACB" w:rsidRPr="00534ACB">
        <w:rPr>
          <w:rFonts w:ascii="Times New Roman" w:eastAsia="Arial Unicode MS" w:hAnsi="Times New Roman" w:cs="Times New Roman"/>
          <w:sz w:val="22"/>
          <w:szCs w:val="22"/>
        </w:rPr>
        <w:t>decision</w:t>
      </w:r>
      <w:r w:rsidR="00D66F79" w:rsidRPr="00534ACB">
        <w:rPr>
          <w:rFonts w:ascii="Times New Roman" w:eastAsia="Arial Unicode MS" w:hAnsi="Times New Roman" w:cs="Times New Roman"/>
          <w:sz w:val="22"/>
          <w:szCs w:val="22"/>
        </w:rPr>
        <w:t xml:space="preserve"> node</w:t>
      </w:r>
      <w:r w:rsidR="00534ACB" w:rsidRPr="00534ACB">
        <w:rPr>
          <w:rFonts w:ascii="Times New Roman" w:eastAsia="Arial Unicode MS" w:hAnsi="Times New Roman" w:cs="Times New Roman"/>
          <w:sz w:val="22"/>
          <w:szCs w:val="22"/>
        </w:rPr>
        <w:t>s</w:t>
      </w:r>
      <w:r w:rsidR="0064602F" w:rsidRPr="00534ACB">
        <w:rPr>
          <w:rFonts w:ascii="Times New Roman" w:eastAsia="Arial Unicode MS" w:hAnsi="Times New Roman" w:cs="Times New Roman"/>
          <w:sz w:val="22"/>
          <w:szCs w:val="22"/>
        </w:rPr>
        <w:t>)</w:t>
      </w:r>
      <w:r w:rsidR="00D66F79" w:rsidRPr="00534ACB">
        <w:rPr>
          <w:rFonts w:ascii="Times New Roman" w:eastAsia="Arial Unicode MS" w:hAnsi="Times New Roman" w:cs="Times New Roman"/>
          <w:sz w:val="22"/>
          <w:szCs w:val="22"/>
        </w:rPr>
        <w:t xml:space="preserve"> </w:t>
      </w:r>
      <w:r w:rsidRPr="00534ACB">
        <w:rPr>
          <w:rFonts w:ascii="Times New Roman" w:eastAsia="Arial Unicode MS" w:hAnsi="Times New Roman" w:cs="Times New Roman"/>
          <w:sz w:val="22"/>
          <w:szCs w:val="22"/>
        </w:rPr>
        <w:t>as below chart:</w:t>
      </w:r>
    </w:p>
    <w:p w:rsidR="00604E21" w:rsidRDefault="00604E21" w:rsidP="00383A48">
      <w:pPr>
        <w:pStyle w:val="Style22"/>
        <w:spacing w:before="0" w:after="0" w:line="240" w:lineRule="auto"/>
        <w:ind w:firstLine="0"/>
        <w:rPr>
          <w:noProof/>
          <w:lang w:eastAsia="ja-JP"/>
        </w:rPr>
        <w:sectPr w:rsidR="00604E21" w:rsidSect="00996DBF">
          <w:type w:val="continuous"/>
          <w:pgSz w:w="11906" w:h="16838"/>
          <w:pgMar w:top="2102" w:right="1418" w:bottom="1987" w:left="1418" w:header="1411" w:footer="1411" w:gutter="0"/>
          <w:cols w:num="2" w:space="566"/>
          <w:docGrid w:linePitch="360"/>
        </w:sectPr>
      </w:pPr>
    </w:p>
    <w:p w:rsidR="00976462" w:rsidRPr="00383A48" w:rsidRDefault="00AD2460" w:rsidP="00604E21">
      <w:pPr>
        <w:pStyle w:val="Style22"/>
        <w:spacing w:before="0" w:after="0" w:line="240" w:lineRule="auto"/>
        <w:ind w:firstLine="0"/>
        <w:jc w:val="center"/>
      </w:pPr>
      <w:r>
        <w:rPr>
          <w:noProof/>
          <w:lang w:eastAsia="ja-JP"/>
        </w:rPr>
        <w:lastRenderedPageBreak/>
        <w:drawing>
          <wp:inline distT="0" distB="0" distL="0" distR="0">
            <wp:extent cx="4690973" cy="3062377"/>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695949" cy="3065625"/>
                    </a:xfrm>
                    <a:prstGeom prst="rect">
                      <a:avLst/>
                    </a:prstGeom>
                    <a:noFill/>
                    <a:ln w="9525">
                      <a:noFill/>
                      <a:miter lim="800000"/>
                      <a:headEnd/>
                      <a:tailEnd/>
                    </a:ln>
                  </pic:spPr>
                </pic:pic>
              </a:graphicData>
            </a:graphic>
          </wp:inline>
        </w:drawing>
      </w:r>
    </w:p>
    <w:p w:rsidR="004B1352" w:rsidRPr="00591760" w:rsidRDefault="004B1352" w:rsidP="004B1352">
      <w:pPr>
        <w:spacing w:before="120"/>
        <w:jc w:val="center"/>
        <w:rPr>
          <w:i/>
          <w:iCs/>
          <w:sz w:val="22"/>
          <w:szCs w:val="22"/>
        </w:rPr>
      </w:pPr>
      <w:r w:rsidRPr="004F09EC">
        <w:rPr>
          <w:sz w:val="22"/>
          <w:szCs w:val="22"/>
        </w:rPr>
        <w:t>Fig</w:t>
      </w:r>
      <w:r w:rsidR="004F09EC" w:rsidRPr="004F09EC">
        <w:rPr>
          <w:sz w:val="22"/>
          <w:szCs w:val="22"/>
        </w:rPr>
        <w:t>ure</w:t>
      </w:r>
      <w:r w:rsidRPr="004F09EC">
        <w:rPr>
          <w:sz w:val="22"/>
          <w:szCs w:val="22"/>
        </w:rPr>
        <w:t xml:space="preserv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604E21" w:rsidRPr="00591760" w:rsidRDefault="00604E21" w:rsidP="004B1352">
      <w:pPr>
        <w:spacing w:before="120"/>
        <w:jc w:val="both"/>
        <w:rPr>
          <w:i/>
          <w:iCs/>
          <w:sz w:val="22"/>
          <w:szCs w:val="22"/>
        </w:rPr>
        <w:sectPr w:rsidR="00604E21" w:rsidRPr="00591760" w:rsidSect="00604E21">
          <w:type w:val="continuous"/>
          <w:pgSz w:w="11906" w:h="16838"/>
          <w:pgMar w:top="2102" w:right="1418" w:bottom="1987" w:left="1418" w:header="1411" w:footer="1411" w:gutter="0"/>
          <w:cols w:space="566"/>
          <w:docGrid w:linePitch="360"/>
        </w:sectPr>
      </w:pPr>
    </w:p>
    <w:p w:rsidR="004B1352" w:rsidRPr="000F282C" w:rsidRDefault="004B1352" w:rsidP="00FD44D1">
      <w:pPr>
        <w:jc w:val="both"/>
        <w:rPr>
          <w:iCs/>
          <w:sz w:val="22"/>
          <w:szCs w:val="22"/>
        </w:rPr>
      </w:pPr>
      <w:r w:rsidRPr="000F282C">
        <w:rPr>
          <w:iCs/>
          <w:sz w:val="22"/>
          <w:szCs w:val="22"/>
        </w:rPr>
        <w:lastRenderedPageBreak/>
        <w:t>2)</w:t>
      </w:r>
      <w:r w:rsidRPr="004B1352">
        <w:rPr>
          <w:i/>
          <w:iCs/>
          <w:sz w:val="22"/>
          <w:szCs w:val="22"/>
        </w:rPr>
        <w:t xml:space="preserve"> </w:t>
      </w:r>
      <w:r w:rsidR="000F282C">
        <w:rPr>
          <w:i/>
          <w:iCs/>
          <w:sz w:val="22"/>
          <w:szCs w:val="22"/>
        </w:rPr>
        <w:t>Test paths generation</w:t>
      </w:r>
      <w:r w:rsidR="000F282C">
        <w:rPr>
          <w:iCs/>
          <w:sz w:val="22"/>
          <w:szCs w:val="22"/>
        </w:rPr>
        <w:t>:</w:t>
      </w:r>
    </w:p>
    <w:p w:rsidR="004B1352" w:rsidRPr="004B1352" w:rsidRDefault="004B1352" w:rsidP="00FD44D1">
      <w:pPr>
        <w:ind w:firstLine="346"/>
        <w:jc w:val="both"/>
        <w:rPr>
          <w:sz w:val="22"/>
          <w:szCs w:val="22"/>
        </w:rPr>
      </w:pPr>
      <w:r w:rsidRPr="004B1352">
        <w:rPr>
          <w:sz w:val="22"/>
          <w:szCs w:val="22"/>
        </w:rPr>
        <w:t>In order to generate test data, a set of feasible test paths is discovered by traversing the given CFG. Path and test path are defined as follows:</w:t>
      </w:r>
    </w:p>
    <w:p w:rsidR="004B1352" w:rsidRPr="004B1352" w:rsidRDefault="004B1352" w:rsidP="004B1352">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4B1352">
        <w:rPr>
          <w:i/>
          <w:sz w:val="22"/>
          <w:szCs w:val="22"/>
          <w:lang w:val="vi-VN"/>
        </w:rPr>
        <w:t xml:space="preserve">| </w:t>
      </w:r>
      <w:r w:rsidRPr="004B1352">
        <w:rPr>
          <w:sz w:val="22"/>
          <w:szCs w:val="22"/>
          <w:lang w:val="vi-VN"/>
        </w:rPr>
        <w:lastRenderedPageBreak/>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4F68A2" w:rsidRPr="00676BCB">
        <w:rPr>
          <w:position w:val="-5"/>
          <w:sz w:val="22"/>
          <w:szCs w:val="22"/>
        </w:rPr>
        <w:pict>
          <v:shape id="_x0000_i1027" type="#_x0000_t75" style="width:6.1pt;height:12.25pt" equationxml="&lt;">
            <v:imagedata r:id="rId13" o:title="" chromakey="white"/>
          </v:shape>
        </w:pic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4B1352" w:rsidRDefault="004B1352" w:rsidP="004B1352">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4F68A2" w:rsidRPr="00676BCB">
        <w:rPr>
          <w:position w:val="-5"/>
          <w:sz w:val="22"/>
          <w:szCs w:val="22"/>
        </w:rPr>
        <w:pict>
          <v:shape id="_x0000_i1028" type="#_x0000_t75" style="width:6.1pt;height:12.25pt" equationxml="&lt;">
            <v:imagedata r:id="rId13" o:title="" chromakey="white"/>
          </v:shape>
        </w:pic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604E21" w:rsidRDefault="00604E21" w:rsidP="00604E21">
      <w:pPr>
        <w:pStyle w:val="Default"/>
        <w:jc w:val="both"/>
        <w:rPr>
          <w:rFonts w:ascii="Times New Roman" w:hAnsi="Times New Roman" w:cs="Times New Roman"/>
          <w:b/>
          <w:sz w:val="22"/>
          <w:szCs w:val="22"/>
        </w:rPr>
        <w:sectPr w:rsidR="00604E21" w:rsidSect="00996DBF">
          <w:type w:val="continuous"/>
          <w:pgSz w:w="11906" w:h="16838"/>
          <w:pgMar w:top="2102" w:right="1418" w:bottom="1987" w:left="1418" w:header="1411" w:footer="1411" w:gutter="0"/>
          <w:cols w:num="2" w:space="566"/>
          <w:docGrid w:linePitch="360"/>
        </w:sectPr>
      </w:pPr>
    </w:p>
    <w:tbl>
      <w:tblPr>
        <w:tblW w:w="738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0"/>
      </w:tblGrid>
      <w:tr w:rsidR="00604E21" w:rsidRPr="00604E21" w:rsidTr="00604E21">
        <w:trPr>
          <w:jc w:val="center"/>
        </w:trPr>
        <w:tc>
          <w:tcPr>
            <w:tcW w:w="7380" w:type="dxa"/>
            <w:tcBorders>
              <w:top w:val="single" w:sz="12" w:space="0" w:color="000000"/>
              <w:left w:val="nil"/>
              <w:bottom w:val="single" w:sz="2" w:space="0" w:color="000000"/>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lastRenderedPageBreak/>
              <w:t>Algorithm 3</w:t>
            </w:r>
            <w:r w:rsidRPr="00604E21">
              <w:rPr>
                <w:rFonts w:ascii="Times New Roman" w:hAnsi="Times New Roman" w:cs="Times New Roman"/>
                <w:sz w:val="22"/>
                <w:szCs w:val="22"/>
              </w:rPr>
              <w:t>: TraverseCFG</w:t>
            </w:r>
          </w:p>
        </w:tc>
      </w:tr>
      <w:tr w:rsidR="00604E21" w:rsidRPr="00604E21" w:rsidTr="00604E21">
        <w:trPr>
          <w:jc w:val="center"/>
        </w:trPr>
        <w:tc>
          <w:tcPr>
            <w:tcW w:w="7380" w:type="dxa"/>
            <w:tcBorders>
              <w:top w:val="single" w:sz="2" w:space="0" w:color="000000"/>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iterations for a loop </w:t>
            </w:r>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a global variable used to store a discovered test 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r w:rsidRPr="00604E21">
              <w:rPr>
                <w:i/>
                <w:sz w:val="22"/>
                <w:szCs w:val="22"/>
              </w:rPr>
              <w:t>path</w:t>
            </w:r>
            <w:r w:rsidRPr="00604E21">
              <w:rPr>
                <w:sz w:val="22"/>
                <w:szCs w:val="22"/>
              </w:rPr>
              <w:t xml:space="preserve"> ≤ </w:t>
            </w:r>
            <w:r w:rsidRPr="00604E21">
              <w:rPr>
                <w:i/>
                <w:sz w:val="22"/>
                <w:szCs w:val="22"/>
              </w:rPr>
              <w:t>depth</w:t>
            </w:r>
            <w:r w:rsidRPr="00604E21">
              <w:rPr>
                <w:sz w:val="22"/>
                <w:szCs w:val="22"/>
              </w:rPr>
              <w:t xml:space="preserv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4:        add </w:t>
            </w:r>
            <w:r w:rsidRPr="00604E21">
              <w:rPr>
                <w:i/>
                <w:sz w:val="22"/>
                <w:szCs w:val="22"/>
              </w:rPr>
              <w:t>v</w:t>
            </w:r>
            <w:r w:rsidRPr="00604E21">
              <w:rPr>
                <w:sz w:val="22"/>
                <w:szCs w:val="22"/>
              </w:rPr>
              <w:t xml:space="preserve"> to the end of </w:t>
            </w:r>
            <w:r w:rsidRPr="00604E21">
              <w:rPr>
                <w:i/>
                <w:sz w:val="22"/>
                <w:szCs w:val="22"/>
              </w:rPr>
              <w:t>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5: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is not a decision node) </w:t>
            </w:r>
            <w:r w:rsidRPr="00604E21">
              <w:rPr>
                <w:b/>
                <w:sz w:val="22"/>
                <w:szCs w:val="22"/>
              </w:rPr>
              <w:t>or</w:t>
            </w:r>
            <w:r w:rsidRPr="00604E21">
              <w:rPr>
                <w:sz w:val="22"/>
                <w:szCs w:val="22"/>
              </w:rPr>
              <w:t xml:space="preserve"> (</w:t>
            </w:r>
            <w:r w:rsidRPr="00604E21">
              <w:rPr>
                <w:i/>
                <w:sz w:val="22"/>
                <w:szCs w:val="22"/>
              </w:rPr>
              <w:t>v</w:t>
            </w:r>
            <w:r w:rsidRPr="00604E21">
              <w:rPr>
                <w:sz w:val="22"/>
                <w:szCs w:val="22"/>
              </w:rPr>
              <w:t xml:space="preserve"> is decision node and </w:t>
            </w:r>
            <w:r w:rsidRPr="00604E21">
              <w:rPr>
                <w:i/>
                <w:sz w:val="22"/>
                <w:szCs w:val="22"/>
              </w:rPr>
              <w:t>path</w:t>
            </w:r>
            <w:r w:rsidRPr="00604E21">
              <w:rPr>
                <w:sz w:val="22"/>
                <w:szCs w:val="22"/>
              </w:rPr>
              <w:t xml:space="preserve"> is feasible)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6: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7:             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8:        </w:t>
            </w:r>
            <w:r w:rsidRPr="00604E21">
              <w:rPr>
                <w:b/>
                <w:sz w:val="22"/>
                <w:szCs w:val="22"/>
              </w:rPr>
              <w:t>end for</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9:   </w:t>
            </w:r>
            <w:r w:rsidRPr="00604E21">
              <w:rPr>
                <w:b/>
                <w:sz w:val="22"/>
                <w:szCs w:val="22"/>
              </w:rPr>
              <w:t>end if</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10: remove the latest vertex added in </w:t>
            </w:r>
            <w:r w:rsidRPr="00604E21">
              <w:rPr>
                <w:i/>
                <w:sz w:val="22"/>
                <w:szCs w:val="22"/>
              </w:rPr>
              <w:t>path</w:t>
            </w:r>
            <w:r w:rsidRPr="00604E21">
              <w:rPr>
                <w:sz w:val="22"/>
                <w:szCs w:val="22"/>
              </w:rPr>
              <w:t xml:space="preserve"> from it</w:t>
            </w:r>
          </w:p>
        </w:tc>
      </w:tr>
      <w:tr w:rsidR="00604E21" w:rsidRPr="00604E21" w:rsidTr="00604E21">
        <w:trPr>
          <w:jc w:val="center"/>
        </w:trPr>
        <w:tc>
          <w:tcPr>
            <w:tcW w:w="7380" w:type="dxa"/>
            <w:tcBorders>
              <w:top w:val="nil"/>
              <w:left w:val="nil"/>
              <w:bottom w:val="single" w:sz="12" w:space="0" w:color="000000"/>
              <w:right w:val="nil"/>
            </w:tcBorders>
          </w:tcPr>
          <w:p w:rsidR="00604E21" w:rsidRPr="00604E21" w:rsidRDefault="00604E21" w:rsidP="00604E21">
            <w:pPr>
              <w:jc w:val="both"/>
              <w:rPr>
                <w:sz w:val="22"/>
                <w:szCs w:val="22"/>
              </w:rPr>
            </w:pPr>
            <w:r w:rsidRPr="00604E21">
              <w:rPr>
                <w:sz w:val="22"/>
                <w:szCs w:val="22"/>
              </w:rPr>
              <w:t xml:space="preserve">11: </w:t>
            </w:r>
            <w:r w:rsidRPr="00604E21">
              <w:rPr>
                <w:b/>
                <w:sz w:val="22"/>
                <w:szCs w:val="22"/>
              </w:rPr>
              <w:t>end if</w:t>
            </w:r>
          </w:p>
        </w:tc>
      </w:tr>
    </w:tbl>
    <w:p w:rsidR="00604E21" w:rsidRDefault="00604E21" w:rsidP="004B1352">
      <w:pPr>
        <w:spacing w:before="120" w:after="120"/>
        <w:jc w:val="both"/>
        <w:rPr>
          <w:i/>
          <w:sz w:val="22"/>
          <w:szCs w:val="22"/>
        </w:rPr>
        <w:sectPr w:rsidR="00604E21" w:rsidSect="00604E21">
          <w:type w:val="continuous"/>
          <w:pgSz w:w="11906" w:h="16838"/>
          <w:pgMar w:top="2102" w:right="1418" w:bottom="1987" w:left="1418" w:header="1411" w:footer="1411" w:gutter="0"/>
          <w:cols w:space="566"/>
          <w:docGrid w:linePitch="360"/>
        </w:sectPr>
      </w:pPr>
    </w:p>
    <w:p w:rsidR="00DD13F2" w:rsidRPr="00DD13F2" w:rsidRDefault="00DD13F2" w:rsidP="008903BC">
      <w:pPr>
        <w:pStyle w:val="Heading2"/>
        <w:spacing w:before="120"/>
        <w:ind w:firstLine="346"/>
        <w:rPr>
          <w:rFonts w:ascii="Times New Roman" w:eastAsia="Arial Unicode MS" w:hAnsi="Times New Roman" w:cs="Times New Roman"/>
          <w:b w:val="0"/>
          <w:sz w:val="22"/>
          <w:szCs w:val="22"/>
        </w:rPr>
      </w:pPr>
      <w:r w:rsidRPr="00DD13F2">
        <w:rPr>
          <w:rFonts w:ascii="Times New Roman" w:eastAsia="Arial Unicode MS" w:hAnsi="Times New Roman" w:cs="Times New Roman"/>
          <w:b w:val="0"/>
          <w:sz w:val="22"/>
          <w:szCs w:val="22"/>
        </w:rPr>
        <w:lastRenderedPageBreak/>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w:t>
      </w:r>
      <w:r w:rsidRPr="00DD13F2">
        <w:rPr>
          <w:rFonts w:ascii="Times New Roman" w:eastAsia="Arial Unicode MS" w:hAnsi="Times New Roman" w:cs="Times New Roman"/>
          <w:b w:val="0"/>
          <w:sz w:val="22"/>
          <w:szCs w:val="22"/>
        </w:rPr>
        <w:lastRenderedPageBreak/>
        <w:t xml:space="preserve">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lastRenderedPageBreak/>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the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Pr="00DD13F2">
        <w:rPr>
          <w:rFonts w:ascii="Times New Roman" w:hAnsi="Times New Roman" w:cs="Times New Roman"/>
          <w:b w:val="0"/>
          <w:sz w:val="22"/>
          <w:szCs w:val="22"/>
        </w:rPr>
        <w:t xml:space="preserve">Apply this algorithm </w:t>
      </w:r>
      <w:r w:rsidRPr="00DD13F2">
        <w:rPr>
          <w:rFonts w:ascii="Times New Roman" w:hAnsi="Times New Roman" w:cs="Times New Roman"/>
          <w:b w:val="0"/>
          <w:sz w:val="22"/>
          <w:szCs w:val="22"/>
        </w:rPr>
        <w:lastRenderedPageBreak/>
        <w:t xml:space="preserve">TraverseCFG to the CFG of PUT </w:t>
      </w:r>
      <w:r w:rsidRPr="00EC4964">
        <w:rPr>
          <w:rFonts w:ascii="Courier New" w:hAnsi="Courier New" w:cs="Courier New"/>
          <w:b w:val="0"/>
          <w:sz w:val="18"/>
          <w:szCs w:val="18"/>
        </w:rPr>
        <w:t>getDayNum</w:t>
      </w:r>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66268D" w:rsidRDefault="0066268D" w:rsidP="00DD13F2">
      <w:pPr>
        <w:spacing w:before="120"/>
        <w:jc w:val="center"/>
        <w:rPr>
          <w:b/>
          <w:sz w:val="22"/>
          <w:szCs w:val="22"/>
        </w:rPr>
        <w:sectPr w:rsidR="0066268D" w:rsidSect="00996DBF">
          <w:type w:val="continuous"/>
          <w:pgSz w:w="11906" w:h="16838"/>
          <w:pgMar w:top="2102" w:right="1418" w:bottom="1987" w:left="1418" w:header="1411" w:footer="1411" w:gutter="0"/>
          <w:cols w:num="2" w:space="566"/>
          <w:docGrid w:linePitch="360"/>
        </w:sectPr>
      </w:pPr>
    </w:p>
    <w:p w:rsidR="00DD13F2" w:rsidRPr="00DD13F2" w:rsidRDefault="00DD13F2" w:rsidP="00DD13F2">
      <w:pPr>
        <w:spacing w:before="120"/>
        <w:jc w:val="center"/>
        <w:rPr>
          <w:sz w:val="22"/>
          <w:szCs w:val="22"/>
        </w:rPr>
      </w:pPr>
      <w:r w:rsidRPr="00933C08">
        <w:rPr>
          <w:sz w:val="22"/>
          <w:szCs w:val="22"/>
        </w:rPr>
        <w:lastRenderedPageBreak/>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81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0"/>
        <w:gridCol w:w="1170"/>
        <w:gridCol w:w="6390"/>
      </w:tblGrid>
      <w:tr w:rsidR="00DD13F2" w:rsidRPr="00DD13F2" w:rsidTr="00C36BBF">
        <w:tc>
          <w:tcPr>
            <w:tcW w:w="540" w:type="dxa"/>
            <w:tcBorders>
              <w:left w:val="nil"/>
              <w:right w:val="nil"/>
            </w:tcBorders>
          </w:tcPr>
          <w:p w:rsidR="00DD13F2" w:rsidRPr="00C36BBF" w:rsidRDefault="00DD13F2" w:rsidP="00DD13F2">
            <w:pPr>
              <w:jc w:val="center"/>
              <w:rPr>
                <w:b/>
                <w:sz w:val="22"/>
                <w:szCs w:val="22"/>
              </w:rPr>
            </w:pPr>
            <w:r w:rsidRPr="00C36BBF">
              <w:rPr>
                <w:b/>
                <w:sz w:val="22"/>
                <w:szCs w:val="22"/>
              </w:rPr>
              <w:t>No</w:t>
            </w:r>
          </w:p>
        </w:tc>
        <w:tc>
          <w:tcPr>
            <w:tcW w:w="1170" w:type="dxa"/>
            <w:tcBorders>
              <w:left w:val="nil"/>
              <w:right w:val="nil"/>
            </w:tcBorders>
          </w:tcPr>
          <w:p w:rsidR="00DD13F2" w:rsidRPr="00C36BBF" w:rsidRDefault="00DD13F2" w:rsidP="007D0571">
            <w:pPr>
              <w:rPr>
                <w:b/>
                <w:sz w:val="22"/>
                <w:szCs w:val="22"/>
              </w:rPr>
            </w:pPr>
            <w:r w:rsidRPr="00C36BBF">
              <w:rPr>
                <w:b/>
                <w:sz w:val="22"/>
                <w:szCs w:val="22"/>
              </w:rPr>
              <w:t>PathID</w:t>
            </w:r>
          </w:p>
        </w:tc>
        <w:tc>
          <w:tcPr>
            <w:tcW w:w="6390" w:type="dxa"/>
            <w:tcBorders>
              <w:left w:val="nil"/>
              <w:right w:val="nil"/>
            </w:tcBorders>
          </w:tcPr>
          <w:p w:rsidR="00DD13F2" w:rsidRPr="00C36BBF" w:rsidRDefault="00DD13F2" w:rsidP="007D0571">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DD13F2" w:rsidRPr="00DD13F2" w:rsidTr="00C36BBF">
        <w:tc>
          <w:tcPr>
            <w:tcW w:w="540" w:type="dxa"/>
            <w:tcBorders>
              <w:left w:val="nil"/>
              <w:bottom w:val="nil"/>
              <w:right w:val="nil"/>
            </w:tcBorders>
          </w:tcPr>
          <w:p w:rsidR="00DD13F2" w:rsidRPr="00DD13F2" w:rsidRDefault="00DD13F2" w:rsidP="00DD13F2">
            <w:pPr>
              <w:jc w:val="center"/>
              <w:rPr>
                <w:sz w:val="22"/>
                <w:szCs w:val="22"/>
              </w:rPr>
            </w:pPr>
            <w:r w:rsidRPr="00DD13F2">
              <w:rPr>
                <w:sz w:val="22"/>
                <w:szCs w:val="22"/>
              </w:rPr>
              <w:t>1</w:t>
            </w:r>
          </w:p>
        </w:tc>
        <w:tc>
          <w:tcPr>
            <w:tcW w:w="1170" w:type="dxa"/>
            <w:tcBorders>
              <w:left w:val="nil"/>
              <w:bottom w:val="nil"/>
              <w:right w:val="nil"/>
            </w:tcBorders>
          </w:tcPr>
          <w:p w:rsidR="00DD13F2" w:rsidRPr="00DD13F2" w:rsidRDefault="00DD13F2" w:rsidP="007D0571">
            <w:pPr>
              <w:rPr>
                <w:sz w:val="22"/>
                <w:szCs w:val="22"/>
              </w:rPr>
            </w:pPr>
            <w:r w:rsidRPr="00DD13F2">
              <w:rPr>
                <w:sz w:val="22"/>
                <w:szCs w:val="22"/>
              </w:rPr>
              <w:t>path1</w:t>
            </w:r>
          </w:p>
        </w:tc>
        <w:tc>
          <w:tcPr>
            <w:tcW w:w="6390" w:type="dxa"/>
            <w:tcBorders>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DD13F2" w:rsidRPr="00DD13F2" w:rsidRDefault="00DD13F2" w:rsidP="007D0571">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2</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path2</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3</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path3</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4</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path4</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DD13F2" w:rsidRPr="00DD13F2" w:rsidTr="00C36BBF">
        <w:tc>
          <w:tcPr>
            <w:tcW w:w="540" w:type="dxa"/>
            <w:tcBorders>
              <w:top w:val="nil"/>
              <w:left w:val="nil"/>
              <w:right w:val="nil"/>
            </w:tcBorders>
          </w:tcPr>
          <w:p w:rsidR="00DD13F2" w:rsidRPr="00DD13F2" w:rsidRDefault="00DD13F2" w:rsidP="00DD13F2">
            <w:pPr>
              <w:jc w:val="center"/>
              <w:rPr>
                <w:sz w:val="22"/>
                <w:szCs w:val="22"/>
              </w:rPr>
            </w:pPr>
            <w:r w:rsidRPr="00DD13F2">
              <w:rPr>
                <w:sz w:val="22"/>
                <w:szCs w:val="22"/>
              </w:rPr>
              <w:t>5</w:t>
            </w:r>
          </w:p>
        </w:tc>
        <w:tc>
          <w:tcPr>
            <w:tcW w:w="1170" w:type="dxa"/>
            <w:tcBorders>
              <w:top w:val="nil"/>
              <w:left w:val="nil"/>
              <w:right w:val="nil"/>
            </w:tcBorders>
          </w:tcPr>
          <w:p w:rsidR="00DD13F2" w:rsidRPr="00DD13F2" w:rsidRDefault="00DD13F2" w:rsidP="007D0571">
            <w:pPr>
              <w:rPr>
                <w:sz w:val="22"/>
                <w:szCs w:val="22"/>
              </w:rPr>
            </w:pPr>
            <w:r w:rsidRPr="00DD13F2">
              <w:rPr>
                <w:sz w:val="22"/>
                <w:szCs w:val="22"/>
              </w:rPr>
              <w:t>path5</w:t>
            </w:r>
          </w:p>
        </w:tc>
        <w:tc>
          <w:tcPr>
            <w:tcW w:w="6390" w:type="dxa"/>
            <w:tcBorders>
              <w:top w:val="nil"/>
              <w:left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66268D" w:rsidRDefault="0066268D" w:rsidP="0066268D">
      <w:pPr>
        <w:pStyle w:val="Heading2"/>
        <w:rPr>
          <w:rFonts w:ascii="Times New Roman" w:eastAsia="Arial Unicode MS" w:hAnsi="Times New Roman" w:cs="Times New Roman"/>
          <w:sz w:val="20"/>
          <w:szCs w:val="20"/>
        </w:rPr>
        <w:sectPr w:rsidR="0066268D" w:rsidSect="0066268D">
          <w:type w:val="continuous"/>
          <w:pgSz w:w="11906" w:h="16838"/>
          <w:pgMar w:top="2102" w:right="1418" w:bottom="1987" w:left="1418" w:header="1411" w:footer="1411" w:gutter="0"/>
          <w:cols w:space="566"/>
          <w:docGrid w:linePitch="360"/>
        </w:sectPr>
      </w:pPr>
    </w:p>
    <w:p w:rsidR="0066268D" w:rsidRPr="0066268D" w:rsidRDefault="0066268D" w:rsidP="0066268D">
      <w:pPr>
        <w:pStyle w:val="Heading2"/>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lastRenderedPageBreak/>
        <w:t>4.2. Establish fitness function for each test path</w:t>
      </w:r>
    </w:p>
    <w:p w:rsidR="0066268D" w:rsidRDefault="0066268D" w:rsidP="0066268D">
      <w:pPr>
        <w:spacing w:after="120"/>
        <w:jc w:val="both"/>
        <w:rPr>
          <w:sz w:val="22"/>
          <w:szCs w:val="22"/>
        </w:rPr>
      </w:pPr>
      <w:r w:rsidRPr="0066268D">
        <w:rPr>
          <w:sz w:val="22"/>
          <w:szCs w:val="22"/>
        </w:rPr>
        <w:t xml:space="preserve">From the branch distance calculation formula in Table 1, we develop the below function </w:t>
      </w:r>
      <w:r w:rsidRPr="0066268D">
        <w:rPr>
          <w:i/>
          <w:sz w:val="22"/>
          <w:szCs w:val="22"/>
        </w:rPr>
        <w:lastRenderedPageBreak/>
        <w:t>fBchDist</w:t>
      </w:r>
      <w:r w:rsidRPr="0066268D">
        <w:rPr>
          <w:sz w:val="22"/>
          <w:szCs w:val="22"/>
        </w:rPr>
        <w:t xml:space="preserve"> to calculate the value at each predicate branch.</w:t>
      </w:r>
    </w:p>
    <w:p w:rsidR="001C5B43" w:rsidRDefault="001C5B43" w:rsidP="007D0571">
      <w:pPr>
        <w:rPr>
          <w:b/>
          <w:sz w:val="20"/>
          <w:szCs w:val="20"/>
        </w:rPr>
        <w:sectPr w:rsidR="001C5B43"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tblPr>
      <w:tblGrid>
        <w:gridCol w:w="6620"/>
      </w:tblGrid>
      <w:tr w:rsidR="001C5B43" w:rsidRPr="001C5B43" w:rsidTr="007D0571">
        <w:trPr>
          <w:jc w:val="center"/>
        </w:trPr>
        <w:tc>
          <w:tcPr>
            <w:tcW w:w="6620" w:type="dxa"/>
            <w:tcBorders>
              <w:top w:val="single" w:sz="12" w:space="0" w:color="000000"/>
              <w:bottom w:val="single" w:sz="8" w:space="0" w:color="000000"/>
            </w:tcBorders>
          </w:tcPr>
          <w:p w:rsidR="001C5B43" w:rsidRPr="001C5B43" w:rsidRDefault="001C5B43" w:rsidP="007D0571">
            <w:pPr>
              <w:rPr>
                <w:sz w:val="22"/>
                <w:szCs w:val="22"/>
              </w:rPr>
            </w:pPr>
            <w:r w:rsidRPr="001C5B43">
              <w:rPr>
                <w:b/>
                <w:sz w:val="22"/>
                <w:szCs w:val="22"/>
              </w:rPr>
              <w:lastRenderedPageBreak/>
              <w:t>Algorithm 4</w:t>
            </w:r>
            <w:r w:rsidRPr="001C5B43">
              <w:rPr>
                <w:sz w:val="22"/>
                <w:szCs w:val="22"/>
              </w:rPr>
              <w:t>: Branch distance function (</w:t>
            </w:r>
            <w:r w:rsidRPr="001C5B43">
              <w:rPr>
                <w:i/>
                <w:sz w:val="22"/>
                <w:szCs w:val="22"/>
              </w:rPr>
              <w:t>fBchDist</w:t>
            </w:r>
            <w:r w:rsidRPr="001C5B43">
              <w:rPr>
                <w:sz w:val="22"/>
                <w:szCs w:val="22"/>
              </w:rPr>
              <w:t>)</w:t>
            </w:r>
          </w:p>
        </w:tc>
      </w:tr>
      <w:tr w:rsidR="001C5B43" w:rsidRPr="001C5B43" w:rsidTr="007D0571">
        <w:trPr>
          <w:jc w:val="center"/>
        </w:trPr>
        <w:tc>
          <w:tcPr>
            <w:tcW w:w="6620" w:type="dxa"/>
            <w:tcBorders>
              <w:top w:val="single" w:sz="8" w:space="0" w:color="000000"/>
            </w:tcBorders>
          </w:tcPr>
          <w:p w:rsidR="001C5B43" w:rsidRPr="001C5B43" w:rsidRDefault="001C5B43" w:rsidP="007D0571">
            <w:pPr>
              <w:rPr>
                <w:sz w:val="22"/>
                <w:szCs w:val="22"/>
              </w:rPr>
            </w:pPr>
            <w:r w:rsidRPr="001C5B43">
              <w:rPr>
                <w:b/>
                <w:sz w:val="22"/>
                <w:szCs w:val="22"/>
              </w:rPr>
              <w:t>Input:</w:t>
            </w:r>
            <w:r w:rsidRPr="001C5B43">
              <w:rPr>
                <w:sz w:val="22"/>
                <w:szCs w:val="22"/>
              </w:rPr>
              <w:t xml:space="preserve">  double a, condition type, double b</w:t>
            </w:r>
          </w:p>
        </w:tc>
      </w:tr>
      <w:tr w:rsidR="001C5B43" w:rsidRPr="001C5B43" w:rsidTr="007D0571">
        <w:trPr>
          <w:jc w:val="center"/>
        </w:trPr>
        <w:tc>
          <w:tcPr>
            <w:tcW w:w="6620" w:type="dxa"/>
          </w:tcPr>
          <w:p w:rsidR="001C5B43" w:rsidRPr="001C5B43" w:rsidRDefault="001C5B43" w:rsidP="007D0571">
            <w:pPr>
              <w:rPr>
                <w:sz w:val="22"/>
                <w:szCs w:val="22"/>
              </w:rPr>
            </w:pPr>
            <w:r w:rsidRPr="001C5B43">
              <w:rPr>
                <w:b/>
                <w:sz w:val="22"/>
                <w:szCs w:val="22"/>
              </w:rPr>
              <w:t>Output:</w:t>
            </w:r>
            <w:r w:rsidRPr="001C5B43">
              <w:rPr>
                <w:sz w:val="22"/>
                <w:szCs w:val="22"/>
              </w:rPr>
              <w:t xml:space="preserve"> Branch distance value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1C5B43" w:rsidRPr="001C5B43" w:rsidRDefault="001C5B43" w:rsidP="007D0571">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 0 then retrun 0 else 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5:            if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return </w:t>
            </w:r>
            <w:r w:rsidRPr="001C5B43">
              <w:rPr>
                <w:i/>
                <w:iCs/>
                <w:color w:val="131413"/>
                <w:sz w:val="22"/>
                <w:szCs w:val="22"/>
              </w:rPr>
              <w:t>k</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Borders>
              <w:bottom w:val="single" w:sz="12" w:space="0" w:color="000000"/>
            </w:tcBorders>
          </w:tcPr>
          <w:p w:rsidR="001C5B43" w:rsidRPr="001C5B43" w:rsidRDefault="001C5B43" w:rsidP="007D0571">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1C5B43" w:rsidRDefault="001C5B43" w:rsidP="0066268D">
      <w:pPr>
        <w:spacing w:after="120"/>
        <w:jc w:val="both"/>
        <w:rPr>
          <w:rFonts w:eastAsia="Arial Unicode MS"/>
          <w:sz w:val="22"/>
          <w:szCs w:val="22"/>
        </w:rPr>
        <w:sectPr w:rsidR="001C5B43" w:rsidSect="001C5B43">
          <w:type w:val="continuous"/>
          <w:pgSz w:w="11906" w:h="16838"/>
          <w:pgMar w:top="2102" w:right="1418" w:bottom="1987" w:left="1418" w:header="1411" w:footer="1411" w:gutter="0"/>
          <w:cols w:space="566"/>
          <w:docGrid w:linePitch="360"/>
        </w:sectPr>
      </w:pPr>
    </w:p>
    <w:p w:rsidR="008903BC" w:rsidRPr="008903BC" w:rsidRDefault="008903BC" w:rsidP="008903BC">
      <w:pPr>
        <w:ind w:firstLine="346"/>
        <w:jc w:val="both"/>
        <w:rPr>
          <w:sz w:val="22"/>
          <w:szCs w:val="22"/>
        </w:rPr>
      </w:pPr>
      <w:r w:rsidRPr="008903BC">
        <w:rPr>
          <w:sz w:val="22"/>
          <w:szCs w:val="22"/>
        </w:rPr>
        <w:lastRenderedPageBreak/>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TRUE(T) and FALSE(F) for each </w:t>
      </w:r>
      <w:r w:rsidRPr="008903BC">
        <w:rPr>
          <w:rFonts w:eastAsia="Arial Unicode MS"/>
          <w:sz w:val="22"/>
          <w:szCs w:val="22"/>
        </w:rPr>
        <w:t>branch predication</w:t>
      </w:r>
      <w:r w:rsidRPr="008903BC">
        <w:rPr>
          <w:sz w:val="22"/>
          <w:szCs w:val="22"/>
        </w:rPr>
        <w:t xml:space="preserve">, so there will be 2 fitness functions corresponding to those possibilities. Regarding the calculation formula for the fitness function </w:t>
      </w:r>
      <w:r w:rsidRPr="008903BC">
        <w:rPr>
          <w:sz w:val="22"/>
          <w:szCs w:val="22"/>
        </w:rPr>
        <w:lastRenderedPageBreak/>
        <w:t xml:space="preserve">of each </w:t>
      </w:r>
      <w:r w:rsidRPr="008903BC">
        <w:rPr>
          <w:rFonts w:eastAsia="Arial Unicode MS"/>
          <w:sz w:val="22"/>
          <w:szCs w:val="22"/>
        </w:rPr>
        <w:t>branch predication</w:t>
      </w:r>
      <w:r w:rsidRPr="008903BC">
        <w:rPr>
          <w:sz w:val="22"/>
          <w:szCs w:val="22"/>
        </w:rPr>
        <w:t>, we apply the above mentioned branch distance calculation algorithm.</w:t>
      </w:r>
    </w:p>
    <w:p w:rsidR="008903BC" w:rsidRDefault="008903BC" w:rsidP="008903BC">
      <w:pPr>
        <w:spacing w:before="120"/>
        <w:jc w:val="center"/>
        <w:rPr>
          <w:b/>
          <w:sz w:val="20"/>
          <w:szCs w:val="20"/>
        </w:rPr>
      </w:pPr>
    </w:p>
    <w:p w:rsidR="00C42551" w:rsidRDefault="00C42551" w:rsidP="008903BC">
      <w:pPr>
        <w:spacing w:before="120"/>
        <w:jc w:val="center"/>
        <w:rPr>
          <w:b/>
          <w:sz w:val="20"/>
          <w:szCs w:val="20"/>
        </w:rPr>
      </w:pPr>
    </w:p>
    <w:p w:rsidR="00C42551" w:rsidRDefault="00C42551" w:rsidP="008903BC">
      <w:pPr>
        <w:spacing w:before="120"/>
        <w:jc w:val="center"/>
        <w:rPr>
          <w:b/>
          <w:sz w:val="20"/>
          <w:szCs w:val="20"/>
        </w:rPr>
      </w:pPr>
    </w:p>
    <w:p w:rsidR="00C42551" w:rsidRDefault="00C42551" w:rsidP="008903BC">
      <w:pPr>
        <w:spacing w:before="120"/>
        <w:jc w:val="center"/>
        <w:rPr>
          <w:b/>
          <w:sz w:val="20"/>
          <w:szCs w:val="20"/>
        </w:rPr>
      </w:pPr>
    </w:p>
    <w:p w:rsidR="00C42551" w:rsidRDefault="00C42551" w:rsidP="008903BC">
      <w:pPr>
        <w:spacing w:before="120"/>
        <w:jc w:val="center"/>
        <w:rPr>
          <w:b/>
          <w:sz w:val="20"/>
          <w:szCs w:val="20"/>
        </w:rPr>
        <w:sectPr w:rsidR="00C42551" w:rsidSect="00996DBF">
          <w:type w:val="continuous"/>
          <w:pgSz w:w="11906" w:h="16838"/>
          <w:pgMar w:top="2102" w:right="1418" w:bottom="1987" w:left="1418" w:header="1411" w:footer="1411" w:gutter="0"/>
          <w:cols w:num="2" w:space="566"/>
          <w:docGrid w:linePitch="360"/>
        </w:sectPr>
      </w:pPr>
    </w:p>
    <w:p w:rsidR="008903BC" w:rsidRPr="008903BC" w:rsidRDefault="008903BC" w:rsidP="008903BC">
      <w:pPr>
        <w:spacing w:before="120"/>
        <w:jc w:val="center"/>
        <w:rPr>
          <w:rFonts w:eastAsia="Arial Unicode MS"/>
          <w:sz w:val="22"/>
          <w:szCs w:val="22"/>
        </w:rPr>
      </w:pPr>
      <w:r w:rsidRPr="00ED6360">
        <w:rPr>
          <w:sz w:val="22"/>
          <w:szCs w:val="22"/>
        </w:rPr>
        <w:lastRenderedPageBreak/>
        <w:t>Table 3.</w:t>
      </w:r>
      <w:r w:rsidRPr="008903BC">
        <w:rPr>
          <w:sz w:val="22"/>
          <w:szCs w:val="22"/>
        </w:rPr>
        <w:t xml:space="preserve"> Fitness functions for branch predication and its decision of PUT </w:t>
      </w:r>
      <w:r w:rsidRPr="00EC4964">
        <w:rPr>
          <w:rFonts w:ascii="Courier New" w:hAnsi="Courier New" w:cs="Courier New"/>
          <w:sz w:val="18"/>
          <w:szCs w:val="18"/>
        </w:rPr>
        <w:t>getDayNum</w:t>
      </w:r>
    </w:p>
    <w:tbl>
      <w:tblPr>
        <w:tblW w:w="9289"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3330"/>
        <w:gridCol w:w="4860"/>
        <w:gridCol w:w="559"/>
      </w:tblGrid>
      <w:tr w:rsidR="008903BC" w:rsidRPr="008903BC" w:rsidTr="00EC414E">
        <w:trPr>
          <w:jc w:val="center"/>
        </w:trPr>
        <w:tc>
          <w:tcPr>
            <w:tcW w:w="540" w:type="dxa"/>
            <w:tcBorders>
              <w:left w:val="nil"/>
              <w:right w:val="nil"/>
            </w:tcBorders>
          </w:tcPr>
          <w:p w:rsidR="008903BC" w:rsidRPr="00C36BBF" w:rsidRDefault="008903BC" w:rsidP="008903BC">
            <w:pPr>
              <w:jc w:val="center"/>
              <w:rPr>
                <w:b/>
                <w:sz w:val="22"/>
                <w:szCs w:val="22"/>
              </w:rPr>
            </w:pPr>
            <w:r w:rsidRPr="00C36BBF">
              <w:rPr>
                <w:b/>
                <w:sz w:val="22"/>
                <w:szCs w:val="22"/>
              </w:rPr>
              <w:t>No</w:t>
            </w:r>
          </w:p>
        </w:tc>
        <w:tc>
          <w:tcPr>
            <w:tcW w:w="3330" w:type="dxa"/>
            <w:tcBorders>
              <w:left w:val="nil"/>
              <w:right w:val="nil"/>
            </w:tcBorders>
          </w:tcPr>
          <w:p w:rsidR="008903BC" w:rsidRPr="00C36BBF" w:rsidRDefault="008903BC" w:rsidP="007D0571">
            <w:pPr>
              <w:rPr>
                <w:b/>
                <w:sz w:val="22"/>
                <w:szCs w:val="22"/>
              </w:rPr>
            </w:pPr>
            <w:r w:rsidRPr="00C36BBF">
              <w:rPr>
                <w:b/>
                <w:sz w:val="22"/>
                <w:szCs w:val="22"/>
              </w:rPr>
              <w:t>Decision node</w:t>
            </w:r>
          </w:p>
        </w:tc>
        <w:tc>
          <w:tcPr>
            <w:tcW w:w="4860" w:type="dxa"/>
            <w:tcBorders>
              <w:left w:val="nil"/>
              <w:right w:val="nil"/>
            </w:tcBorders>
          </w:tcPr>
          <w:p w:rsidR="008903BC" w:rsidRPr="00C36BBF" w:rsidRDefault="008903BC" w:rsidP="007D0571">
            <w:pPr>
              <w:rPr>
                <w:b/>
                <w:sz w:val="22"/>
                <w:szCs w:val="22"/>
              </w:rPr>
            </w:pPr>
            <w:r w:rsidRPr="00C36BBF">
              <w:rPr>
                <w:b/>
                <w:sz w:val="22"/>
                <w:szCs w:val="22"/>
              </w:rPr>
              <w:t>Fitness function</w:t>
            </w:r>
          </w:p>
        </w:tc>
        <w:tc>
          <w:tcPr>
            <w:tcW w:w="559" w:type="dxa"/>
            <w:tcBorders>
              <w:left w:val="nil"/>
              <w:right w:val="nil"/>
            </w:tcBorders>
          </w:tcPr>
          <w:p w:rsidR="008903BC" w:rsidRPr="00C36BBF" w:rsidRDefault="008903BC" w:rsidP="007D0571">
            <w:pPr>
              <w:rPr>
                <w:b/>
                <w:sz w:val="22"/>
                <w:szCs w:val="22"/>
              </w:rPr>
            </w:pPr>
            <w:r w:rsidRPr="00C36BBF">
              <w:rPr>
                <w:b/>
                <w:sz w:val="22"/>
                <w:szCs w:val="22"/>
              </w:rPr>
              <w:t>ID</w:t>
            </w:r>
          </w:p>
        </w:tc>
      </w:tr>
      <w:tr w:rsidR="008903BC" w:rsidRPr="008903BC" w:rsidTr="00EC414E">
        <w:trPr>
          <w:jc w:val="center"/>
        </w:trPr>
        <w:tc>
          <w:tcPr>
            <w:tcW w:w="540" w:type="dxa"/>
            <w:tcBorders>
              <w:left w:val="nil"/>
              <w:bottom w:val="dotted" w:sz="4" w:space="0" w:color="auto"/>
              <w:right w:val="nil"/>
            </w:tcBorders>
          </w:tcPr>
          <w:p w:rsidR="008903BC" w:rsidRPr="008903BC" w:rsidRDefault="008903BC" w:rsidP="008903BC">
            <w:pPr>
              <w:jc w:val="center"/>
              <w:rPr>
                <w:sz w:val="22"/>
                <w:szCs w:val="22"/>
              </w:rPr>
            </w:pPr>
            <w:r w:rsidRPr="008903BC">
              <w:rPr>
                <w:sz w:val="22"/>
                <w:szCs w:val="22"/>
              </w:rPr>
              <w:t>1</w:t>
            </w:r>
          </w:p>
        </w:tc>
        <w:tc>
          <w:tcPr>
            <w:tcW w:w="3330" w:type="dxa"/>
            <w:tcBorders>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860" w:type="dxa"/>
            <w:tcBorders>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59" w:type="dxa"/>
            <w:tcBorders>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2</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&lt;, 1</w:t>
            </w:r>
            <w:r w:rsidRPr="008903BC">
              <w:rPr>
                <w:sz w:val="22"/>
                <w:szCs w:val="22"/>
              </w:rPr>
              <w:t xml:space="preserve">),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&gt;, 12))</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3</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4</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5</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8903BC" w:rsidRPr="008903BC" w:rsidRDefault="008903BC" w:rsidP="007D0571">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6C4D41" w:rsidRDefault="008903BC" w:rsidP="007D0571">
            <w:pPr>
              <w:rPr>
                <w:sz w:val="22"/>
                <w:szCs w:val="22"/>
              </w:rPr>
            </w:pPr>
            <w:r w:rsidRPr="008903BC">
              <w:rPr>
                <w:sz w:val="22"/>
                <w:szCs w:val="22"/>
              </w:rPr>
              <w:t>(</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6</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6C4D41" w:rsidRDefault="008903BC" w:rsidP="007D0571">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8903BC" w:rsidRPr="008903BC" w:rsidRDefault="008903BC" w:rsidP="007D0571">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%400, ≠, 0) + </w:t>
            </w:r>
          </w:p>
          <w:p w:rsidR="006C4D41"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%4, ≠, 0),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7</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8903BC" w:rsidRPr="008903BC" w:rsidTr="00EC414E">
        <w:trPr>
          <w:jc w:val="center"/>
        </w:trPr>
        <w:tc>
          <w:tcPr>
            <w:tcW w:w="540" w:type="dxa"/>
            <w:tcBorders>
              <w:top w:val="dotted" w:sz="4" w:space="0" w:color="auto"/>
              <w:left w:val="nil"/>
              <w:right w:val="nil"/>
            </w:tcBorders>
          </w:tcPr>
          <w:p w:rsidR="008903BC" w:rsidRPr="008903BC" w:rsidRDefault="008903BC" w:rsidP="008903BC">
            <w:pPr>
              <w:jc w:val="center"/>
              <w:rPr>
                <w:sz w:val="22"/>
                <w:szCs w:val="22"/>
              </w:rPr>
            </w:pPr>
            <w:r w:rsidRPr="008903BC">
              <w:rPr>
                <w:sz w:val="22"/>
                <w:szCs w:val="22"/>
              </w:rPr>
              <w:t>8</w:t>
            </w:r>
          </w:p>
        </w:tc>
        <w:tc>
          <w:tcPr>
            <w:tcW w:w="3330" w:type="dxa"/>
            <w:tcBorders>
              <w:top w:val="dotted" w:sz="4" w:space="0" w:color="auto"/>
              <w:left w:val="nil"/>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860" w:type="dxa"/>
            <w:tcBorders>
              <w:top w:val="dotted" w:sz="4" w:space="0" w:color="auto"/>
              <w:left w:val="nil"/>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59" w:type="dxa"/>
            <w:tcBorders>
              <w:top w:val="dotted" w:sz="4" w:space="0" w:color="auto"/>
              <w:left w:val="nil"/>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7167F0" w:rsidRDefault="007167F0" w:rsidP="007167F0">
      <w:pPr>
        <w:spacing w:before="120" w:after="120"/>
        <w:jc w:val="both"/>
        <w:rPr>
          <w:rFonts w:eastAsia="Arial Unicode MS"/>
          <w:sz w:val="20"/>
          <w:szCs w:val="20"/>
        </w:rPr>
        <w:sectPr w:rsidR="007167F0" w:rsidSect="008903BC">
          <w:type w:val="continuous"/>
          <w:pgSz w:w="11906" w:h="16838"/>
          <w:pgMar w:top="2102" w:right="1418" w:bottom="1987" w:left="1418" w:header="1411" w:footer="1411" w:gutter="0"/>
          <w:cols w:space="566"/>
          <w:docGrid w:linePitch="360"/>
        </w:sectPr>
      </w:pPr>
    </w:p>
    <w:p w:rsidR="007167F0" w:rsidRPr="008D34F2" w:rsidRDefault="007167F0" w:rsidP="008D34F2">
      <w:pPr>
        <w:ind w:firstLine="346"/>
        <w:jc w:val="both"/>
        <w:rPr>
          <w:rFonts w:eastAsia="Arial Unicode MS"/>
          <w:sz w:val="22"/>
          <w:szCs w:val="22"/>
        </w:rPr>
      </w:pPr>
      <w:r w:rsidRPr="00F211A0">
        <w:rPr>
          <w:rFonts w:eastAsia="Arial Unicode MS"/>
          <w:sz w:val="22"/>
          <w:szCs w:val="22"/>
        </w:rPr>
        <w:lastRenderedPageBreak/>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lastRenderedPageBreak/>
        <w:t xml:space="preserve">the </w:t>
      </w:r>
      <w:r w:rsidRPr="00F211A0">
        <w:rPr>
          <w:rFonts w:eastAsia="Arial Unicode MS"/>
          <w:sz w:val="22"/>
          <w:szCs w:val="22"/>
        </w:rPr>
        <w:t xml:space="preserve">fitness function for each test path </w:t>
      </w:r>
      <w:r w:rsidR="00F211A0" w:rsidRPr="00F211A0">
        <w:rPr>
          <w:rFonts w:eastAsia="Arial Unicode MS"/>
          <w:sz w:val="22"/>
          <w:szCs w:val="22"/>
        </w:rPr>
        <w:t xml:space="preserve">of the PUT </w:t>
      </w:r>
      <w:r w:rsidR="00F211A0" w:rsidRPr="00F211A0">
        <w:rPr>
          <w:rFonts w:ascii="Courier New" w:hAnsi="Courier New" w:cs="Courier New"/>
          <w:sz w:val="18"/>
          <w:szCs w:val="18"/>
        </w:rPr>
        <w:t>getDayNum</w:t>
      </w:r>
      <w:r w:rsidR="00F211A0" w:rsidRPr="00F211A0">
        <w:rPr>
          <w:rFonts w:eastAsia="Arial Unicode MS"/>
          <w:sz w:val="22"/>
          <w:szCs w:val="22"/>
        </w:rPr>
        <w:t xml:space="preserve"> </w:t>
      </w:r>
      <w:r w:rsidRPr="00F211A0">
        <w:rPr>
          <w:rFonts w:eastAsia="Arial Unicode MS"/>
          <w:sz w:val="22"/>
          <w:szCs w:val="22"/>
        </w:rPr>
        <w:t>as below:</w:t>
      </w:r>
    </w:p>
    <w:p w:rsidR="007167F0" w:rsidRPr="008D34F2" w:rsidRDefault="007167F0" w:rsidP="007167F0">
      <w:pPr>
        <w:spacing w:before="120" w:after="120"/>
        <w:jc w:val="both"/>
        <w:rPr>
          <w:rFonts w:eastAsia="Arial Unicode MS"/>
          <w:sz w:val="22"/>
          <w:szCs w:val="22"/>
        </w:rPr>
        <w:sectPr w:rsidR="007167F0" w:rsidRPr="008D34F2" w:rsidSect="007167F0">
          <w:type w:val="continuous"/>
          <w:pgSz w:w="11906" w:h="16838"/>
          <w:pgMar w:top="2102" w:right="1418" w:bottom="1987" w:left="1418" w:header="1411" w:footer="1411" w:gutter="0"/>
          <w:cols w:num="2" w:space="566"/>
          <w:docGrid w:linePitch="360"/>
        </w:sectPr>
      </w:pPr>
    </w:p>
    <w:p w:rsidR="007167F0" w:rsidRPr="008D34F2" w:rsidRDefault="007167F0" w:rsidP="008D34F2">
      <w:pPr>
        <w:spacing w:before="120"/>
        <w:jc w:val="center"/>
        <w:rPr>
          <w:rFonts w:eastAsia="Arial Unicode MS"/>
          <w:sz w:val="22"/>
          <w:szCs w:val="22"/>
        </w:rPr>
      </w:pPr>
      <w:r w:rsidRPr="00ED6360">
        <w:rPr>
          <w:sz w:val="22"/>
          <w:szCs w:val="22"/>
        </w:rPr>
        <w:lastRenderedPageBreak/>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4585"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0"/>
        <w:gridCol w:w="1170"/>
        <w:gridCol w:w="2875"/>
      </w:tblGrid>
      <w:tr w:rsidR="007167F0" w:rsidRPr="00D23959" w:rsidTr="00C36BBF">
        <w:trPr>
          <w:jc w:val="center"/>
        </w:trPr>
        <w:tc>
          <w:tcPr>
            <w:tcW w:w="540" w:type="dxa"/>
            <w:tcBorders>
              <w:left w:val="nil"/>
              <w:bottom w:val="single" w:sz="4" w:space="0" w:color="000000"/>
              <w:right w:val="nil"/>
            </w:tcBorders>
          </w:tcPr>
          <w:p w:rsidR="007167F0" w:rsidRPr="00C36BBF" w:rsidRDefault="007167F0" w:rsidP="007167F0">
            <w:pPr>
              <w:jc w:val="center"/>
              <w:rPr>
                <w:b/>
                <w:sz w:val="20"/>
                <w:szCs w:val="20"/>
              </w:rPr>
            </w:pPr>
            <w:r w:rsidRPr="00C36BBF">
              <w:rPr>
                <w:b/>
                <w:sz w:val="20"/>
                <w:szCs w:val="20"/>
              </w:rPr>
              <w:t>No</w:t>
            </w:r>
          </w:p>
        </w:tc>
        <w:tc>
          <w:tcPr>
            <w:tcW w:w="1170" w:type="dxa"/>
            <w:tcBorders>
              <w:left w:val="nil"/>
              <w:bottom w:val="single" w:sz="4" w:space="0" w:color="000000"/>
              <w:right w:val="nil"/>
            </w:tcBorders>
          </w:tcPr>
          <w:p w:rsidR="007167F0" w:rsidRPr="00C36BBF" w:rsidRDefault="007167F0" w:rsidP="007D0571">
            <w:pPr>
              <w:rPr>
                <w:b/>
                <w:sz w:val="20"/>
                <w:szCs w:val="20"/>
              </w:rPr>
            </w:pPr>
            <w:r w:rsidRPr="00C36BBF">
              <w:rPr>
                <w:b/>
                <w:sz w:val="20"/>
                <w:szCs w:val="20"/>
              </w:rPr>
              <w:t>PathID</w:t>
            </w:r>
          </w:p>
        </w:tc>
        <w:tc>
          <w:tcPr>
            <w:tcW w:w="2875" w:type="dxa"/>
            <w:tcBorders>
              <w:left w:val="nil"/>
              <w:bottom w:val="single" w:sz="4" w:space="0" w:color="000000"/>
              <w:right w:val="nil"/>
            </w:tcBorders>
          </w:tcPr>
          <w:p w:rsidR="007167F0" w:rsidRPr="00C36BBF" w:rsidRDefault="007167F0" w:rsidP="007D0571">
            <w:pPr>
              <w:rPr>
                <w:b/>
                <w:sz w:val="20"/>
                <w:szCs w:val="20"/>
              </w:rPr>
            </w:pPr>
            <w:r w:rsidRPr="00C36BBF">
              <w:rPr>
                <w:b/>
                <w:sz w:val="20"/>
                <w:szCs w:val="20"/>
              </w:rPr>
              <w:t>Test path fitness functions</w:t>
            </w:r>
          </w:p>
        </w:tc>
      </w:tr>
      <w:tr w:rsidR="007167F0" w:rsidRPr="00D23959" w:rsidTr="00C36BBF">
        <w:trPr>
          <w:jc w:val="center"/>
        </w:trPr>
        <w:tc>
          <w:tcPr>
            <w:tcW w:w="540" w:type="dxa"/>
            <w:tcBorders>
              <w:left w:val="nil"/>
              <w:bottom w:val="nil"/>
              <w:right w:val="nil"/>
            </w:tcBorders>
          </w:tcPr>
          <w:p w:rsidR="007167F0" w:rsidRPr="007167F0" w:rsidRDefault="007167F0" w:rsidP="007167F0">
            <w:pPr>
              <w:jc w:val="center"/>
              <w:rPr>
                <w:sz w:val="20"/>
                <w:szCs w:val="20"/>
              </w:rPr>
            </w:pPr>
            <w:r w:rsidRPr="007167F0">
              <w:rPr>
                <w:sz w:val="20"/>
                <w:szCs w:val="20"/>
              </w:rPr>
              <w:t>1</w:t>
            </w:r>
          </w:p>
        </w:tc>
        <w:tc>
          <w:tcPr>
            <w:tcW w:w="1170" w:type="dxa"/>
            <w:tcBorders>
              <w:left w:val="nil"/>
              <w:bottom w:val="nil"/>
              <w:right w:val="nil"/>
            </w:tcBorders>
          </w:tcPr>
          <w:p w:rsidR="007167F0" w:rsidRPr="007167F0" w:rsidRDefault="007167F0" w:rsidP="007D0571">
            <w:pPr>
              <w:rPr>
                <w:sz w:val="20"/>
                <w:szCs w:val="20"/>
              </w:rPr>
            </w:pPr>
            <w:r w:rsidRPr="007167F0">
              <w:rPr>
                <w:sz w:val="20"/>
                <w:szCs w:val="20"/>
              </w:rPr>
              <w:t>path1</w:t>
            </w:r>
          </w:p>
        </w:tc>
        <w:tc>
          <w:tcPr>
            <w:tcW w:w="2875" w:type="dxa"/>
            <w:tcBorders>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2</w:t>
            </w:r>
          </w:p>
        </w:tc>
        <w:tc>
          <w:tcPr>
            <w:tcW w:w="1170" w:type="dxa"/>
            <w:tcBorders>
              <w:top w:val="nil"/>
              <w:left w:val="nil"/>
              <w:bottom w:val="nil"/>
              <w:right w:val="nil"/>
            </w:tcBorders>
          </w:tcPr>
          <w:p w:rsidR="007167F0" w:rsidRPr="00D23959" w:rsidRDefault="007167F0" w:rsidP="007D0571">
            <w:r w:rsidRPr="007167F0">
              <w:rPr>
                <w:sz w:val="20"/>
                <w:szCs w:val="20"/>
              </w:rPr>
              <w:t>path2</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3</w:t>
            </w:r>
          </w:p>
        </w:tc>
        <w:tc>
          <w:tcPr>
            <w:tcW w:w="1170" w:type="dxa"/>
            <w:tcBorders>
              <w:top w:val="nil"/>
              <w:left w:val="nil"/>
              <w:bottom w:val="nil"/>
              <w:right w:val="nil"/>
            </w:tcBorders>
          </w:tcPr>
          <w:p w:rsidR="007167F0" w:rsidRPr="00D23959" w:rsidRDefault="007167F0" w:rsidP="007D0571">
            <w:r w:rsidRPr="007167F0">
              <w:rPr>
                <w:sz w:val="20"/>
                <w:szCs w:val="20"/>
              </w:rPr>
              <w:t>path3</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4</w:t>
            </w:r>
          </w:p>
        </w:tc>
        <w:tc>
          <w:tcPr>
            <w:tcW w:w="1170" w:type="dxa"/>
            <w:tcBorders>
              <w:top w:val="nil"/>
              <w:left w:val="nil"/>
              <w:bottom w:val="nil"/>
              <w:right w:val="nil"/>
            </w:tcBorders>
          </w:tcPr>
          <w:p w:rsidR="007167F0" w:rsidRPr="00D23959" w:rsidRDefault="007167F0" w:rsidP="007D0571">
            <w:r w:rsidRPr="007167F0">
              <w:rPr>
                <w:sz w:val="20"/>
                <w:szCs w:val="20"/>
              </w:rPr>
              <w:t>path4</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7167F0" w:rsidRPr="00882E2A" w:rsidTr="00C36BBF">
        <w:trPr>
          <w:jc w:val="center"/>
        </w:trPr>
        <w:tc>
          <w:tcPr>
            <w:tcW w:w="540" w:type="dxa"/>
            <w:tcBorders>
              <w:top w:val="nil"/>
              <w:left w:val="nil"/>
              <w:right w:val="nil"/>
            </w:tcBorders>
          </w:tcPr>
          <w:p w:rsidR="007167F0" w:rsidRPr="007167F0" w:rsidRDefault="007167F0" w:rsidP="007167F0">
            <w:pPr>
              <w:jc w:val="center"/>
              <w:rPr>
                <w:sz w:val="20"/>
                <w:szCs w:val="20"/>
              </w:rPr>
            </w:pPr>
            <w:r w:rsidRPr="007167F0">
              <w:rPr>
                <w:sz w:val="20"/>
                <w:szCs w:val="20"/>
              </w:rPr>
              <w:t>5</w:t>
            </w:r>
          </w:p>
        </w:tc>
        <w:tc>
          <w:tcPr>
            <w:tcW w:w="1170" w:type="dxa"/>
            <w:tcBorders>
              <w:top w:val="nil"/>
              <w:left w:val="nil"/>
              <w:right w:val="nil"/>
            </w:tcBorders>
          </w:tcPr>
          <w:p w:rsidR="007167F0" w:rsidRPr="00D23959" w:rsidRDefault="007167F0" w:rsidP="007D0571">
            <w:r w:rsidRPr="007167F0">
              <w:rPr>
                <w:sz w:val="20"/>
                <w:szCs w:val="20"/>
              </w:rPr>
              <w:t>path5</w:t>
            </w:r>
          </w:p>
        </w:tc>
        <w:tc>
          <w:tcPr>
            <w:tcW w:w="2875" w:type="dxa"/>
            <w:tcBorders>
              <w:top w:val="nil"/>
              <w:left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903BC" w:rsidRDefault="008903BC" w:rsidP="004B1352">
      <w:pPr>
        <w:spacing w:before="120" w:after="120"/>
        <w:jc w:val="both"/>
        <w:rPr>
          <w:sz w:val="22"/>
          <w:szCs w:val="22"/>
        </w:rPr>
        <w:sectPr w:rsidR="008903BC" w:rsidSect="008903BC">
          <w:type w:val="continuous"/>
          <w:pgSz w:w="11906" w:h="16838"/>
          <w:pgMar w:top="2102" w:right="1418" w:bottom="1987" w:left="1418" w:header="1411" w:footer="1411" w:gutter="0"/>
          <w:cols w:space="566"/>
          <w:docGrid w:linePitch="360"/>
        </w:sectPr>
      </w:pPr>
    </w:p>
    <w:p w:rsidR="007167F0" w:rsidRPr="007167F0" w:rsidRDefault="007167F0" w:rsidP="007167F0">
      <w:pPr>
        <w:pStyle w:val="Heading2"/>
        <w:rPr>
          <w:rFonts w:ascii="Times New Roman" w:hAnsi="Times New Roman" w:cs="Times New Roman"/>
          <w:sz w:val="22"/>
          <w:szCs w:val="22"/>
        </w:rPr>
      </w:pPr>
      <w:r w:rsidRPr="007167F0">
        <w:rPr>
          <w:rFonts w:ascii="Times New Roman" w:hAnsi="Times New Roman" w:cs="Times New Roman"/>
          <w:sz w:val="22"/>
          <w:szCs w:val="22"/>
        </w:rPr>
        <w:lastRenderedPageBreak/>
        <w:t>4.3</w:t>
      </w:r>
      <w:r>
        <w:rPr>
          <w:rFonts w:ascii="Times New Roman" w:hAnsi="Times New Roman" w:cs="Times New Roman"/>
          <w:sz w:val="22"/>
          <w:szCs w:val="22"/>
        </w:rPr>
        <w:t xml:space="preserve">. </w:t>
      </w:r>
      <w:r w:rsidRPr="007167F0">
        <w:rPr>
          <w:rFonts w:ascii="Times New Roman" w:hAnsi="Times New Roman" w:cs="Times New Roman"/>
          <w:sz w:val="22"/>
          <w:szCs w:val="22"/>
        </w:rPr>
        <w:t xml:space="preserve">Apply </w:t>
      </w:r>
      <w:r w:rsidR="00282F68">
        <w:rPr>
          <w:sz w:val="22"/>
          <w:szCs w:val="22"/>
        </w:rPr>
        <w:t>m</w:t>
      </w:r>
      <w:r w:rsidR="00282F68" w:rsidRPr="009B29DA">
        <w:rPr>
          <w:sz w:val="22"/>
          <w:szCs w:val="22"/>
        </w:rPr>
        <w:t xml:space="preserve">ultithreading </w:t>
      </w:r>
      <w:r w:rsidR="00282F68">
        <w:rPr>
          <w:sz w:val="22"/>
          <w:szCs w:val="22"/>
        </w:rPr>
        <w:t xml:space="preserve">of </w:t>
      </w:r>
      <w:r w:rsidRPr="007167F0">
        <w:rPr>
          <w:rFonts w:ascii="Times New Roman" w:hAnsi="Times New Roman" w:cs="Times New Roman"/>
          <w:sz w:val="22"/>
          <w:szCs w:val="22"/>
        </w:rPr>
        <w:t>Particle Swarm Optimization</w:t>
      </w:r>
    </w:p>
    <w:p w:rsidR="007167F0" w:rsidRPr="007167F0" w:rsidRDefault="007167F0" w:rsidP="007167F0">
      <w:pPr>
        <w:spacing w:after="120"/>
        <w:jc w:val="both"/>
        <w:rPr>
          <w:sz w:val="22"/>
          <w:szCs w:val="22"/>
        </w:rPr>
      </w:pPr>
      <w:r w:rsidRPr="007167F0">
        <w:rPr>
          <w:sz w:val="22"/>
          <w:szCs w:val="22"/>
        </w:rPr>
        <w:t xml:space="preserve">With each fitness function of each test path, we use one PSO to find its solution (in this case the solution means the test data which can cover the corresponding test path). In order to find the solution for all fitness functions at the same </w:t>
      </w:r>
      <w:r w:rsidRPr="007167F0">
        <w:rPr>
          <w:sz w:val="22"/>
          <w:szCs w:val="22"/>
        </w:rPr>
        <w:lastRenderedPageBreak/>
        <w:t xml:space="preserve">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7167F0" w:rsidRPr="00EC4964" w:rsidRDefault="007167F0" w:rsidP="007167F0">
      <w:pPr>
        <w:spacing w:before="120" w:after="120"/>
        <w:jc w:val="both"/>
        <w:rPr>
          <w:rFonts w:ascii="Courier" w:hAnsi="Courier" w:cs="Courier New"/>
          <w:sz w:val="18"/>
          <w:szCs w:val="18"/>
        </w:rPr>
      </w:pPr>
      <w:r w:rsidRPr="00EC4964">
        <w:rPr>
          <w:rFonts w:ascii="Courier" w:hAnsi="Courier"/>
          <w:sz w:val="18"/>
          <w:szCs w:val="18"/>
        </w:rPr>
        <w:t xml:space="preserve">public </w:t>
      </w:r>
      <w:r w:rsidR="0034736E">
        <w:rPr>
          <w:rFonts w:ascii="Courier" w:hAnsi="Courier"/>
          <w:sz w:val="18"/>
          <w:szCs w:val="18"/>
        </w:rPr>
        <w:t>class PSOProcess extends Thread</w:t>
      </w:r>
    </w:p>
    <w:p w:rsidR="007167F0" w:rsidRDefault="007167F0" w:rsidP="007167F0">
      <w:pPr>
        <w:jc w:val="both"/>
        <w:rPr>
          <w:sz w:val="22"/>
          <w:szCs w:val="22"/>
        </w:rPr>
      </w:pPr>
      <w:r w:rsidRPr="007167F0">
        <w:rPr>
          <w:sz w:val="22"/>
          <w:szCs w:val="22"/>
        </w:rPr>
        <w:t xml:space="preserve">The </w:t>
      </w:r>
      <w:r w:rsidR="003915E8">
        <w:rPr>
          <w:sz w:val="22"/>
          <w:szCs w:val="22"/>
        </w:rPr>
        <w:t>m</w:t>
      </w:r>
      <w:r w:rsidR="003915E8" w:rsidRPr="009B29DA">
        <w:rPr>
          <w:sz w:val="22"/>
          <w:szCs w:val="22"/>
        </w:rPr>
        <w:t xml:space="preserve">ultithreading </w:t>
      </w:r>
      <w:r w:rsidR="003915E8">
        <w:rPr>
          <w:sz w:val="22"/>
          <w:szCs w:val="22"/>
        </w:rPr>
        <w:t xml:space="preserve">of </w:t>
      </w:r>
      <w:r w:rsidRPr="007167F0">
        <w:rPr>
          <w:sz w:val="22"/>
          <w:szCs w:val="22"/>
        </w:rPr>
        <w:t>PSO can be executed through below algorithm:</w:t>
      </w:r>
    </w:p>
    <w:p w:rsidR="009B29DA" w:rsidRDefault="009B29DA" w:rsidP="007D0571">
      <w:pPr>
        <w:rPr>
          <w:b/>
          <w:sz w:val="20"/>
          <w:szCs w:val="20"/>
        </w:rPr>
        <w:sectPr w:rsidR="009B29DA"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tblPr>
      <w:tblGrid>
        <w:gridCol w:w="6969"/>
      </w:tblGrid>
      <w:tr w:rsidR="009B29DA" w:rsidRPr="009B29DA" w:rsidTr="0036577A">
        <w:trPr>
          <w:jc w:val="center"/>
        </w:trPr>
        <w:tc>
          <w:tcPr>
            <w:tcW w:w="6969" w:type="dxa"/>
            <w:tcBorders>
              <w:top w:val="single" w:sz="12" w:space="0" w:color="000000"/>
              <w:bottom w:val="single" w:sz="8" w:space="0" w:color="000000"/>
            </w:tcBorders>
          </w:tcPr>
          <w:p w:rsidR="009B29DA" w:rsidRPr="009B29DA" w:rsidRDefault="009B29DA" w:rsidP="007D0571">
            <w:pPr>
              <w:rPr>
                <w:sz w:val="22"/>
                <w:szCs w:val="22"/>
              </w:rPr>
            </w:pPr>
            <w:r w:rsidRPr="009B29DA">
              <w:rPr>
                <w:b/>
                <w:sz w:val="22"/>
                <w:szCs w:val="22"/>
              </w:rPr>
              <w:lastRenderedPageBreak/>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w:t>
            </w:r>
            <w:bookmarkStart w:id="0" w:name="_GoBack"/>
            <w:bookmarkEnd w:id="0"/>
            <w:r w:rsidRPr="009B29DA">
              <w:rPr>
                <w:sz w:val="22"/>
                <w:szCs w:val="22"/>
              </w:rPr>
              <w:t>zation(</w:t>
            </w:r>
            <w:r w:rsidRPr="009B29DA">
              <w:rPr>
                <w:rFonts w:hint="eastAsia"/>
                <w:sz w:val="22"/>
                <w:szCs w:val="22"/>
              </w:rPr>
              <w:t>M</w:t>
            </w:r>
            <w:r w:rsidRPr="009B29DA">
              <w:rPr>
                <w:sz w:val="22"/>
                <w:szCs w:val="22"/>
              </w:rPr>
              <w:t>PSO)</w:t>
            </w:r>
          </w:p>
        </w:tc>
      </w:tr>
      <w:tr w:rsidR="009B29DA" w:rsidRPr="009B29DA" w:rsidTr="0036577A">
        <w:trPr>
          <w:jc w:val="center"/>
        </w:trPr>
        <w:tc>
          <w:tcPr>
            <w:tcW w:w="6969" w:type="dxa"/>
            <w:tcBorders>
              <w:top w:val="single" w:sz="8" w:space="0" w:color="000000"/>
            </w:tcBorders>
          </w:tcPr>
          <w:p w:rsidR="009B29DA" w:rsidRPr="009B29DA" w:rsidRDefault="009B29DA" w:rsidP="007D0571">
            <w:pPr>
              <w:rPr>
                <w:sz w:val="22"/>
                <w:szCs w:val="22"/>
              </w:rPr>
            </w:pPr>
            <w:r w:rsidRPr="009B29DA">
              <w:rPr>
                <w:b/>
                <w:sz w:val="22"/>
                <w:szCs w:val="22"/>
              </w:rPr>
              <w:t>Input:</w:t>
            </w:r>
            <w:r w:rsidRPr="009B29DA">
              <w:rPr>
                <w:sz w:val="22"/>
                <w:szCs w:val="22"/>
              </w:rPr>
              <w:t xml:space="preserve">  list of fitness function</w:t>
            </w:r>
          </w:p>
        </w:tc>
      </w:tr>
      <w:tr w:rsidR="009B29DA" w:rsidRPr="009B29DA" w:rsidTr="0036577A">
        <w:trPr>
          <w:jc w:val="center"/>
        </w:trPr>
        <w:tc>
          <w:tcPr>
            <w:tcW w:w="6969" w:type="dxa"/>
          </w:tcPr>
          <w:p w:rsidR="009B29DA" w:rsidRPr="009B29DA" w:rsidRDefault="009B29DA" w:rsidP="007D0571">
            <w:pPr>
              <w:rPr>
                <w:sz w:val="22"/>
                <w:szCs w:val="22"/>
              </w:rPr>
            </w:pPr>
            <w:r w:rsidRPr="009B29DA">
              <w:rPr>
                <w:b/>
                <w:sz w:val="22"/>
                <w:szCs w:val="22"/>
              </w:rPr>
              <w:t>Output:</w:t>
            </w:r>
            <w:r w:rsidRPr="009B29DA">
              <w:rPr>
                <w:sz w:val="22"/>
                <w:szCs w:val="22"/>
              </w:rPr>
              <w:t xml:space="preserve"> </w:t>
            </w:r>
            <w:r w:rsidR="0036577A" w:rsidRPr="0036577A">
              <w:rPr>
                <w:sz w:val="22"/>
                <w:szCs w:val="22"/>
              </w:rPr>
              <w:t>the set of test data that are solution to cover corresponding test path</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9B29DA" w:rsidRPr="009B29DA" w:rsidRDefault="009B29DA" w:rsidP="007D0571">
            <w:pPr>
              <w:rPr>
                <w:sz w:val="22"/>
                <w:szCs w:val="22"/>
              </w:rPr>
            </w:pPr>
            <w:r w:rsidRPr="009B29DA">
              <w:rPr>
                <w:sz w:val="22"/>
                <w:szCs w:val="22"/>
              </w:rPr>
              <w:t xml:space="preserve">2:        Initialize an object </w:t>
            </w:r>
            <w:r w:rsidRPr="009B29DA">
              <w:rPr>
                <w:i/>
                <w:sz w:val="22"/>
                <w:szCs w:val="22"/>
              </w:rPr>
              <w:t>pso</w:t>
            </w:r>
            <w:r w:rsidRPr="009B29DA">
              <w:rPr>
                <w:i/>
                <w:sz w:val="22"/>
                <w:szCs w:val="22"/>
                <w:vertAlign w:val="subscript"/>
              </w:rPr>
              <w:t>i</w:t>
            </w:r>
            <w:r w:rsidRPr="009B29DA">
              <w:rPr>
                <w:sz w:val="22"/>
                <w:szCs w:val="22"/>
              </w:rPr>
              <w:t xml:space="preserve"> of class PSOProcess </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3:        Assign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4:        Execute object </w:t>
            </w:r>
            <w:r w:rsidRPr="009B29DA">
              <w:rPr>
                <w:i/>
                <w:sz w:val="22"/>
                <w:szCs w:val="22"/>
              </w:rPr>
              <w:t>pso</w:t>
            </w:r>
            <w:r w:rsidRPr="009B29DA">
              <w:rPr>
                <w:sz w:val="22"/>
                <w:szCs w:val="22"/>
              </w:rPr>
              <w:t>:</w:t>
            </w:r>
            <w:r w:rsidRPr="009B29DA">
              <w:rPr>
                <w:i/>
                <w:sz w:val="22"/>
                <w:szCs w:val="22"/>
              </w:rPr>
              <w:t xml:space="preserve"> pso.start()</w:t>
            </w:r>
            <w:r w:rsidRPr="009B29DA">
              <w:rPr>
                <w:sz w:val="22"/>
                <w:szCs w:val="22"/>
              </w:rPr>
              <w:t>;</w:t>
            </w:r>
          </w:p>
        </w:tc>
      </w:tr>
      <w:tr w:rsidR="009B29DA" w:rsidRPr="009B29DA" w:rsidTr="0036577A">
        <w:trPr>
          <w:jc w:val="center"/>
        </w:trPr>
        <w:tc>
          <w:tcPr>
            <w:tcW w:w="6969" w:type="dxa"/>
            <w:tcBorders>
              <w:bottom w:val="single" w:sz="12" w:space="0" w:color="000000"/>
            </w:tcBorders>
          </w:tcPr>
          <w:p w:rsidR="009B29DA" w:rsidRPr="009B29DA" w:rsidRDefault="009B29DA" w:rsidP="007D0571">
            <w:pPr>
              <w:rPr>
                <w:color w:val="131413"/>
                <w:sz w:val="22"/>
                <w:szCs w:val="22"/>
              </w:rPr>
            </w:pPr>
            <w:r w:rsidRPr="009B29DA">
              <w:rPr>
                <w:color w:val="131413"/>
                <w:sz w:val="22"/>
                <w:szCs w:val="22"/>
              </w:rPr>
              <w:t xml:space="preserve">5:  </w:t>
            </w:r>
            <w:r w:rsidRPr="009B29DA">
              <w:rPr>
                <w:b/>
                <w:color w:val="131413"/>
                <w:sz w:val="22"/>
                <w:szCs w:val="22"/>
              </w:rPr>
              <w:t>end for</w:t>
            </w:r>
          </w:p>
        </w:tc>
      </w:tr>
    </w:tbl>
    <w:p w:rsidR="009B29DA" w:rsidRDefault="009B29DA" w:rsidP="007167F0">
      <w:pPr>
        <w:jc w:val="both"/>
        <w:rPr>
          <w:sz w:val="22"/>
          <w:szCs w:val="22"/>
          <w:lang w:val="vi-VN"/>
        </w:rPr>
        <w:sectPr w:rsidR="009B29DA" w:rsidSect="009B29DA">
          <w:type w:val="continuous"/>
          <w:pgSz w:w="11906" w:h="16838"/>
          <w:pgMar w:top="2102" w:right="1418" w:bottom="1987" w:left="1418" w:header="1411" w:footer="1411" w:gutter="0"/>
          <w:cols w:space="566"/>
          <w:docGrid w:linePitch="360"/>
        </w:sectPr>
      </w:pPr>
    </w:p>
    <w:p w:rsidR="008D34F2" w:rsidRPr="008D34F2" w:rsidRDefault="008D34F2" w:rsidP="008D34F2">
      <w:pPr>
        <w:ind w:firstLine="346"/>
        <w:jc w:val="both"/>
        <w:rPr>
          <w:sz w:val="22"/>
          <w:szCs w:val="22"/>
        </w:rPr>
      </w:pPr>
      <w:r w:rsidRPr="008D34F2">
        <w:rPr>
          <w:sz w:val="22"/>
          <w:szCs w:val="22"/>
        </w:rPr>
        <w:lastRenderedPageBreak/>
        <w:t xml:space="preserve">The experimental results of the above steps gave the results that our proposal has generated </w:t>
      </w:r>
      <w:r w:rsidRPr="008D34F2">
        <w:rPr>
          <w:sz w:val="22"/>
          <w:szCs w:val="22"/>
        </w:rPr>
        <w:lastRenderedPageBreak/>
        <w:t>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8D34F2" w:rsidRDefault="008D34F2" w:rsidP="008D34F2">
      <w:pPr>
        <w:ind w:firstLine="346"/>
        <w:jc w:val="both"/>
        <w:rPr>
          <w:noProof/>
          <w:sz w:val="22"/>
          <w:szCs w:val="22"/>
          <w:lang w:eastAsia="ja-JP"/>
        </w:rPr>
        <w:sectPr w:rsidR="008D34F2" w:rsidSect="00996DBF">
          <w:type w:val="continuous"/>
          <w:pgSz w:w="11906" w:h="16838"/>
          <w:pgMar w:top="2102" w:right="1418" w:bottom="1987" w:left="1418" w:header="1411" w:footer="1411" w:gutter="0"/>
          <w:cols w:num="2" w:space="566"/>
          <w:docGrid w:linePitch="360"/>
        </w:sectPr>
      </w:pPr>
    </w:p>
    <w:p w:rsidR="004F09EC" w:rsidRDefault="00AD2460" w:rsidP="0034736E">
      <w:pPr>
        <w:jc w:val="center"/>
        <w:rPr>
          <w:noProof/>
          <w:sz w:val="22"/>
          <w:szCs w:val="22"/>
          <w:lang w:eastAsia="ja-JP"/>
        </w:rPr>
      </w:pPr>
      <w:r>
        <w:rPr>
          <w:noProof/>
          <w:sz w:val="22"/>
          <w:szCs w:val="22"/>
          <w:lang w:eastAsia="ja-JP"/>
        </w:rPr>
        <w:lastRenderedPageBreak/>
        <w:drawing>
          <wp:inline distT="0" distB="0" distL="0" distR="0">
            <wp:extent cx="4268278" cy="2879568"/>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276001" cy="2884778"/>
                    </a:xfrm>
                    <a:prstGeom prst="rect">
                      <a:avLst/>
                    </a:prstGeom>
                    <a:noFill/>
                    <a:ln w="9525">
                      <a:noFill/>
                      <a:miter lim="800000"/>
                      <a:headEnd/>
                      <a:tailEnd/>
                    </a:ln>
                  </pic:spPr>
                </pic:pic>
              </a:graphicData>
            </a:graphic>
          </wp:inline>
        </w:drawing>
      </w:r>
    </w:p>
    <w:p w:rsidR="004F09EC" w:rsidRDefault="004F09EC" w:rsidP="0034736E">
      <w:pPr>
        <w:jc w:val="center"/>
        <w:rPr>
          <w:noProof/>
          <w:sz w:val="22"/>
          <w:szCs w:val="22"/>
          <w:lang w:eastAsia="ja-JP"/>
        </w:rPr>
        <w:sectPr w:rsidR="004F09EC" w:rsidSect="008D34F2">
          <w:type w:val="continuous"/>
          <w:pgSz w:w="11906" w:h="16838"/>
          <w:pgMar w:top="2102" w:right="1418" w:bottom="1987" w:left="1418" w:header="1411" w:footer="1411" w:gutter="0"/>
          <w:cols w:space="566"/>
          <w:docGrid w:linePitch="360"/>
        </w:sect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8D34F2" w:rsidRPr="008D34F2" w:rsidRDefault="008D34F2" w:rsidP="006C4D41">
      <w:pPr>
        <w:pStyle w:val="Heading1"/>
        <w:spacing w:before="360" w:after="180"/>
        <w:jc w:val="both"/>
        <w:rPr>
          <w:rFonts w:ascii="Times New Roman" w:hAnsi="Times New Roman" w:cs="Times New Roman"/>
          <w:b/>
          <w:i w:val="0"/>
          <w:sz w:val="24"/>
        </w:rPr>
      </w:pPr>
      <w:r w:rsidRPr="008D34F2">
        <w:rPr>
          <w:rFonts w:ascii="Times New Roman" w:hAnsi="Times New Roman" w:cs="Times New Roman"/>
          <w:b/>
          <w:i w:val="0"/>
          <w:sz w:val="24"/>
        </w:rPr>
        <w:lastRenderedPageBreak/>
        <w:t>5. Experimental analysis</w:t>
      </w:r>
    </w:p>
    <w:p w:rsidR="008D34F2" w:rsidRPr="008D34F2" w:rsidRDefault="008D34F2" w:rsidP="006C4D41">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program under test of the given benchmark. </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lastRenderedPageBreak/>
        <w:t>On the opposite site, taking advantage of the fast convergence of PSO algorithm, we propose the solution of using separate fitness function for each test path. This solution has clear benefits as follows:</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As there is no need to build the branch weight function, the automatic feature of this proposal will be improved.</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The fitness functions are automatically built basing on the pair of branch predication and its decision of each test path, and these pairs can be entirely generated automatically from a PUT with abo</w:t>
      </w:r>
      <w:r w:rsidR="00253E3C">
        <w:rPr>
          <w:rFonts w:ascii="Times New Roman" w:eastAsia="Arial Unicode MS" w:hAnsi="Times New Roman" w:cs="Times New Roman"/>
        </w:rPr>
        <w:t xml:space="preserve">ve mentioned algorithm 2 and 3. </w:t>
      </w:r>
      <w:r w:rsidRPr="008D34F2">
        <w:rPr>
          <w:rFonts w:ascii="Times New Roman" w:eastAsia="Arial Unicode MS" w:hAnsi="Times New Roman" w:cs="Times New Roman"/>
        </w:rPr>
        <w:t>This obviously advanced the automatic ability in our proposal.</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7D0571" w:rsidRDefault="008D34F2" w:rsidP="008D34F2">
      <w:pPr>
        <w:spacing w:after="120"/>
        <w:jc w:val="both"/>
        <w:rPr>
          <w:sz w:val="22"/>
          <w:szCs w:val="22"/>
        </w:rPr>
        <w:sectPr w:rsidR="007D0571" w:rsidSect="00996DBF">
          <w:type w:val="continuous"/>
          <w:pgSz w:w="11906" w:h="16838"/>
          <w:pgMar w:top="2102" w:right="1418" w:bottom="1987" w:left="1418" w:header="1411" w:footer="1411" w:gutter="0"/>
          <w:cols w:num="2" w:space="566"/>
          <w:docGrid w:linePitch="360"/>
        </w:sect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We compared the coverage ability to the 4 PUT in the benchmark that did not work well</w:t>
      </w:r>
    </w:p>
    <w:p w:rsidR="00C42551" w:rsidRDefault="00C42551">
      <w:pPr>
        <w:suppressAutoHyphens w:val="0"/>
        <w:rPr>
          <w:sz w:val="22"/>
          <w:szCs w:val="22"/>
        </w:rPr>
      </w:pPr>
      <w:r>
        <w:rPr>
          <w:sz w:val="22"/>
          <w:szCs w:val="22"/>
        </w:rPr>
        <w:lastRenderedPageBreak/>
        <w:br w:type="page"/>
      </w:r>
    </w:p>
    <w:p w:rsidR="008D34F2" w:rsidRPr="00F11666" w:rsidRDefault="007D0571" w:rsidP="00C42551">
      <w:pPr>
        <w:spacing w:after="120"/>
        <w:jc w:val="center"/>
        <w:rPr>
          <w:sz w:val="22"/>
          <w:szCs w:val="22"/>
        </w:rPr>
      </w:pPr>
      <w:r w:rsidRPr="00ED6360">
        <w:rPr>
          <w:sz w:val="22"/>
          <w:szCs w:val="22"/>
        </w:rPr>
        <w:lastRenderedPageBreak/>
        <w:t>Table 5.</w:t>
      </w:r>
      <w:r w:rsidRPr="00F11666">
        <w:rPr>
          <w:b/>
          <w:sz w:val="22"/>
          <w:szCs w:val="22"/>
        </w:rPr>
        <w:t xml:space="preserve"> </w:t>
      </w:r>
      <w:r w:rsidR="00F11666" w:rsidRPr="00F11666">
        <w:rPr>
          <w:sz w:val="22"/>
          <w:szCs w:val="22"/>
        </w:rPr>
        <w:t>The benchmark programs used for experimental analysis</w:t>
      </w:r>
    </w:p>
    <w:tbl>
      <w:tblPr>
        <w:tblW w:w="9292" w:type="dxa"/>
        <w:jc w:val="center"/>
        <w:tblInd w:w="-28" w:type="dxa"/>
        <w:tblBorders>
          <w:top w:val="single" w:sz="4" w:space="0" w:color="000000"/>
          <w:bottom w:val="single" w:sz="4" w:space="0" w:color="000000"/>
          <w:insideH w:val="single" w:sz="4" w:space="0" w:color="000000"/>
        </w:tblBorders>
        <w:tblLook w:val="04A0"/>
      </w:tblPr>
      <w:tblGrid>
        <w:gridCol w:w="1460"/>
        <w:gridCol w:w="1648"/>
        <w:gridCol w:w="1096"/>
        <w:gridCol w:w="1268"/>
        <w:gridCol w:w="3820"/>
      </w:tblGrid>
      <w:tr w:rsidR="007D0571" w:rsidRPr="00F11666" w:rsidTr="00C36BBF">
        <w:trPr>
          <w:jc w:val="center"/>
        </w:trPr>
        <w:tc>
          <w:tcPr>
            <w:tcW w:w="1461" w:type="dxa"/>
            <w:tcBorders>
              <w:bottom w:val="single" w:sz="4" w:space="0" w:color="000000"/>
            </w:tcBorders>
          </w:tcPr>
          <w:p w:rsidR="007D0571" w:rsidRPr="00C36BBF" w:rsidRDefault="007D0571" w:rsidP="007D0571">
            <w:pPr>
              <w:rPr>
                <w:b/>
                <w:sz w:val="22"/>
                <w:szCs w:val="22"/>
              </w:rPr>
            </w:pPr>
            <w:r w:rsidRPr="00C36BBF">
              <w:rPr>
                <w:b/>
                <w:sz w:val="22"/>
                <w:szCs w:val="22"/>
              </w:rPr>
              <w:t>PUT name</w:t>
            </w:r>
          </w:p>
        </w:tc>
        <w:tc>
          <w:tcPr>
            <w:tcW w:w="1678" w:type="dxa"/>
            <w:tcBorders>
              <w:bottom w:val="single" w:sz="4" w:space="0" w:color="000000"/>
            </w:tcBorders>
          </w:tcPr>
          <w:p w:rsidR="007D0571" w:rsidRPr="00C36BBF" w:rsidRDefault="007D0571" w:rsidP="007D0571">
            <w:pPr>
              <w:jc w:val="center"/>
              <w:rPr>
                <w:b/>
                <w:sz w:val="22"/>
                <w:szCs w:val="22"/>
              </w:rPr>
            </w:pPr>
            <w:r w:rsidRPr="00C36BBF">
              <w:rPr>
                <w:b/>
                <w:sz w:val="22"/>
                <w:szCs w:val="22"/>
              </w:rPr>
              <w:t>Lines of code</w:t>
            </w:r>
          </w:p>
        </w:tc>
        <w:tc>
          <w:tcPr>
            <w:tcW w:w="1060" w:type="dxa"/>
            <w:tcBorders>
              <w:bottom w:val="single" w:sz="4" w:space="0" w:color="000000"/>
            </w:tcBorders>
          </w:tcPr>
          <w:p w:rsidR="007D0571" w:rsidRPr="00C36BBF" w:rsidRDefault="007D0571" w:rsidP="007D0571">
            <w:pPr>
              <w:jc w:val="center"/>
              <w:rPr>
                <w:b/>
                <w:sz w:val="22"/>
                <w:szCs w:val="22"/>
              </w:rPr>
            </w:pPr>
            <w:r w:rsidRPr="00C36BBF">
              <w:rPr>
                <w:b/>
                <w:sz w:val="22"/>
                <w:szCs w:val="22"/>
              </w:rPr>
              <w:t>Branches</w:t>
            </w:r>
          </w:p>
        </w:tc>
        <w:tc>
          <w:tcPr>
            <w:tcW w:w="1194" w:type="dxa"/>
            <w:tcBorders>
              <w:bottom w:val="single" w:sz="4" w:space="0" w:color="000000"/>
            </w:tcBorders>
          </w:tcPr>
          <w:p w:rsidR="007D0571" w:rsidRPr="00C36BBF" w:rsidRDefault="007D0571" w:rsidP="007D0571">
            <w:pPr>
              <w:jc w:val="center"/>
              <w:rPr>
                <w:b/>
                <w:sz w:val="22"/>
                <w:szCs w:val="22"/>
              </w:rPr>
            </w:pPr>
            <w:r w:rsidRPr="00C36BBF">
              <w:rPr>
                <w:rFonts w:ascii="Times-Roman" w:hAnsi="Times-Roman" w:cs="Times-Roman"/>
                <w:b/>
                <w:sz w:val="22"/>
                <w:szCs w:val="22"/>
              </w:rPr>
              <w:t>Arguments</w:t>
            </w:r>
          </w:p>
        </w:tc>
        <w:tc>
          <w:tcPr>
            <w:tcW w:w="3899" w:type="dxa"/>
            <w:tcBorders>
              <w:bottom w:val="single" w:sz="4" w:space="0" w:color="000000"/>
            </w:tcBorders>
          </w:tcPr>
          <w:p w:rsidR="007D0571" w:rsidRPr="00C36BBF" w:rsidRDefault="007D0571" w:rsidP="007D0571">
            <w:pPr>
              <w:jc w:val="center"/>
              <w:rPr>
                <w:b/>
                <w:sz w:val="22"/>
                <w:szCs w:val="22"/>
              </w:rPr>
            </w:pPr>
            <w:r w:rsidRPr="00C36BBF">
              <w:rPr>
                <w:rFonts w:ascii="Times-Roman" w:hAnsi="Times-Roman" w:cs="Times-Roman"/>
                <w:b/>
                <w:sz w:val="22"/>
                <w:szCs w:val="22"/>
              </w:rPr>
              <w:t>Description</w:t>
            </w:r>
          </w:p>
        </w:tc>
      </w:tr>
      <w:tr w:rsidR="007D0571" w:rsidRPr="00F11666" w:rsidTr="00C36BBF">
        <w:trPr>
          <w:jc w:val="center"/>
        </w:trPr>
        <w:tc>
          <w:tcPr>
            <w:tcW w:w="1461" w:type="dxa"/>
            <w:tcBorders>
              <w:bottom w:val="nil"/>
            </w:tcBorders>
          </w:tcPr>
          <w:p w:rsidR="007D0571" w:rsidRPr="00F11666" w:rsidRDefault="007D0571" w:rsidP="007D0571">
            <w:pPr>
              <w:rPr>
                <w:sz w:val="22"/>
                <w:szCs w:val="22"/>
              </w:rPr>
            </w:pPr>
            <w:r w:rsidRPr="00F11666">
              <w:rPr>
                <w:sz w:val="22"/>
                <w:szCs w:val="22"/>
              </w:rPr>
              <w:t xml:space="preserve">triangleType </w:t>
            </w:r>
          </w:p>
        </w:tc>
        <w:tc>
          <w:tcPr>
            <w:tcW w:w="1678" w:type="dxa"/>
            <w:tcBorders>
              <w:bottom w:val="nil"/>
            </w:tcBorders>
          </w:tcPr>
          <w:p w:rsidR="007D0571" w:rsidRPr="00F11666" w:rsidRDefault="007D0571" w:rsidP="007D0571">
            <w:pPr>
              <w:jc w:val="right"/>
              <w:rPr>
                <w:sz w:val="22"/>
                <w:szCs w:val="22"/>
              </w:rPr>
            </w:pPr>
            <w:r w:rsidRPr="00F11666">
              <w:rPr>
                <w:sz w:val="22"/>
                <w:szCs w:val="22"/>
              </w:rPr>
              <w:t>31</w:t>
            </w:r>
          </w:p>
        </w:tc>
        <w:tc>
          <w:tcPr>
            <w:tcW w:w="1060" w:type="dxa"/>
            <w:tcBorders>
              <w:bottom w:val="nil"/>
            </w:tcBorders>
          </w:tcPr>
          <w:p w:rsidR="007D0571" w:rsidRPr="00F11666" w:rsidRDefault="007D0571" w:rsidP="007D0571">
            <w:pPr>
              <w:jc w:val="right"/>
              <w:rPr>
                <w:sz w:val="22"/>
                <w:szCs w:val="22"/>
              </w:rPr>
            </w:pPr>
            <w:r w:rsidRPr="00F11666">
              <w:rPr>
                <w:sz w:val="22"/>
                <w:szCs w:val="22"/>
              </w:rPr>
              <w:t>5</w:t>
            </w:r>
          </w:p>
        </w:tc>
        <w:tc>
          <w:tcPr>
            <w:tcW w:w="1194" w:type="dxa"/>
            <w:tcBorders>
              <w:bottom w:val="nil"/>
            </w:tcBorders>
          </w:tcPr>
          <w:p w:rsidR="007D0571" w:rsidRPr="00F11666" w:rsidRDefault="007D0571" w:rsidP="007D0571">
            <w:pPr>
              <w:jc w:val="right"/>
              <w:rPr>
                <w:sz w:val="22"/>
                <w:szCs w:val="22"/>
              </w:rPr>
            </w:pPr>
            <w:r w:rsidRPr="00F11666">
              <w:rPr>
                <w:sz w:val="22"/>
                <w:szCs w:val="22"/>
              </w:rPr>
              <w:t>3</w:t>
            </w:r>
          </w:p>
        </w:tc>
        <w:tc>
          <w:tcPr>
            <w:tcW w:w="3899" w:type="dxa"/>
            <w:tcBorders>
              <w:bottom w:val="nil"/>
            </w:tcBorders>
          </w:tcPr>
          <w:p w:rsidR="007D0571" w:rsidRPr="00F11666" w:rsidRDefault="007D0571" w:rsidP="007D0571">
            <w:pPr>
              <w:rPr>
                <w:sz w:val="22"/>
                <w:szCs w:val="22"/>
              </w:rPr>
            </w:pPr>
            <w:r w:rsidRPr="00F11666">
              <w:rPr>
                <w:sz w:val="22"/>
                <w:szCs w:val="22"/>
              </w:rPr>
              <w:t>Type classification for a triangle</w:t>
            </w:r>
          </w:p>
        </w:tc>
      </w:tr>
      <w:tr w:rsidR="007D0571" w:rsidRPr="00F11666" w:rsidTr="00C36BBF">
        <w:trPr>
          <w:jc w:val="center"/>
        </w:trPr>
        <w:tc>
          <w:tcPr>
            <w:tcW w:w="1461" w:type="dxa"/>
            <w:tcBorders>
              <w:top w:val="nil"/>
              <w:bottom w:val="nil"/>
            </w:tcBorders>
          </w:tcPr>
          <w:p w:rsidR="007D0571" w:rsidRPr="00F11666" w:rsidRDefault="009907B9" w:rsidP="007D0571">
            <w:pPr>
              <w:rPr>
                <w:sz w:val="22"/>
                <w:szCs w:val="22"/>
              </w:rPr>
            </w:pPr>
            <w:r>
              <w:rPr>
                <w:sz w:val="22"/>
                <w:szCs w:val="22"/>
              </w:rPr>
              <w:t>computeTax</w:t>
            </w:r>
          </w:p>
        </w:tc>
        <w:tc>
          <w:tcPr>
            <w:tcW w:w="1678" w:type="dxa"/>
            <w:tcBorders>
              <w:top w:val="nil"/>
              <w:bottom w:val="nil"/>
            </w:tcBorders>
          </w:tcPr>
          <w:p w:rsidR="007D0571" w:rsidRPr="00F11666" w:rsidRDefault="007D0571" w:rsidP="007D0571">
            <w:pPr>
              <w:jc w:val="right"/>
              <w:rPr>
                <w:sz w:val="22"/>
                <w:szCs w:val="22"/>
              </w:rPr>
            </w:pPr>
            <w:r w:rsidRPr="00F11666">
              <w:rPr>
                <w:sz w:val="22"/>
                <w:szCs w:val="22"/>
              </w:rPr>
              <w:t>61</w:t>
            </w:r>
          </w:p>
        </w:tc>
        <w:tc>
          <w:tcPr>
            <w:tcW w:w="1060" w:type="dxa"/>
            <w:tcBorders>
              <w:top w:val="nil"/>
              <w:bottom w:val="nil"/>
            </w:tcBorders>
          </w:tcPr>
          <w:p w:rsidR="007D0571" w:rsidRPr="00F11666" w:rsidRDefault="007D0571" w:rsidP="007D0571">
            <w:pPr>
              <w:jc w:val="right"/>
              <w:rPr>
                <w:sz w:val="22"/>
                <w:szCs w:val="22"/>
              </w:rPr>
            </w:pPr>
            <w:r w:rsidRPr="00F11666">
              <w:rPr>
                <w:sz w:val="22"/>
                <w:szCs w:val="22"/>
              </w:rPr>
              <w:t>11</w:t>
            </w:r>
          </w:p>
        </w:tc>
        <w:tc>
          <w:tcPr>
            <w:tcW w:w="1194" w:type="dxa"/>
            <w:tcBorders>
              <w:top w:val="nil"/>
              <w:bottom w:val="nil"/>
            </w:tcBorders>
          </w:tcPr>
          <w:p w:rsidR="007D0571" w:rsidRPr="00F11666" w:rsidRDefault="007D0571" w:rsidP="007D0571">
            <w:pPr>
              <w:jc w:val="right"/>
              <w:rPr>
                <w:sz w:val="22"/>
                <w:szCs w:val="22"/>
              </w:rPr>
            </w:pPr>
            <w:r w:rsidRPr="00F11666">
              <w:rPr>
                <w:sz w:val="22"/>
                <w:szCs w:val="22"/>
              </w:rPr>
              <w:t>2</w:t>
            </w:r>
          </w:p>
        </w:tc>
        <w:tc>
          <w:tcPr>
            <w:tcW w:w="3899" w:type="dxa"/>
            <w:tcBorders>
              <w:top w:val="nil"/>
              <w:bottom w:val="nil"/>
            </w:tcBorders>
          </w:tcPr>
          <w:p w:rsidR="007D0571" w:rsidRPr="00F11666" w:rsidRDefault="007D0571" w:rsidP="007D0571">
            <w:pPr>
              <w:rPr>
                <w:sz w:val="22"/>
                <w:szCs w:val="22"/>
              </w:rPr>
            </w:pPr>
            <w:r w:rsidRPr="00F11666">
              <w:rPr>
                <w:sz w:val="22"/>
                <w:szCs w:val="22"/>
              </w:rPr>
              <w:t>Compute the federal personal income tax</w:t>
            </w:r>
          </w:p>
        </w:tc>
      </w:tr>
      <w:tr w:rsidR="007D0571" w:rsidRPr="00F11666" w:rsidTr="00C36BBF">
        <w:trPr>
          <w:jc w:val="center"/>
        </w:trPr>
        <w:tc>
          <w:tcPr>
            <w:tcW w:w="1461" w:type="dxa"/>
            <w:tcBorders>
              <w:top w:val="nil"/>
              <w:bottom w:val="nil"/>
            </w:tcBorders>
          </w:tcPr>
          <w:p w:rsidR="007D0571" w:rsidRPr="00F11666" w:rsidRDefault="007D0571" w:rsidP="007D0571">
            <w:pPr>
              <w:rPr>
                <w:sz w:val="22"/>
                <w:szCs w:val="22"/>
              </w:rPr>
            </w:pPr>
            <w:r w:rsidRPr="00F11666">
              <w:rPr>
                <w:sz w:val="22"/>
                <w:szCs w:val="22"/>
              </w:rPr>
              <w:t>printCalendar</w:t>
            </w:r>
          </w:p>
        </w:tc>
        <w:tc>
          <w:tcPr>
            <w:tcW w:w="1678" w:type="dxa"/>
            <w:tcBorders>
              <w:top w:val="nil"/>
              <w:bottom w:val="nil"/>
            </w:tcBorders>
          </w:tcPr>
          <w:p w:rsidR="007D0571" w:rsidRPr="00F11666" w:rsidRDefault="007D0571" w:rsidP="007D0571">
            <w:pPr>
              <w:jc w:val="right"/>
              <w:rPr>
                <w:sz w:val="22"/>
                <w:szCs w:val="22"/>
              </w:rPr>
            </w:pPr>
            <w:r w:rsidRPr="00F11666">
              <w:rPr>
                <w:rFonts w:hint="eastAsia"/>
                <w:sz w:val="22"/>
                <w:szCs w:val="22"/>
              </w:rPr>
              <w:t>187</w:t>
            </w:r>
          </w:p>
        </w:tc>
        <w:tc>
          <w:tcPr>
            <w:tcW w:w="1060" w:type="dxa"/>
            <w:tcBorders>
              <w:top w:val="nil"/>
              <w:bottom w:val="nil"/>
            </w:tcBorders>
          </w:tcPr>
          <w:p w:rsidR="007D0571" w:rsidRPr="00F11666" w:rsidRDefault="007D0571" w:rsidP="007D0571">
            <w:pPr>
              <w:jc w:val="right"/>
              <w:rPr>
                <w:sz w:val="22"/>
                <w:szCs w:val="22"/>
              </w:rPr>
            </w:pPr>
            <w:r w:rsidRPr="00F11666">
              <w:rPr>
                <w:rFonts w:hint="eastAsia"/>
                <w:sz w:val="22"/>
                <w:szCs w:val="22"/>
              </w:rPr>
              <w:t>33</w:t>
            </w:r>
          </w:p>
        </w:tc>
        <w:tc>
          <w:tcPr>
            <w:tcW w:w="1194" w:type="dxa"/>
            <w:tcBorders>
              <w:top w:val="nil"/>
              <w:bottom w:val="nil"/>
            </w:tcBorders>
          </w:tcPr>
          <w:p w:rsidR="007D0571" w:rsidRPr="00F11666" w:rsidRDefault="007D0571" w:rsidP="007D0571">
            <w:pPr>
              <w:jc w:val="right"/>
              <w:rPr>
                <w:sz w:val="22"/>
                <w:szCs w:val="22"/>
              </w:rPr>
            </w:pPr>
            <w:r w:rsidRPr="00F11666">
              <w:rPr>
                <w:rFonts w:hint="eastAsia"/>
                <w:sz w:val="22"/>
                <w:szCs w:val="22"/>
              </w:rPr>
              <w:t>2</w:t>
            </w:r>
          </w:p>
        </w:tc>
        <w:tc>
          <w:tcPr>
            <w:tcW w:w="3899" w:type="dxa"/>
            <w:tcBorders>
              <w:top w:val="nil"/>
              <w:bottom w:val="nil"/>
            </w:tcBorders>
          </w:tcPr>
          <w:p w:rsidR="007D0571" w:rsidRPr="00F11666" w:rsidRDefault="007D0571" w:rsidP="007D0571">
            <w:pPr>
              <w:rPr>
                <w:sz w:val="22"/>
                <w:szCs w:val="22"/>
              </w:rPr>
            </w:pPr>
            <w:r w:rsidRPr="00F11666">
              <w:rPr>
                <w:sz w:val="22"/>
                <w:szCs w:val="22"/>
              </w:rPr>
              <w:t>Print the calendar of a month in some year</w:t>
            </w:r>
          </w:p>
        </w:tc>
      </w:tr>
      <w:tr w:rsidR="007D0571" w:rsidRPr="00F11666" w:rsidTr="00C36BBF">
        <w:trPr>
          <w:jc w:val="center"/>
        </w:trPr>
        <w:tc>
          <w:tcPr>
            <w:tcW w:w="1461" w:type="dxa"/>
            <w:tcBorders>
              <w:top w:val="nil"/>
            </w:tcBorders>
          </w:tcPr>
          <w:p w:rsidR="007D0571" w:rsidRPr="00F11666" w:rsidRDefault="007D0571" w:rsidP="007D0571">
            <w:pPr>
              <w:rPr>
                <w:sz w:val="22"/>
                <w:szCs w:val="22"/>
              </w:rPr>
            </w:pPr>
            <w:r w:rsidRPr="00F11666">
              <w:rPr>
                <w:sz w:val="22"/>
                <w:szCs w:val="22"/>
              </w:rPr>
              <w:t>line</w:t>
            </w:r>
          </w:p>
        </w:tc>
        <w:tc>
          <w:tcPr>
            <w:tcW w:w="1678" w:type="dxa"/>
            <w:tcBorders>
              <w:top w:val="nil"/>
            </w:tcBorders>
          </w:tcPr>
          <w:p w:rsidR="007D0571" w:rsidRPr="00F11666" w:rsidRDefault="007D0571" w:rsidP="007D0571">
            <w:pPr>
              <w:jc w:val="right"/>
              <w:rPr>
                <w:sz w:val="22"/>
                <w:szCs w:val="22"/>
              </w:rPr>
            </w:pPr>
            <w:r w:rsidRPr="00F11666">
              <w:rPr>
                <w:sz w:val="22"/>
                <w:szCs w:val="22"/>
              </w:rPr>
              <w:t>92</w:t>
            </w:r>
          </w:p>
        </w:tc>
        <w:tc>
          <w:tcPr>
            <w:tcW w:w="1060" w:type="dxa"/>
            <w:tcBorders>
              <w:top w:val="nil"/>
            </w:tcBorders>
          </w:tcPr>
          <w:p w:rsidR="007D0571" w:rsidRPr="00F11666" w:rsidRDefault="007D0571" w:rsidP="007D0571">
            <w:pPr>
              <w:jc w:val="right"/>
              <w:rPr>
                <w:sz w:val="22"/>
                <w:szCs w:val="22"/>
              </w:rPr>
            </w:pPr>
            <w:r w:rsidRPr="00F11666">
              <w:rPr>
                <w:sz w:val="22"/>
                <w:szCs w:val="22"/>
              </w:rPr>
              <w:t>36</w:t>
            </w:r>
          </w:p>
        </w:tc>
        <w:tc>
          <w:tcPr>
            <w:tcW w:w="1194" w:type="dxa"/>
            <w:tcBorders>
              <w:top w:val="nil"/>
            </w:tcBorders>
          </w:tcPr>
          <w:p w:rsidR="007D0571" w:rsidRPr="00F11666" w:rsidRDefault="007D0571" w:rsidP="007D0571">
            <w:pPr>
              <w:jc w:val="right"/>
              <w:rPr>
                <w:sz w:val="22"/>
                <w:szCs w:val="22"/>
              </w:rPr>
            </w:pPr>
            <w:r w:rsidRPr="00F11666">
              <w:rPr>
                <w:sz w:val="22"/>
                <w:szCs w:val="22"/>
              </w:rPr>
              <w:t>8</w:t>
            </w:r>
          </w:p>
        </w:tc>
        <w:tc>
          <w:tcPr>
            <w:tcW w:w="3899" w:type="dxa"/>
            <w:tcBorders>
              <w:top w:val="nil"/>
            </w:tcBorders>
          </w:tcPr>
          <w:p w:rsidR="007D0571" w:rsidRPr="00F11666" w:rsidRDefault="007D0571" w:rsidP="007D0571">
            <w:pPr>
              <w:rPr>
                <w:sz w:val="22"/>
                <w:szCs w:val="22"/>
              </w:rPr>
            </w:pPr>
            <w:r w:rsidRPr="00F11666">
              <w:rPr>
                <w:sz w:val="22"/>
                <w:szCs w:val="22"/>
              </w:rPr>
              <w:t>Check if two rectangles overlap</w:t>
            </w:r>
          </w:p>
        </w:tc>
      </w:tr>
    </w:tbl>
    <w:p w:rsidR="007D0571" w:rsidRDefault="007D0571" w:rsidP="007167F0">
      <w:pPr>
        <w:jc w:val="both"/>
        <w:rPr>
          <w:sz w:val="22"/>
          <w:szCs w:val="22"/>
        </w:rPr>
        <w:sectPr w:rsidR="007D0571" w:rsidSect="007D0571">
          <w:type w:val="continuous"/>
          <w:pgSz w:w="11906" w:h="16838"/>
          <w:pgMar w:top="2102" w:right="1418" w:bottom="1987" w:left="1418" w:header="1411" w:footer="1411" w:gutter="0"/>
          <w:cols w:space="566"/>
          <w:docGrid w:linePitch="360"/>
        </w:sectPr>
      </w:pPr>
    </w:p>
    <w:p w:rsidR="00934229" w:rsidRPr="00934229" w:rsidRDefault="00934229" w:rsidP="00934229">
      <w:pPr>
        <w:spacing w:before="120"/>
        <w:jc w:val="both"/>
        <w:rPr>
          <w:sz w:val="22"/>
          <w:szCs w:val="22"/>
        </w:rPr>
      </w:pPr>
      <w:r w:rsidRPr="00934229">
        <w:rPr>
          <w:sz w:val="22"/>
          <w:szCs w:val="22"/>
        </w:rPr>
        <w:lastRenderedPageBreak/>
        <w:t xml:space="preserve">The two criteria to be compared </w:t>
      </w:r>
      <w:r w:rsidRPr="00934229">
        <w:rPr>
          <w:rFonts w:hint="eastAsia"/>
          <w:sz w:val="22"/>
          <w:szCs w:val="22"/>
        </w:rPr>
        <w:t xml:space="preserve">with </w:t>
      </w:r>
      <w:r w:rsidRPr="00934229">
        <w:rPr>
          <w:sz w:val="22"/>
          <w:szCs w:val="22"/>
        </w:rPr>
        <w:t>Mao’s result [9] are:</w:t>
      </w:r>
    </w:p>
    <w:p w:rsidR="00934229" w:rsidRPr="00934229" w:rsidRDefault="00934229" w:rsidP="00934229">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t>
      </w:r>
      <w:r w:rsidRPr="00934229">
        <w:rPr>
          <w:rFonts w:ascii="Times New Roman" w:hAnsi="Times New Roman" w:cs="Times New Roman"/>
        </w:rPr>
        <w:lastRenderedPageBreak/>
        <w:t xml:space="preserve">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number of times at which generated test data could cover all test paths of given PUT. The SR formula is calculated as follows:</w:t>
      </w:r>
    </w:p>
    <w:p w:rsidR="006C4D41" w:rsidRDefault="006C4D41" w:rsidP="007167F0">
      <w:pPr>
        <w:jc w:val="both"/>
        <w:rPr>
          <w:oMath/>
          <w:rFonts w:ascii="Cambria Math" w:hAnsi="Cambria Math" w:hint="eastAsia"/>
          <w:sz w:val="20"/>
          <w:szCs w:val="20"/>
        </w:rPr>
        <w:sectPr w:rsidR="006C4D41" w:rsidSect="00996DBF">
          <w:type w:val="continuous"/>
          <w:pgSz w:w="11906" w:h="16838"/>
          <w:pgMar w:top="2102" w:right="1418" w:bottom="1987" w:left="1418" w:header="1411" w:footer="1411" w:gutter="0"/>
          <w:cols w:num="2" w:space="566"/>
          <w:docGrid w:linePitch="360"/>
        </w:sectPr>
      </w:pPr>
    </w:p>
    <w:p w:rsidR="006C4D41" w:rsidRDefault="00AD2460" w:rsidP="007167F0">
      <w:pPr>
        <w:jc w:val="both"/>
        <w:rPr>
          <w:oMath/>
          <w:rFonts w:ascii="Cambria Math" w:hAnsi="Cambria Math" w:hint="eastAsia"/>
          <w:sz w:val="20"/>
          <w:szCs w:val="20"/>
        </w:rPr>
        <w:sectPr w:rsidR="006C4D41" w:rsidSect="006C4D41">
          <w:type w:val="continuous"/>
          <w:pgSz w:w="11906" w:h="16838"/>
          <w:pgMar w:top="2102" w:right="1418" w:bottom="1987" w:left="1418" w:header="1411" w:footer="1411" w:gutter="0"/>
          <w:cols w:space="566"/>
          <w:docGrid w:linePitch="360"/>
        </w:sectPr>
      </w:pPr>
      <m:oMathPara>
        <m:oMath>
          <m:r>
            <w:rPr>
              <w:rFonts w:ascii="Cambria Math" w:hAnsi="Cambria Math"/>
              <w:sz w:val="20"/>
              <w:szCs w:val="20"/>
            </w:rPr>
            <m:t>SR=</m:t>
          </m:r>
          <m:f>
            <m:fPr>
              <m:ctrlPr>
                <w:rPr>
                  <w:rFonts w:ascii="Cambria Math" w:hAnsi="Cambria Math"/>
                  <w:i/>
                  <w:sz w:val="20"/>
                  <w:szCs w:val="20"/>
                </w:rPr>
              </m:ctrlPr>
            </m:fPr>
            <m:num>
              <m:r>
                <w:rPr>
                  <w:rFonts w:ascii="Cambria Math" w:hAnsi="Cambria Math"/>
                  <w:sz w:val="20"/>
                  <w:szCs w:val="20"/>
                </w:rPr>
                <m:t>the number of all branches were covered by generated test data</m:t>
              </m:r>
            </m:num>
            <m:den>
              <m:r>
                <w:rPr>
                  <w:rFonts w:ascii="Cambria Math" w:hAnsi="Cambria Math"/>
                  <w:sz w:val="20"/>
                  <w:szCs w:val="20"/>
                </w:rPr>
                <m:t>1000</m:t>
              </m:r>
            </m:den>
          </m:f>
        </m:oMath>
      </m:oMathPara>
    </w:p>
    <w:p w:rsidR="009B29DA" w:rsidRPr="00934229" w:rsidRDefault="009B29DA" w:rsidP="007167F0">
      <w:pPr>
        <w:jc w:val="both"/>
        <w:rPr>
          <w:sz w:val="22"/>
          <w:szCs w:val="22"/>
        </w:rPr>
      </w:pPr>
    </w:p>
    <w:p w:rsidR="00D2143B" w:rsidRPr="00D2143B" w:rsidRDefault="00934229" w:rsidP="00D2143B">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 xml:space="preserve">PSO by 1000 times, and calculated the average coverage for each run. AC </w:t>
      </w:r>
      <w:r w:rsidRPr="00934229">
        <w:rPr>
          <w:rFonts w:ascii="Times New Roman" w:hAnsi="Times New Roman" w:cs="Times New Roman"/>
        </w:rPr>
        <w:lastRenderedPageBreak/>
        <w:t>formula is calculated for each PUT as follows:</w:t>
      </w:r>
    </w:p>
    <w:p w:rsidR="00934229" w:rsidRPr="00934229" w:rsidRDefault="00AD2460" w:rsidP="00934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934229" w:rsidRPr="00934229" w:rsidRDefault="00934229" w:rsidP="00AB5AA2">
      <w:pPr>
        <w:ind w:firstLine="346"/>
        <w:jc w:val="both"/>
        <w:rPr>
          <w:sz w:val="22"/>
          <w:szCs w:val="22"/>
        </w:rPr>
      </w:pPr>
      <w:r w:rsidRPr="00934229">
        <w:rPr>
          <w:sz w:val="22"/>
          <w:szCs w:val="22"/>
        </w:rPr>
        <w:t>The detail results of the comparison with PUT benchmark used by Mao [9] in 2 criteria are shown in the following table:</w:t>
      </w:r>
    </w:p>
    <w:p w:rsidR="00934229" w:rsidRDefault="00934229" w:rsidP="00934229">
      <w:pPr>
        <w:pStyle w:val="ListParagraph"/>
        <w:spacing w:after="0" w:line="240" w:lineRule="auto"/>
        <w:ind w:left="0"/>
        <w:jc w:val="center"/>
        <w:rPr>
          <w:rFonts w:ascii="Times New Roman" w:hAnsi="Times New Roman" w:cs="Times New Roman"/>
          <w:b/>
          <w:sz w:val="20"/>
          <w:szCs w:val="20"/>
        </w:rPr>
        <w:sectPr w:rsidR="00934229" w:rsidSect="00996DBF">
          <w:type w:val="continuous"/>
          <w:pgSz w:w="11906" w:h="16838"/>
          <w:pgMar w:top="2102" w:right="1418" w:bottom="1987" w:left="1418" w:header="1411" w:footer="1411" w:gutter="0"/>
          <w:cols w:num="2" w:space="566"/>
          <w:docGrid w:linePitch="360"/>
        </w:sectPr>
      </w:pPr>
    </w:p>
    <w:p w:rsidR="00934229" w:rsidRPr="00934229" w:rsidRDefault="008328CD" w:rsidP="00934229">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Table 6</w:t>
      </w:r>
      <w:r w:rsidR="00934229" w:rsidRPr="0008461A">
        <w:rPr>
          <w:rFonts w:ascii="Times New Roman" w:hAnsi="Times New Roman" w:cs="Times New Roman"/>
        </w:rPr>
        <w:t xml:space="preserve">. </w:t>
      </w:r>
      <w:r w:rsidR="00934229" w:rsidRPr="00934229">
        <w:rPr>
          <w:rFonts w:ascii="Times New Roman" w:hAnsi="Times New Roman" w:cs="Times New Roman"/>
        </w:rPr>
        <w:t xml:space="preserve">Comparison between Mao's approach and </w:t>
      </w:r>
      <w:r w:rsidR="00934229" w:rsidRPr="00934229">
        <w:rPr>
          <w:rFonts w:ascii="Times New Roman" w:hAnsi="Times New Roman" w:cs="Times New Roman" w:hint="eastAsia"/>
        </w:rPr>
        <w:t>M</w:t>
      </w:r>
      <w:r w:rsidR="00934229" w:rsidRPr="00934229">
        <w:rPr>
          <w:rFonts w:ascii="Times New Roman" w:hAnsi="Times New Roman" w:cs="Times New Roman"/>
        </w:rPr>
        <w:t>PSO</w:t>
      </w:r>
    </w:p>
    <w:tbl>
      <w:tblPr>
        <w:tblW w:w="9140" w:type="dxa"/>
        <w:jc w:val="center"/>
        <w:tblInd w:w="108" w:type="dxa"/>
        <w:tblBorders>
          <w:top w:val="single" w:sz="4" w:space="0" w:color="000000"/>
          <w:bottom w:val="single" w:sz="4" w:space="0" w:color="000000"/>
          <w:insideH w:val="single" w:sz="4" w:space="0" w:color="000000"/>
        </w:tblBorders>
        <w:tblLook w:val="04A0"/>
      </w:tblPr>
      <w:tblGrid>
        <w:gridCol w:w="2350"/>
        <w:gridCol w:w="1775"/>
        <w:gridCol w:w="1800"/>
        <w:gridCol w:w="1710"/>
        <w:gridCol w:w="1505"/>
      </w:tblGrid>
      <w:tr w:rsidR="00934229" w:rsidRPr="00934229" w:rsidTr="0067031A">
        <w:trPr>
          <w:jc w:val="center"/>
        </w:trPr>
        <w:tc>
          <w:tcPr>
            <w:tcW w:w="2350" w:type="dxa"/>
            <w:vMerge w:val="restart"/>
            <w:vAlign w:val="center"/>
          </w:tcPr>
          <w:p w:rsidR="00934229" w:rsidRPr="00C36BBF" w:rsidRDefault="00934229" w:rsidP="00934229">
            <w:pPr>
              <w:jc w:val="center"/>
              <w:rPr>
                <w:b/>
                <w:sz w:val="22"/>
                <w:szCs w:val="22"/>
              </w:rPr>
            </w:pPr>
            <w:r w:rsidRPr="00C36BBF">
              <w:rPr>
                <w:b/>
                <w:sz w:val="22"/>
                <w:szCs w:val="22"/>
              </w:rPr>
              <w:t>Program under test</w:t>
            </w:r>
          </w:p>
        </w:tc>
        <w:tc>
          <w:tcPr>
            <w:tcW w:w="3575" w:type="dxa"/>
            <w:gridSpan w:val="2"/>
          </w:tcPr>
          <w:p w:rsidR="00934229" w:rsidRPr="00C36BBF" w:rsidRDefault="00934229" w:rsidP="00934229">
            <w:pPr>
              <w:jc w:val="center"/>
              <w:rPr>
                <w:b/>
                <w:sz w:val="22"/>
                <w:szCs w:val="22"/>
              </w:rPr>
            </w:pPr>
            <w:r w:rsidRPr="00C36BBF">
              <w:rPr>
                <w:b/>
                <w:color w:val="131413"/>
                <w:sz w:val="22"/>
                <w:szCs w:val="22"/>
              </w:rPr>
              <w:t>Success rate (%)</w:t>
            </w:r>
          </w:p>
        </w:tc>
        <w:tc>
          <w:tcPr>
            <w:tcW w:w="3215" w:type="dxa"/>
            <w:gridSpan w:val="2"/>
          </w:tcPr>
          <w:p w:rsidR="00934229" w:rsidRPr="00C36BBF" w:rsidRDefault="00934229" w:rsidP="00934229">
            <w:pPr>
              <w:jc w:val="center"/>
              <w:rPr>
                <w:b/>
                <w:sz w:val="22"/>
                <w:szCs w:val="22"/>
              </w:rPr>
            </w:pPr>
            <w:r w:rsidRPr="00C36BBF">
              <w:rPr>
                <w:b/>
                <w:color w:val="131413"/>
                <w:sz w:val="22"/>
                <w:szCs w:val="22"/>
              </w:rPr>
              <w:t>Average coverage (%)</w:t>
            </w:r>
          </w:p>
        </w:tc>
      </w:tr>
      <w:tr w:rsidR="00934229" w:rsidRPr="00934229" w:rsidTr="0067031A">
        <w:trPr>
          <w:jc w:val="center"/>
        </w:trPr>
        <w:tc>
          <w:tcPr>
            <w:tcW w:w="2350" w:type="dxa"/>
            <w:vMerge/>
            <w:tcBorders>
              <w:bottom w:val="single" w:sz="4" w:space="0" w:color="000000"/>
            </w:tcBorders>
          </w:tcPr>
          <w:p w:rsidR="00934229" w:rsidRPr="00C36BBF" w:rsidRDefault="00934229" w:rsidP="002C04D1">
            <w:pPr>
              <w:rPr>
                <w:b/>
                <w:sz w:val="22"/>
                <w:szCs w:val="22"/>
              </w:rPr>
            </w:pPr>
          </w:p>
        </w:tc>
        <w:tc>
          <w:tcPr>
            <w:tcW w:w="1775" w:type="dxa"/>
            <w:tcBorders>
              <w:bottom w:val="single" w:sz="4" w:space="0" w:color="000000"/>
            </w:tcBorders>
          </w:tcPr>
          <w:p w:rsidR="00934229" w:rsidRPr="00C36BBF" w:rsidRDefault="00934229" w:rsidP="00934229">
            <w:pPr>
              <w:jc w:val="center"/>
              <w:rPr>
                <w:b/>
                <w:sz w:val="22"/>
                <w:szCs w:val="22"/>
              </w:rPr>
            </w:pPr>
            <w:r w:rsidRPr="00C36BBF">
              <w:rPr>
                <w:b/>
                <w:sz w:val="22"/>
                <w:szCs w:val="22"/>
              </w:rPr>
              <w:t>Mao[10]’s PSO</w:t>
            </w:r>
          </w:p>
        </w:tc>
        <w:tc>
          <w:tcPr>
            <w:tcW w:w="1800" w:type="dxa"/>
            <w:tcBorders>
              <w:bottom w:val="single" w:sz="4" w:space="0" w:color="000000"/>
            </w:tcBorders>
          </w:tcPr>
          <w:p w:rsidR="00934229" w:rsidRPr="00C36BBF" w:rsidRDefault="00934229" w:rsidP="00934229">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934229" w:rsidRPr="00C36BBF" w:rsidRDefault="00934229" w:rsidP="00934229">
            <w:pPr>
              <w:jc w:val="center"/>
              <w:rPr>
                <w:b/>
                <w:sz w:val="22"/>
                <w:szCs w:val="22"/>
              </w:rPr>
            </w:pPr>
            <w:r w:rsidRPr="00C36BBF">
              <w:rPr>
                <w:b/>
                <w:sz w:val="22"/>
                <w:szCs w:val="22"/>
              </w:rPr>
              <w:t>Mao[10]’s PSO</w:t>
            </w:r>
          </w:p>
        </w:tc>
        <w:tc>
          <w:tcPr>
            <w:tcW w:w="1505" w:type="dxa"/>
            <w:tcBorders>
              <w:bottom w:val="single" w:sz="4" w:space="0" w:color="000000"/>
            </w:tcBorders>
          </w:tcPr>
          <w:p w:rsidR="00934229" w:rsidRPr="00C36BBF" w:rsidRDefault="00934229" w:rsidP="00934229">
            <w:pPr>
              <w:jc w:val="center"/>
              <w:rPr>
                <w:b/>
                <w:sz w:val="22"/>
                <w:szCs w:val="22"/>
              </w:rPr>
            </w:pPr>
            <w:r w:rsidRPr="00C36BBF">
              <w:rPr>
                <w:rFonts w:hint="eastAsia"/>
                <w:b/>
                <w:sz w:val="22"/>
                <w:szCs w:val="22"/>
              </w:rPr>
              <w:t>M</w:t>
            </w:r>
            <w:r w:rsidRPr="00C36BBF">
              <w:rPr>
                <w:b/>
                <w:sz w:val="22"/>
                <w:szCs w:val="22"/>
              </w:rPr>
              <w:t>PSO</w:t>
            </w:r>
          </w:p>
        </w:tc>
      </w:tr>
      <w:tr w:rsidR="00934229" w:rsidRPr="00934229" w:rsidTr="0067031A">
        <w:trPr>
          <w:jc w:val="center"/>
        </w:trPr>
        <w:tc>
          <w:tcPr>
            <w:tcW w:w="2350" w:type="dxa"/>
            <w:tcBorders>
              <w:bottom w:val="nil"/>
            </w:tcBorders>
          </w:tcPr>
          <w:p w:rsidR="00934229" w:rsidRPr="00934229" w:rsidRDefault="00934229" w:rsidP="002C04D1">
            <w:pPr>
              <w:rPr>
                <w:sz w:val="22"/>
                <w:szCs w:val="22"/>
              </w:rPr>
            </w:pPr>
            <w:r w:rsidRPr="00934229">
              <w:rPr>
                <w:sz w:val="22"/>
                <w:szCs w:val="22"/>
              </w:rPr>
              <w:t xml:space="preserve">triangleType </w:t>
            </w:r>
          </w:p>
        </w:tc>
        <w:tc>
          <w:tcPr>
            <w:tcW w:w="1775" w:type="dxa"/>
            <w:tcBorders>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bottom w:val="nil"/>
            </w:tcBorders>
          </w:tcPr>
          <w:p w:rsidR="00934229" w:rsidRPr="00934229" w:rsidRDefault="00934229" w:rsidP="00B622A1">
            <w:pPr>
              <w:jc w:val="center"/>
              <w:rPr>
                <w:sz w:val="22"/>
                <w:szCs w:val="22"/>
              </w:rPr>
            </w:pPr>
            <w:r w:rsidRPr="00934229">
              <w:rPr>
                <w:sz w:val="22"/>
                <w:szCs w:val="22"/>
              </w:rPr>
              <w:t>99.94</w:t>
            </w:r>
          </w:p>
        </w:tc>
        <w:tc>
          <w:tcPr>
            <w:tcW w:w="1505" w:type="dxa"/>
            <w:tcBorders>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2C04D1">
            <w:pPr>
              <w:rPr>
                <w:sz w:val="22"/>
                <w:szCs w:val="22"/>
              </w:rPr>
            </w:pPr>
            <w:r w:rsidRPr="00934229">
              <w:rPr>
                <w:sz w:val="22"/>
                <w:szCs w:val="22"/>
              </w:rPr>
              <w:t>computeTax</w:t>
            </w:r>
            <w:r w:rsidRPr="00934229">
              <w:rPr>
                <w:sz w:val="22"/>
                <w:szCs w:val="22"/>
              </w:rPr>
              <w:tab/>
            </w:r>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99.98</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2C04D1">
            <w:pPr>
              <w:rPr>
                <w:sz w:val="22"/>
                <w:szCs w:val="22"/>
              </w:rPr>
            </w:pPr>
            <w:r w:rsidRPr="00934229">
              <w:rPr>
                <w:sz w:val="22"/>
                <w:szCs w:val="22"/>
              </w:rPr>
              <w:t>printCalendar</w:t>
            </w:r>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99.10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99.72</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tcBorders>
          </w:tcPr>
          <w:p w:rsidR="00934229" w:rsidRPr="00934229" w:rsidRDefault="00934229" w:rsidP="002C04D1">
            <w:pPr>
              <w:rPr>
                <w:sz w:val="22"/>
                <w:szCs w:val="22"/>
              </w:rPr>
            </w:pPr>
            <w:r w:rsidRPr="00934229">
              <w:rPr>
                <w:sz w:val="22"/>
                <w:szCs w:val="22"/>
              </w:rPr>
              <w:t>line</w:t>
            </w:r>
          </w:p>
        </w:tc>
        <w:tc>
          <w:tcPr>
            <w:tcW w:w="1775" w:type="dxa"/>
            <w:tcBorders>
              <w:top w:val="nil"/>
            </w:tcBorders>
          </w:tcPr>
          <w:p w:rsidR="00934229" w:rsidRPr="00934229" w:rsidRDefault="00934229" w:rsidP="00B622A1">
            <w:pPr>
              <w:jc w:val="center"/>
              <w:rPr>
                <w:sz w:val="22"/>
                <w:szCs w:val="22"/>
              </w:rPr>
            </w:pPr>
            <w:r w:rsidRPr="00934229">
              <w:rPr>
                <w:sz w:val="22"/>
                <w:szCs w:val="22"/>
              </w:rPr>
              <w:t>99.20</w:t>
            </w:r>
          </w:p>
        </w:tc>
        <w:tc>
          <w:tcPr>
            <w:tcW w:w="1800" w:type="dxa"/>
            <w:tcBorders>
              <w:top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tcBorders>
          </w:tcPr>
          <w:p w:rsidR="00934229" w:rsidRPr="00934229" w:rsidRDefault="00934229" w:rsidP="00B622A1">
            <w:pPr>
              <w:jc w:val="center"/>
              <w:rPr>
                <w:sz w:val="22"/>
                <w:szCs w:val="22"/>
              </w:rPr>
            </w:pPr>
            <w:r w:rsidRPr="00934229">
              <w:rPr>
                <w:sz w:val="22"/>
                <w:szCs w:val="22"/>
              </w:rPr>
              <w:t>99.86</w:t>
            </w:r>
          </w:p>
        </w:tc>
        <w:tc>
          <w:tcPr>
            <w:tcW w:w="1505" w:type="dxa"/>
            <w:tcBorders>
              <w:top w:val="nil"/>
            </w:tcBorders>
          </w:tcPr>
          <w:p w:rsidR="00934229" w:rsidRPr="00934229" w:rsidRDefault="00934229" w:rsidP="00B622A1">
            <w:pPr>
              <w:jc w:val="center"/>
              <w:rPr>
                <w:sz w:val="22"/>
                <w:szCs w:val="22"/>
              </w:rPr>
            </w:pPr>
            <w:r w:rsidRPr="00934229">
              <w:rPr>
                <w:sz w:val="22"/>
                <w:szCs w:val="22"/>
              </w:rPr>
              <w:t>100.0</w:t>
            </w:r>
          </w:p>
        </w:tc>
      </w:tr>
    </w:tbl>
    <w:p w:rsidR="00934229" w:rsidRDefault="00934229" w:rsidP="00934229">
      <w:pPr>
        <w:jc w:val="both"/>
        <w:rPr>
          <w:sz w:val="20"/>
          <w:szCs w:val="20"/>
        </w:rPr>
        <w:sectPr w:rsidR="00934229" w:rsidSect="00934229">
          <w:type w:val="continuous"/>
          <w:pgSz w:w="11906" w:h="16838"/>
          <w:pgMar w:top="2102" w:right="1418" w:bottom="1987" w:left="1418" w:header="1411" w:footer="1411" w:gutter="0"/>
          <w:cols w:space="566"/>
          <w:docGrid w:linePitch="360"/>
        </w:sectPr>
      </w:pPr>
    </w:p>
    <w:p w:rsidR="008328CD" w:rsidRPr="008328CD" w:rsidRDefault="009907B9" w:rsidP="004F09EC">
      <w:pPr>
        <w:ind w:firstLine="346"/>
        <w:jc w:val="both"/>
        <w:rPr>
          <w:sz w:val="22"/>
          <w:szCs w:val="22"/>
        </w:rPr>
      </w:pPr>
      <w:r>
        <w:rPr>
          <w:sz w:val="22"/>
          <w:szCs w:val="22"/>
        </w:rPr>
        <w:lastRenderedPageBreak/>
        <w:t>From Table 6</w:t>
      </w:r>
      <w:r w:rsidR="008328CD" w:rsidRPr="008328CD">
        <w:rPr>
          <w:sz w:val="22"/>
          <w:szCs w:val="22"/>
        </w:rPr>
        <w:t xml:space="preserve"> it can be see that there are some PUTs which Mao's proposed approach cannot full</w:t>
      </w:r>
      <w:r w:rsidR="008328CD" w:rsidRPr="008328CD">
        <w:rPr>
          <w:rFonts w:hint="eastAsia"/>
          <w:sz w:val="22"/>
          <w:szCs w:val="22"/>
        </w:rPr>
        <w:t>y</w:t>
      </w:r>
      <w:r w:rsidR="008328CD" w:rsidRPr="008328CD">
        <w:rPr>
          <w:sz w:val="22"/>
          <w:szCs w:val="22"/>
        </w:rPr>
        <w:t xml:space="preserve"> cover, while our method can. Because each test path is assigned to a PSO, it ensures that every time the </w:t>
      </w:r>
      <w:r w:rsidR="008328CD" w:rsidRPr="008328CD">
        <w:rPr>
          <w:rFonts w:hint="eastAsia"/>
          <w:sz w:val="22"/>
          <w:szCs w:val="22"/>
        </w:rPr>
        <w:t>M</w:t>
      </w:r>
      <w:r w:rsidR="008328CD" w:rsidRPr="008328CD">
        <w:rPr>
          <w:sz w:val="22"/>
          <w:szCs w:val="22"/>
        </w:rPr>
        <w:t>PSO is run, each PSO can generate test data which can cover the test path it is assigned to.</w:t>
      </w:r>
    </w:p>
    <w:p w:rsidR="00F70E4A" w:rsidRPr="00F70E4A" w:rsidRDefault="00F70E4A" w:rsidP="004F09EC">
      <w:pPr>
        <w:pStyle w:val="Heading1"/>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70E4A" w:rsidRPr="00F70E4A" w:rsidRDefault="00F70E4A" w:rsidP="004F09EC">
      <w:pPr>
        <w:ind w:firstLine="346"/>
        <w:jc w:val="both"/>
        <w:rPr>
          <w:sz w:val="22"/>
          <w:szCs w:val="22"/>
        </w:rPr>
      </w:pPr>
      <w:r w:rsidRPr="00F70E4A">
        <w:rPr>
          <w:sz w:val="22"/>
          <w:szCs w:val="22"/>
        </w:rPr>
        <w:t xml:space="preserve">This paper has introduced and evaluated a combination static program analysis and PSO approach for the evolutionary structural testing. We proposed a method which uses a fitness function for each test path of a PUT, and then execute those PSOs simultaneously in order to generate test data to cover test paths of a PUT. </w:t>
      </w:r>
      <w:r w:rsidRPr="00F70E4A">
        <w:rPr>
          <w:sz w:val="22"/>
          <w:szCs w:val="22"/>
        </w:rPr>
        <w:lastRenderedPageBreak/>
        <w:t xml:space="preserve">The experimental result proves that our proposal is more effective than Mao’s [1] test data generation method using PSO in terms of both automatic and coverage ability for a PUT. </w:t>
      </w:r>
    </w:p>
    <w:p w:rsidR="0048310D" w:rsidRPr="00F70E4A" w:rsidRDefault="00F70E4A" w:rsidP="004F09EC">
      <w:pPr>
        <w:ind w:firstLine="346"/>
        <w:jc w:val="both"/>
        <w:rPr>
          <w:sz w:val="22"/>
          <w:szCs w:val="22"/>
        </w:rPr>
      </w:pPr>
      <w:r w:rsidRPr="00F70E4A">
        <w:rPr>
          <w:sz w:val="22"/>
          <w:szCs w:val="22"/>
        </w:rPr>
        <w:t>In future work, some issues should be incorporated into deep investigation. The search capability of PSO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w:t>
      </w:r>
      <w:r w:rsidR="006C23DC" w:rsidRPr="00F70E4A">
        <w:rPr>
          <w:sz w:val="22"/>
          <w:szCs w:val="22"/>
        </w:rPr>
        <w:t xml:space="preserve"> </w:t>
      </w:r>
    </w:p>
    <w:p w:rsidR="006C23DC" w:rsidRPr="00044AAA" w:rsidRDefault="006C23DC" w:rsidP="006C23DC">
      <w:pPr>
        <w:pStyle w:val="Style23"/>
      </w:pPr>
      <w:r w:rsidRPr="00044AAA">
        <w:lastRenderedPageBreak/>
        <w:t>References</w:t>
      </w:r>
    </w:p>
    <w:p w:rsidR="0081470B" w:rsidRDefault="0081470B" w:rsidP="0081470B">
      <w:pPr>
        <w:pStyle w:val="NIDUNGTLTKMICtrl4"/>
        <w:ind w:left="572" w:hanging="459"/>
      </w:pPr>
      <w:r>
        <w:t>B. Antonia, “Software Testing Research: A</w:t>
      </w:r>
      <w:r w:rsidR="001C6EE7">
        <w:t xml:space="preserve">chievements, Challenges, Dreams”, </w:t>
      </w:r>
      <w:r>
        <w:t xml:space="preserve"> Future o</w:t>
      </w:r>
      <w:r w:rsidR="001C6EE7">
        <w:t>f Software Engineering, pp. 85-</w:t>
      </w:r>
      <w:r>
        <w:t>103. IEEE Computer Society, Washington (2007)</w:t>
      </w:r>
    </w:p>
    <w:p w:rsidR="0081470B" w:rsidRDefault="001C6EE7" w:rsidP="0081470B">
      <w:pPr>
        <w:pStyle w:val="NIDUNGTLTKMICtrl4"/>
        <w:ind w:left="572" w:hanging="459"/>
      </w:pPr>
      <w:r>
        <w:t xml:space="preserve">G. J. Myers, </w:t>
      </w:r>
      <w:r w:rsidR="0081470B">
        <w:t xml:space="preserve"> </w:t>
      </w:r>
      <w:r>
        <w:t>“</w:t>
      </w:r>
      <w:r w:rsidR="0081470B">
        <w:t>The Art of Software Testing</w:t>
      </w:r>
      <w:r w:rsidR="0036498E">
        <w:t>”, 2nd edition,</w:t>
      </w:r>
      <w:r w:rsidR="0081470B">
        <w:t xml:space="preserve"> John Wiley &amp; Sons Inc (2004)</w:t>
      </w:r>
    </w:p>
    <w:p w:rsidR="0081470B" w:rsidRDefault="00424CE3" w:rsidP="0081470B">
      <w:pPr>
        <w:pStyle w:val="NIDUNGTLTKMICtrl4"/>
        <w:ind w:left="572" w:hanging="459"/>
      </w:pPr>
      <w:r>
        <w:t>P.</w:t>
      </w:r>
      <w:r w:rsidR="0036498E">
        <w:t>McMinn, “</w:t>
      </w:r>
      <w:r w:rsidR="0081470B">
        <w:t>Search-based software testing: past, present and future</w:t>
      </w:r>
      <w:r w:rsidR="0036498E">
        <w:t xml:space="preserve">”, </w:t>
      </w:r>
      <w:r w:rsidR="0081470B">
        <w:t>Proceedings of ICSE Workshop on the Search-Based Soft</w:t>
      </w:r>
      <w:r w:rsidR="0036498E">
        <w:t>ware Testing (SBST’11), pp. 153-</w:t>
      </w:r>
      <w:r w:rsidR="0081470B">
        <w:t>163 (2011)</w:t>
      </w:r>
    </w:p>
    <w:p w:rsidR="0081470B" w:rsidRDefault="0081470B" w:rsidP="0081470B">
      <w:pPr>
        <w:pStyle w:val="NIDUNGTLTKMICtrl4"/>
        <w:ind w:left="572" w:hanging="459"/>
      </w:pPr>
      <w:r>
        <w:t>M. A. Ahmed and I. Hermadi</w:t>
      </w:r>
      <w:r w:rsidR="0036498E">
        <w:t>, “</w:t>
      </w:r>
      <w:r>
        <w:t>GA-based Multiple Paths Test Data Generator</w:t>
      </w:r>
      <w:r w:rsidR="0036498E">
        <w:t>”,</w:t>
      </w:r>
      <w:r>
        <w:t xml:space="preserve"> Computers &amp; Operati</w:t>
      </w:r>
      <w:r w:rsidR="0036498E">
        <w:t>ons Research, vol. 35, pp 3107-</w:t>
      </w:r>
      <w:r>
        <w:t>3124 (2008).</w:t>
      </w:r>
    </w:p>
    <w:p w:rsidR="0081470B" w:rsidRDefault="0081470B" w:rsidP="0081470B">
      <w:pPr>
        <w:pStyle w:val="NIDUNGTLTKMICtrl4"/>
        <w:ind w:left="572" w:hanging="459"/>
      </w:pPr>
      <w:r>
        <w:t>J. Malburg and G. Fraser</w:t>
      </w:r>
      <w:r w:rsidR="0036498E">
        <w:t>, “</w:t>
      </w:r>
      <w:r>
        <w:t>Search-based testing using constraint-based mutation</w:t>
      </w:r>
      <w:r w:rsidR="0036498E">
        <w:t xml:space="preserve">”, </w:t>
      </w:r>
      <w:r>
        <w:t xml:space="preserve">Journal Software Testing, Verification </w:t>
      </w:r>
      <w:r w:rsidR="0036498E">
        <w:t>&amp; Reliability, vol. 24(6), 472-</w:t>
      </w:r>
      <w:r>
        <w:t>495 (2014).</w:t>
      </w:r>
    </w:p>
    <w:p w:rsidR="0081470B" w:rsidRDefault="0036498E" w:rsidP="0081470B">
      <w:pPr>
        <w:pStyle w:val="NIDUNGTLTKMICtrl4"/>
        <w:ind w:left="572" w:hanging="459"/>
      </w:pPr>
      <w:r>
        <w:t>A.</w:t>
      </w:r>
      <w:r w:rsidR="002F6B4A">
        <w:t xml:space="preserve">Windisch and </w:t>
      </w:r>
      <w:r>
        <w:t>S.Wappler, “</w:t>
      </w:r>
      <w:r w:rsidR="0081470B">
        <w:t>Applying particle swarm optimization to software testing</w:t>
      </w:r>
      <w:r>
        <w:t xml:space="preserve">”, </w:t>
      </w:r>
      <w:r w:rsidR="0081470B">
        <w:t>Proceedings of the 9th Annual Conference on Genetic and Evolutionary Computation (GECCO’07), pp. 1121–1128 (2007)</w:t>
      </w:r>
    </w:p>
    <w:p w:rsidR="0081470B" w:rsidRDefault="0081470B" w:rsidP="0081470B">
      <w:pPr>
        <w:pStyle w:val="NIDUNGTLTKMICtrl4"/>
        <w:ind w:left="572" w:hanging="459"/>
      </w:pPr>
      <w:r>
        <w:t>Yanli Zhang, Aiguo Li, "Automatic Generating All-Path Test Data of a Program Based on PSO", vol. 04, pp. 189-193, 2009, doi:10.1109/WCSE.2009.98</w:t>
      </w:r>
    </w:p>
    <w:p w:rsidR="0081470B" w:rsidRDefault="0081470B" w:rsidP="0081470B">
      <w:pPr>
        <w:pStyle w:val="NIDUNGTLTKMICtrl4"/>
        <w:ind w:left="572" w:hanging="459"/>
      </w:pPr>
      <w:r>
        <w:t xml:space="preserve">Ya-Hui Jia, Wei-Neng Chen, Jun Zhang, Jing-Jing Li, </w:t>
      </w:r>
      <w:r w:rsidR="0036498E">
        <w:t>“</w:t>
      </w:r>
      <w:r>
        <w:t>Generating Software Test Data by Particle Swarm Optimization</w:t>
      </w:r>
      <w:r w:rsidR="0036498E">
        <w:t>”</w:t>
      </w:r>
      <w:r>
        <w:t>, Proceedings of 10th International Conference, SEAL 2014, Dunedin, New Zealand, December 15-18, 2014</w:t>
      </w:r>
    </w:p>
    <w:p w:rsidR="0081470B" w:rsidRDefault="002F6B4A" w:rsidP="0081470B">
      <w:pPr>
        <w:pStyle w:val="NIDUNGTLTKMICtrl4"/>
        <w:ind w:left="572" w:hanging="459"/>
      </w:pPr>
      <w:r>
        <w:t>C.Mao, “</w:t>
      </w:r>
      <w:r w:rsidR="0081470B">
        <w:t>Generating Test Data for Software Structural Testing Based on Particle Swarm Optimization</w:t>
      </w:r>
      <w:r>
        <w:t xml:space="preserve">”,  </w:t>
      </w:r>
      <w:r w:rsidR="0081470B">
        <w:t>Arabian Journal for Science and Engineering, vol 39, issue 6, pp 4593–4607 (June 2014).</w:t>
      </w:r>
    </w:p>
    <w:p w:rsidR="0081470B" w:rsidRDefault="0081470B" w:rsidP="0081470B">
      <w:pPr>
        <w:pStyle w:val="NIDUNGTLTKMICtrl4"/>
        <w:ind w:left="572" w:hanging="459"/>
      </w:pPr>
      <w:r>
        <w:t>B. Korel</w:t>
      </w:r>
      <w:r w:rsidR="002F6B4A">
        <w:t>, “</w:t>
      </w:r>
      <w:r>
        <w:t>Automated software test data generation</w:t>
      </w:r>
      <w:r w:rsidR="002F6B4A">
        <w:t>”,</w:t>
      </w:r>
      <w:r>
        <w:t xml:space="preserve"> IEEE Transactions on Software Engineering, vol. 16, 870-879 (1990).</w:t>
      </w:r>
    </w:p>
    <w:p w:rsidR="0081470B" w:rsidRDefault="002F6B4A" w:rsidP="0081470B">
      <w:pPr>
        <w:pStyle w:val="NIDUNGTLTKMICtrl4"/>
        <w:ind w:left="572" w:hanging="459"/>
      </w:pPr>
      <w:r>
        <w:t>J.</w:t>
      </w:r>
      <w:r w:rsidR="0081470B">
        <w:t xml:space="preserve">Kennedy, </w:t>
      </w:r>
      <w:r w:rsidR="00424CE3">
        <w:t>and R.</w:t>
      </w:r>
      <w:r w:rsidR="0081470B">
        <w:t xml:space="preserve">Eberhart, </w:t>
      </w:r>
      <w:r w:rsidR="00424CE3">
        <w:t>“</w:t>
      </w:r>
      <w:r w:rsidR="0081470B">
        <w:t>Particle swam optimization</w:t>
      </w:r>
      <w:r w:rsidR="00424CE3">
        <w:t xml:space="preserve">”, </w:t>
      </w:r>
      <w:r w:rsidR="0081470B">
        <w:t>Proceedings of IEEE International Conference on Neural Networks (ICNN’95), pp. 1942–1948 (1995)</w:t>
      </w:r>
    </w:p>
    <w:p w:rsidR="0081470B" w:rsidRDefault="0081470B" w:rsidP="0081470B">
      <w:pPr>
        <w:pStyle w:val="NIDUNGTLTKMICtrl4"/>
        <w:ind w:left="572" w:hanging="459"/>
      </w:pPr>
      <w:r>
        <w:t xml:space="preserve">Robert Gold, </w:t>
      </w:r>
      <w:r w:rsidR="00424CE3">
        <w:t>“</w:t>
      </w:r>
      <w:r>
        <w:t>Control flow graph and code coverage</w:t>
      </w:r>
      <w:r w:rsidR="00424CE3">
        <w:t>”</w:t>
      </w:r>
      <w:r>
        <w:t>, Int. J. Appl. Math. Comput. Sci., Vol. 20, No. 4, 2010, pp. 739-749</w:t>
      </w:r>
    </w:p>
    <w:p w:rsidR="0081470B" w:rsidRDefault="0081470B" w:rsidP="0081470B">
      <w:pPr>
        <w:pStyle w:val="NIDUNGTLTKMICtrl4"/>
        <w:ind w:left="572" w:hanging="459"/>
      </w:pPr>
      <w:r>
        <w:t>Bryan F. Jones, Harmen-Hinrich Sthamer, and D.E. Eyres</w:t>
      </w:r>
      <w:r w:rsidR="00424CE3">
        <w:t>, “</w:t>
      </w:r>
      <w:r>
        <w:t>Automatic structural testing using genetic algorithms</w:t>
      </w:r>
      <w:r w:rsidR="00424CE3">
        <w:t xml:space="preserve">”, </w:t>
      </w:r>
      <w:r>
        <w:t>Software Engineering, 11(5):299–306, September 1996.</w:t>
      </w:r>
    </w:p>
    <w:p w:rsidR="00996DBF" w:rsidRDefault="00424CE3" w:rsidP="00424CE3">
      <w:pPr>
        <w:pStyle w:val="NIDUNGTLTKMICtrl4"/>
        <w:spacing w:before="0"/>
        <w:ind w:left="572" w:hanging="459"/>
      </w:pPr>
      <w:r>
        <w:t>M.</w:t>
      </w:r>
      <w:r w:rsidR="0081470B">
        <w:t xml:space="preserve">Harman, </w:t>
      </w:r>
      <w:r>
        <w:t>P.McMinn, “</w:t>
      </w:r>
      <w:r w:rsidR="0081470B">
        <w:t xml:space="preserve">A theoretical and empirical study of search-based testing: local, </w:t>
      </w:r>
      <w:r w:rsidR="0081470B">
        <w:lastRenderedPageBreak/>
        <w:t>global, and hybrid search</w:t>
      </w:r>
      <w:r>
        <w:t xml:space="preserve">”, </w:t>
      </w:r>
      <w:r w:rsidR="0081470B">
        <w:t>IEEE Trans. Softw. Eng. 36(2), 226–247 (2010)</w:t>
      </w:r>
    </w:p>
    <w:p w:rsidR="007C2486" w:rsidRDefault="00A56C02" w:rsidP="00424CE3">
      <w:pPr>
        <w:pStyle w:val="NIDUNGTLTKMICtrl4"/>
        <w:spacing w:before="0"/>
        <w:ind w:left="572" w:hanging="459"/>
      </w:pPr>
      <w:r>
        <w:t>Agrawal K., Srivastava G, “</w:t>
      </w:r>
      <w:r w:rsidR="007C2486" w:rsidRPr="007C2486">
        <w:t>Towards software test data generation using discrete quantum particle swarm optimization</w:t>
      </w:r>
      <w:r>
        <w:t>”</w:t>
      </w:r>
      <w:r w:rsidR="00920015">
        <w:t>,</w:t>
      </w:r>
      <w:r w:rsidR="007C2486" w:rsidRPr="007C2486">
        <w:t xml:space="preserve"> ISEC, Mysore, India (February 2010)</w:t>
      </w:r>
      <w:r w:rsidR="00314D27">
        <w:t>.</w:t>
      </w:r>
    </w:p>
    <w:p w:rsidR="004B7426" w:rsidRDefault="004B7426" w:rsidP="004B7426">
      <w:pPr>
        <w:pStyle w:val="NIDUNGTLTKMICtrl4"/>
        <w:ind w:left="572" w:hanging="459"/>
      </w:pPr>
      <w:r>
        <w:t xml:space="preserve">S. Tiwari, K.K. Mishra, A.K. Misra, </w:t>
      </w:r>
      <w:r w:rsidR="002A679B">
        <w:t>“</w:t>
      </w:r>
      <w:r>
        <w:t>Test case generation for modified code using a variant of particle swarm optimization (PSO) Algorithm</w:t>
      </w:r>
      <w:r w:rsidR="002A679B">
        <w:t xml:space="preserve"> </w:t>
      </w:r>
      <w:r>
        <w:t>[C]</w:t>
      </w:r>
      <w:r w:rsidR="002A679B">
        <w:t>”</w:t>
      </w:r>
      <w:r>
        <w:t>, Proceedings of the Tenth IEEE International Conference on Information Technology: New Generations (ITNG), 2013, pp. 363–368.</w:t>
      </w:r>
    </w:p>
    <w:p w:rsidR="004B7426" w:rsidRDefault="004B7426" w:rsidP="004B7426">
      <w:pPr>
        <w:pStyle w:val="NIDUNGTLTKMICtrl4"/>
        <w:ind w:left="572" w:hanging="459"/>
      </w:pPr>
      <w:r>
        <w:t xml:space="preserve">X.M. Zhu, X.F. Yang, </w:t>
      </w:r>
      <w:r w:rsidR="002A679B">
        <w:t>“</w:t>
      </w:r>
      <w:r>
        <w:t>Software test data generation automatically based on improved adaptive particle swarm optimizer</w:t>
      </w:r>
      <w:r w:rsidR="002A679B">
        <w:t>”</w:t>
      </w:r>
      <w:r>
        <w:t>, Proceedings of the International Conference on Computational and Information Sciences, 2010, pp. 1300–1303.</w:t>
      </w:r>
    </w:p>
    <w:p w:rsidR="004B7426" w:rsidRDefault="004B7426" w:rsidP="004B7426">
      <w:pPr>
        <w:pStyle w:val="NIDUNGTLTKMICtrl4"/>
        <w:ind w:left="572" w:hanging="459"/>
      </w:pPr>
      <w:r>
        <w:t xml:space="preserve">S. Dahiya, J. Chhabra, S. Kumar., </w:t>
      </w:r>
      <w:r w:rsidR="002A679B">
        <w:t>“</w:t>
      </w:r>
      <w:r>
        <w:t>PSO based pseudo dynamic method for automated test case generation using interpreter</w:t>
      </w:r>
      <w:r w:rsidR="002A679B">
        <w:t>”</w:t>
      </w:r>
      <w:r>
        <w:t>, Proceedings of the Second International Conference on Advances in Swarm intelligence, 2011, pp. 147–156.</w:t>
      </w:r>
    </w:p>
    <w:p w:rsidR="004B7426" w:rsidRDefault="004B7426" w:rsidP="004B7426">
      <w:pPr>
        <w:pStyle w:val="NIDUNGTLTKMICtrl4"/>
        <w:spacing w:before="0"/>
        <w:ind w:left="572" w:hanging="459"/>
      </w:pPr>
      <w:r>
        <w:t xml:space="preserve">S. Singla, D. Kumar, H.M. Rai, P. Singla, </w:t>
      </w:r>
      <w:r w:rsidR="002A679B">
        <w:t>“</w:t>
      </w:r>
      <w:r>
        <w:t>A hybrid PSO approach to automate test data generation for data flow coverage with dominance concepts</w:t>
      </w:r>
      <w:r w:rsidR="002A679B">
        <w:t>”</w:t>
      </w:r>
      <w:r>
        <w:t>, Int. J. Adv. Sci. Technol. 37 (2011).</w:t>
      </w:r>
    </w:p>
    <w:sectPr w:rsidR="004B7426"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5A0" w:rsidRDefault="00CB65A0">
      <w:r>
        <w:separator/>
      </w:r>
    </w:p>
  </w:endnote>
  <w:endnote w:type="continuationSeparator" w:id="0">
    <w:p w:rsidR="00CB65A0" w:rsidRDefault="00CB65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altName w:val="Times New Roman"/>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sig w:usb0="00000000" w:usb1="00000000" w:usb2="00000000" w:usb3="00000000" w:csb0="00000000" w:csb1="00000000"/>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D1" w:rsidRDefault="002C04D1">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D1" w:rsidRPr="00542BA0" w:rsidRDefault="002C04D1" w:rsidP="003236E3">
    <w:pPr>
      <w:pStyle w:val="Footer"/>
      <w:jc w:val="center"/>
      <w:rPr>
        <w:sz w:val="18"/>
        <w:szCs w:val="18"/>
      </w:rPr>
    </w:pPr>
    <w:r>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5A0" w:rsidRDefault="00CB65A0">
      <w:r>
        <w:t>________</w:t>
      </w:r>
    </w:p>
  </w:footnote>
  <w:footnote w:type="continuationSeparator" w:id="0">
    <w:p w:rsidR="00CB65A0" w:rsidRDefault="00CB65A0">
      <w:r>
        <w:continuationSeparator/>
      </w:r>
    </w:p>
  </w:footnote>
  <w:footnote w:id="1">
    <w:p w:rsidR="002C04D1" w:rsidRPr="0097194D" w:rsidRDefault="002C04D1">
      <w:pPr>
        <w:pStyle w:val="FootnoteText"/>
        <w:rPr>
          <w:sz w:val="18"/>
          <w:szCs w:val="18"/>
        </w:rPr>
      </w:pPr>
      <w:r w:rsidRPr="0097194D">
        <w:rPr>
          <w:rStyle w:val="FootnoteReference"/>
          <w:sz w:val="18"/>
          <w:szCs w:val="18"/>
        </w:rPr>
        <w:t>*</w:t>
      </w:r>
      <w:r w:rsidRPr="0097194D">
        <w:rPr>
          <w:sz w:val="18"/>
          <w:szCs w:val="18"/>
          <w:lang w:val="pt-BR"/>
        </w:rPr>
        <w:t>Corresponding author. E-mail:dinh</w:t>
      </w:r>
      <w:r w:rsidRPr="0097194D">
        <w:rPr>
          <w:color w:val="000000"/>
          <w:sz w:val="18"/>
          <w:szCs w:val="18"/>
          <w:lang w:val="pt-BR"/>
        </w:rPr>
        <w:t>ngocthi@gmail.com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D1" w:rsidRPr="00542BA0" w:rsidRDefault="002C04D1"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C42551">
      <w:rPr>
        <w:rStyle w:val="PageNumber"/>
        <w:noProof/>
        <w:sz w:val="18"/>
        <w:szCs w:val="18"/>
      </w:rPr>
      <w:t>4</w:t>
    </w:r>
    <w:r w:rsidRPr="00542BA0">
      <w:rPr>
        <w:rStyle w:val="PageNumber"/>
        <w:sz w:val="18"/>
        <w:szCs w:val="18"/>
      </w:rPr>
      <w:fldChar w:fldCharType="end"/>
    </w:r>
  </w:p>
  <w:p w:rsidR="002C04D1" w:rsidRDefault="002C04D1" w:rsidP="00DA3B17">
    <w:pPr>
      <w:pStyle w:val="titletren"/>
      <w:pBdr>
        <w:bottom w:val="none" w:sz="0" w:space="0" w:color="auto"/>
      </w:pBdr>
      <w:spacing w:after="567"/>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D1" w:rsidRPr="00542BA0" w:rsidRDefault="002C04D1"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C42551">
      <w:rPr>
        <w:rStyle w:val="PageNumber"/>
        <w:noProof/>
        <w:sz w:val="18"/>
        <w:szCs w:val="18"/>
      </w:rPr>
      <w:t>3</w:t>
    </w:r>
    <w:r w:rsidRPr="00542BA0">
      <w:rPr>
        <w:rStyle w:val="PageNumber"/>
        <w:sz w:val="18"/>
        <w:szCs w:val="18"/>
      </w:rPr>
      <w:fldChar w:fldCharType="end"/>
    </w:r>
  </w:p>
  <w:p w:rsidR="002C04D1" w:rsidRDefault="002C04D1" w:rsidP="007471A2">
    <w:pPr>
      <w:pStyle w:val="titletren"/>
      <w:pBdr>
        <w:bottom w:val="none" w:sz="0" w:space="0" w:color="auto"/>
      </w:pBdr>
      <w:spacing w:after="567"/>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mirrorMargin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1266"/>
  </w:hdrShapeDefaults>
  <w:footnotePr>
    <w:footnote w:id="-1"/>
    <w:footnote w:id="0"/>
  </w:footnotePr>
  <w:endnotePr>
    <w:endnote w:id="-1"/>
    <w:endnote w:id="0"/>
  </w:endnotePr>
  <w:compat/>
  <w:rsids>
    <w:rsidRoot w:val="001F5588"/>
    <w:rsid w:val="00036134"/>
    <w:rsid w:val="00040D29"/>
    <w:rsid w:val="000604BA"/>
    <w:rsid w:val="00066C72"/>
    <w:rsid w:val="00072404"/>
    <w:rsid w:val="000753C8"/>
    <w:rsid w:val="00081651"/>
    <w:rsid w:val="0008461A"/>
    <w:rsid w:val="000A3C84"/>
    <w:rsid w:val="000B0733"/>
    <w:rsid w:val="000B263B"/>
    <w:rsid w:val="000B4FDD"/>
    <w:rsid w:val="000C170D"/>
    <w:rsid w:val="000C2A0F"/>
    <w:rsid w:val="000F282C"/>
    <w:rsid w:val="00103A9B"/>
    <w:rsid w:val="00105F90"/>
    <w:rsid w:val="00112BDF"/>
    <w:rsid w:val="001150E2"/>
    <w:rsid w:val="00125EC0"/>
    <w:rsid w:val="0014559E"/>
    <w:rsid w:val="0015573F"/>
    <w:rsid w:val="0016131F"/>
    <w:rsid w:val="001663A5"/>
    <w:rsid w:val="00174AEA"/>
    <w:rsid w:val="00180CCF"/>
    <w:rsid w:val="00190ECB"/>
    <w:rsid w:val="001C5B43"/>
    <w:rsid w:val="001C6EE7"/>
    <w:rsid w:val="001D7654"/>
    <w:rsid w:val="001E3C46"/>
    <w:rsid w:val="001E50EB"/>
    <w:rsid w:val="001F2454"/>
    <w:rsid w:val="001F5588"/>
    <w:rsid w:val="00204050"/>
    <w:rsid w:val="00214B7C"/>
    <w:rsid w:val="00232F58"/>
    <w:rsid w:val="00240708"/>
    <w:rsid w:val="00253E3C"/>
    <w:rsid w:val="002659D5"/>
    <w:rsid w:val="0026627F"/>
    <w:rsid w:val="0027579A"/>
    <w:rsid w:val="00276AC3"/>
    <w:rsid w:val="00282F68"/>
    <w:rsid w:val="002833B1"/>
    <w:rsid w:val="0029363B"/>
    <w:rsid w:val="002A145D"/>
    <w:rsid w:val="002A3BD6"/>
    <w:rsid w:val="002A679B"/>
    <w:rsid w:val="002C04D1"/>
    <w:rsid w:val="002D7689"/>
    <w:rsid w:val="002F6A8F"/>
    <w:rsid w:val="002F6B4A"/>
    <w:rsid w:val="0030199A"/>
    <w:rsid w:val="003066FC"/>
    <w:rsid w:val="00314D27"/>
    <w:rsid w:val="003236E3"/>
    <w:rsid w:val="0034736E"/>
    <w:rsid w:val="00352565"/>
    <w:rsid w:val="00352EDE"/>
    <w:rsid w:val="0036498E"/>
    <w:rsid w:val="0036577A"/>
    <w:rsid w:val="00366191"/>
    <w:rsid w:val="00375229"/>
    <w:rsid w:val="00383A48"/>
    <w:rsid w:val="003915E8"/>
    <w:rsid w:val="00394B64"/>
    <w:rsid w:val="00396A53"/>
    <w:rsid w:val="003C17C6"/>
    <w:rsid w:val="003C3876"/>
    <w:rsid w:val="00424CE3"/>
    <w:rsid w:val="00436C2D"/>
    <w:rsid w:val="0044065F"/>
    <w:rsid w:val="00445C5C"/>
    <w:rsid w:val="00463861"/>
    <w:rsid w:val="00467442"/>
    <w:rsid w:val="00470BBD"/>
    <w:rsid w:val="0048310D"/>
    <w:rsid w:val="004A2082"/>
    <w:rsid w:val="004B03A6"/>
    <w:rsid w:val="004B1352"/>
    <w:rsid w:val="004B7426"/>
    <w:rsid w:val="004D7EBE"/>
    <w:rsid w:val="004F09EC"/>
    <w:rsid w:val="004F2C27"/>
    <w:rsid w:val="004F68A2"/>
    <w:rsid w:val="005041B5"/>
    <w:rsid w:val="00511102"/>
    <w:rsid w:val="00532F98"/>
    <w:rsid w:val="005343A5"/>
    <w:rsid w:val="00534ACB"/>
    <w:rsid w:val="00541E90"/>
    <w:rsid w:val="00542A53"/>
    <w:rsid w:val="00542BA0"/>
    <w:rsid w:val="00543F2A"/>
    <w:rsid w:val="005540D7"/>
    <w:rsid w:val="00571670"/>
    <w:rsid w:val="00575B40"/>
    <w:rsid w:val="00591760"/>
    <w:rsid w:val="00591801"/>
    <w:rsid w:val="005C246A"/>
    <w:rsid w:val="005C6F41"/>
    <w:rsid w:val="005E2151"/>
    <w:rsid w:val="005E3680"/>
    <w:rsid w:val="005E5E57"/>
    <w:rsid w:val="00604E21"/>
    <w:rsid w:val="006102ED"/>
    <w:rsid w:val="00612EDE"/>
    <w:rsid w:val="006365A1"/>
    <w:rsid w:val="0064311B"/>
    <w:rsid w:val="0064602F"/>
    <w:rsid w:val="0066268D"/>
    <w:rsid w:val="0067031A"/>
    <w:rsid w:val="00676BCB"/>
    <w:rsid w:val="006A3C44"/>
    <w:rsid w:val="006A4E78"/>
    <w:rsid w:val="006B29EA"/>
    <w:rsid w:val="006B5499"/>
    <w:rsid w:val="006C23DC"/>
    <w:rsid w:val="006C4D41"/>
    <w:rsid w:val="006C7BE1"/>
    <w:rsid w:val="006F518B"/>
    <w:rsid w:val="007167F0"/>
    <w:rsid w:val="00717D33"/>
    <w:rsid w:val="007419A6"/>
    <w:rsid w:val="00743AC0"/>
    <w:rsid w:val="00745D23"/>
    <w:rsid w:val="007471A2"/>
    <w:rsid w:val="007522CE"/>
    <w:rsid w:val="00764847"/>
    <w:rsid w:val="00774C65"/>
    <w:rsid w:val="00780313"/>
    <w:rsid w:val="007930ED"/>
    <w:rsid w:val="00797CA1"/>
    <w:rsid w:val="007A09F5"/>
    <w:rsid w:val="007A6597"/>
    <w:rsid w:val="007B1124"/>
    <w:rsid w:val="007B1DAC"/>
    <w:rsid w:val="007C2486"/>
    <w:rsid w:val="007D0571"/>
    <w:rsid w:val="007E2C08"/>
    <w:rsid w:val="007F71DD"/>
    <w:rsid w:val="008005F9"/>
    <w:rsid w:val="0081470B"/>
    <w:rsid w:val="008328CD"/>
    <w:rsid w:val="008601AA"/>
    <w:rsid w:val="008766D1"/>
    <w:rsid w:val="008903BC"/>
    <w:rsid w:val="008A5D7C"/>
    <w:rsid w:val="008B65F1"/>
    <w:rsid w:val="008D1CAC"/>
    <w:rsid w:val="008D34F2"/>
    <w:rsid w:val="008D5A21"/>
    <w:rsid w:val="008E1AED"/>
    <w:rsid w:val="008F1D89"/>
    <w:rsid w:val="008F574F"/>
    <w:rsid w:val="00920015"/>
    <w:rsid w:val="00921D79"/>
    <w:rsid w:val="00933C08"/>
    <w:rsid w:val="00934229"/>
    <w:rsid w:val="00940943"/>
    <w:rsid w:val="0097194D"/>
    <w:rsid w:val="00976462"/>
    <w:rsid w:val="00980FAD"/>
    <w:rsid w:val="009907B9"/>
    <w:rsid w:val="00996DBF"/>
    <w:rsid w:val="009B29DA"/>
    <w:rsid w:val="009C1D12"/>
    <w:rsid w:val="009C351C"/>
    <w:rsid w:val="009C49D2"/>
    <w:rsid w:val="009D7008"/>
    <w:rsid w:val="00A16BD0"/>
    <w:rsid w:val="00A21ADB"/>
    <w:rsid w:val="00A56C02"/>
    <w:rsid w:val="00A84FD2"/>
    <w:rsid w:val="00AA735D"/>
    <w:rsid w:val="00AB5AA2"/>
    <w:rsid w:val="00AD2460"/>
    <w:rsid w:val="00AE0310"/>
    <w:rsid w:val="00B01C3F"/>
    <w:rsid w:val="00B0492F"/>
    <w:rsid w:val="00B075CD"/>
    <w:rsid w:val="00B146C3"/>
    <w:rsid w:val="00B23DB1"/>
    <w:rsid w:val="00B31A43"/>
    <w:rsid w:val="00B622A1"/>
    <w:rsid w:val="00B666D2"/>
    <w:rsid w:val="00B7140D"/>
    <w:rsid w:val="00B73824"/>
    <w:rsid w:val="00B852F9"/>
    <w:rsid w:val="00BB6E5C"/>
    <w:rsid w:val="00BB723B"/>
    <w:rsid w:val="00BC29F3"/>
    <w:rsid w:val="00BC45CE"/>
    <w:rsid w:val="00BE3859"/>
    <w:rsid w:val="00C03356"/>
    <w:rsid w:val="00C04AA0"/>
    <w:rsid w:val="00C361FC"/>
    <w:rsid w:val="00C3653B"/>
    <w:rsid w:val="00C36BBF"/>
    <w:rsid w:val="00C40C7C"/>
    <w:rsid w:val="00C41850"/>
    <w:rsid w:val="00C42551"/>
    <w:rsid w:val="00C60CAA"/>
    <w:rsid w:val="00C83477"/>
    <w:rsid w:val="00C8447F"/>
    <w:rsid w:val="00C953A9"/>
    <w:rsid w:val="00CB11A1"/>
    <w:rsid w:val="00CB13D1"/>
    <w:rsid w:val="00CB65A0"/>
    <w:rsid w:val="00CB6CDE"/>
    <w:rsid w:val="00CD05A5"/>
    <w:rsid w:val="00CD40BC"/>
    <w:rsid w:val="00D05C2E"/>
    <w:rsid w:val="00D11661"/>
    <w:rsid w:val="00D2143B"/>
    <w:rsid w:val="00D2342C"/>
    <w:rsid w:val="00D52541"/>
    <w:rsid w:val="00D652A3"/>
    <w:rsid w:val="00D66F79"/>
    <w:rsid w:val="00D73A92"/>
    <w:rsid w:val="00D776FF"/>
    <w:rsid w:val="00D77837"/>
    <w:rsid w:val="00D86E29"/>
    <w:rsid w:val="00D870B0"/>
    <w:rsid w:val="00D97D95"/>
    <w:rsid w:val="00DA04CE"/>
    <w:rsid w:val="00DA3B17"/>
    <w:rsid w:val="00DC1C5F"/>
    <w:rsid w:val="00DD13F2"/>
    <w:rsid w:val="00E05764"/>
    <w:rsid w:val="00E22F99"/>
    <w:rsid w:val="00E278FA"/>
    <w:rsid w:val="00E325F6"/>
    <w:rsid w:val="00E94459"/>
    <w:rsid w:val="00EB2BD2"/>
    <w:rsid w:val="00EB3976"/>
    <w:rsid w:val="00EC414E"/>
    <w:rsid w:val="00EC4964"/>
    <w:rsid w:val="00ED6360"/>
    <w:rsid w:val="00EF5196"/>
    <w:rsid w:val="00F11666"/>
    <w:rsid w:val="00F20AD4"/>
    <w:rsid w:val="00F211A0"/>
    <w:rsid w:val="00F43895"/>
    <w:rsid w:val="00F51D15"/>
    <w:rsid w:val="00F600DC"/>
    <w:rsid w:val="00F70E4A"/>
    <w:rsid w:val="00F7229C"/>
    <w:rsid w:val="00F75A96"/>
    <w:rsid w:val="00FA00BD"/>
    <w:rsid w:val="00FA103D"/>
    <w:rsid w:val="00FB36B5"/>
    <w:rsid w:val="00FD44D1"/>
    <w:rsid w:val="00FD610B"/>
    <w:rsid w:val="00FF032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A53"/>
    <w:pPr>
      <w:suppressAutoHyphens/>
    </w:pPr>
    <w:rPr>
      <w:rFonts w:eastAsia="MS Mincho"/>
      <w:sz w:val="24"/>
      <w:szCs w:val="24"/>
      <w:lang w:eastAsia="zh-CN"/>
    </w:rPr>
  </w:style>
  <w:style w:type="paragraph" w:styleId="Heading1">
    <w:name w:val="heading 1"/>
    <w:basedOn w:val="Normal"/>
    <w:next w:val="Normal"/>
    <w:qFormat/>
    <w:rsid w:val="00396A53"/>
    <w:pPr>
      <w:keepNext/>
      <w:jc w:val="center"/>
      <w:outlineLvl w:val="0"/>
    </w:pPr>
    <w:rPr>
      <w:rFonts w:ascii="VNI-Times" w:hAnsi="VNI-Times" w:cs="VNI-Times"/>
      <w:i/>
      <w:sz w:val="28"/>
    </w:rPr>
  </w:style>
  <w:style w:type="paragraph" w:styleId="Heading2">
    <w:name w:val="heading 2"/>
    <w:basedOn w:val="Normal"/>
    <w:next w:val="Normal"/>
    <w:qFormat/>
    <w:rsid w:val="00396A53"/>
    <w:pPr>
      <w:keepNext/>
      <w:jc w:val="both"/>
      <w:outlineLvl w:val="1"/>
    </w:pPr>
    <w:rPr>
      <w:rFonts w:ascii="VNI-Times" w:eastAsia="Times New Roman" w:hAnsi="VNI-Times" w:cs="VNI-Times"/>
      <w:b/>
      <w:sz w:val="26"/>
    </w:rPr>
  </w:style>
  <w:style w:type="paragraph" w:styleId="Heading3">
    <w:name w:val="heading 3"/>
    <w:basedOn w:val="Normal"/>
    <w:next w:val="Normal"/>
    <w:qFormat/>
    <w:rsid w:val="00396A53"/>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396A53"/>
    <w:pPr>
      <w:keepNext/>
      <w:jc w:val="center"/>
      <w:outlineLvl w:val="3"/>
    </w:pPr>
    <w:rPr>
      <w:rFonts w:ascii="VNI-Times" w:hAnsi="VNI-Times" w:cs="VNI-Times"/>
      <w:b/>
      <w:i/>
    </w:rPr>
  </w:style>
  <w:style w:type="paragraph" w:styleId="Heading5">
    <w:name w:val="heading 5"/>
    <w:basedOn w:val="Normal"/>
    <w:next w:val="Normal"/>
    <w:qFormat/>
    <w:rsid w:val="00396A53"/>
    <w:pPr>
      <w:keepNext/>
      <w:outlineLvl w:val="4"/>
    </w:pPr>
    <w:rPr>
      <w:rFonts w:ascii="VNI-Times" w:hAnsi="VNI-Times" w:cs="VNI-Times"/>
      <w:b/>
    </w:rPr>
  </w:style>
  <w:style w:type="paragraph" w:styleId="Heading6">
    <w:name w:val="heading 6"/>
    <w:basedOn w:val="Normal"/>
    <w:next w:val="Normal"/>
    <w:qFormat/>
    <w:rsid w:val="00396A53"/>
    <w:pPr>
      <w:keepNext/>
      <w:outlineLvl w:val="5"/>
    </w:pPr>
    <w:rPr>
      <w:rFonts w:ascii="VNI-Times" w:hAnsi="VNI-Times" w:cs="VNI-Times"/>
      <w:b/>
      <w:u w:val="single"/>
    </w:rPr>
  </w:style>
  <w:style w:type="paragraph" w:styleId="Heading7">
    <w:name w:val="heading 7"/>
    <w:basedOn w:val="Normal"/>
    <w:next w:val="Normal"/>
    <w:qFormat/>
    <w:rsid w:val="00396A53"/>
    <w:pPr>
      <w:keepNext/>
      <w:ind w:left="360"/>
      <w:outlineLvl w:val="6"/>
    </w:pPr>
    <w:rPr>
      <w:rFonts w:ascii="VNI-Times" w:hAnsi="VNI-Times" w:cs="VNI-Times"/>
      <w:b/>
    </w:rPr>
  </w:style>
  <w:style w:type="paragraph" w:styleId="Heading8">
    <w:name w:val="heading 8"/>
    <w:basedOn w:val="Normal"/>
    <w:next w:val="Normal"/>
    <w:qFormat/>
    <w:rsid w:val="00396A53"/>
    <w:pPr>
      <w:keepNext/>
      <w:jc w:val="both"/>
      <w:outlineLvl w:val="7"/>
    </w:pPr>
    <w:rPr>
      <w:rFonts w:ascii="VNI-Times" w:hAnsi="VNI-Times" w:cs="VNI-Times"/>
      <w:b/>
      <w:u w:val="single"/>
    </w:rPr>
  </w:style>
  <w:style w:type="paragraph" w:styleId="Heading9">
    <w:name w:val="heading 9"/>
    <w:basedOn w:val="Normal"/>
    <w:next w:val="Normal"/>
    <w:qFormat/>
    <w:rsid w:val="00396A53"/>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96A53"/>
  </w:style>
  <w:style w:type="character" w:customStyle="1" w:styleId="WW8Num2z0">
    <w:name w:val="WW8Num2z0"/>
    <w:rsid w:val="00396A53"/>
  </w:style>
  <w:style w:type="character" w:customStyle="1" w:styleId="WW8Num3z0">
    <w:name w:val="WW8Num3z0"/>
    <w:rsid w:val="00396A53"/>
  </w:style>
  <w:style w:type="character" w:customStyle="1" w:styleId="WW8Num4z0">
    <w:name w:val="WW8Num4z0"/>
    <w:rsid w:val="00396A53"/>
    <w:rPr>
      <w:rFonts w:ascii="Symbol" w:hAnsi="Symbol" w:cs="Symbol"/>
    </w:rPr>
  </w:style>
  <w:style w:type="character" w:customStyle="1" w:styleId="WW8Num5z0">
    <w:name w:val="WW8Num5z0"/>
    <w:rsid w:val="00396A53"/>
    <w:rPr>
      <w:rFonts w:ascii="Symbol" w:hAnsi="Symbol" w:cs="Symbol"/>
    </w:rPr>
  </w:style>
  <w:style w:type="character" w:customStyle="1" w:styleId="WW8Num6z0">
    <w:name w:val="WW8Num6z0"/>
    <w:rsid w:val="00396A53"/>
    <w:rPr>
      <w:rFonts w:ascii="Symbol" w:hAnsi="Symbol" w:cs="Symbol"/>
    </w:rPr>
  </w:style>
  <w:style w:type="character" w:customStyle="1" w:styleId="WW8Num7z0">
    <w:name w:val="WW8Num7z0"/>
    <w:rsid w:val="00396A53"/>
    <w:rPr>
      <w:rFonts w:ascii="Symbol" w:hAnsi="Symbol" w:cs="Symbol"/>
    </w:rPr>
  </w:style>
  <w:style w:type="character" w:customStyle="1" w:styleId="WW8Num8z0">
    <w:name w:val="WW8Num8z0"/>
    <w:rsid w:val="00396A53"/>
  </w:style>
  <w:style w:type="character" w:customStyle="1" w:styleId="WW8Num9z0">
    <w:name w:val="WW8Num9z0"/>
    <w:rsid w:val="00396A53"/>
    <w:rPr>
      <w:rFonts w:ascii="Symbol" w:hAnsi="Symbol" w:cs="Symbol"/>
    </w:rPr>
  </w:style>
  <w:style w:type="character" w:customStyle="1" w:styleId="WW8Num10z0">
    <w:name w:val="WW8Num10z0"/>
    <w:rsid w:val="00396A53"/>
    <w:rPr>
      <w:rFonts w:ascii="Times New Roman" w:hAnsi="Times New Roman" w:cs="Times New Roman"/>
      <w:b w:val="0"/>
      <w:i w:val="0"/>
      <w:sz w:val="19"/>
      <w:szCs w:val="19"/>
    </w:rPr>
  </w:style>
  <w:style w:type="character" w:customStyle="1" w:styleId="WW8Num10z1">
    <w:name w:val="WW8Num10z1"/>
    <w:rsid w:val="00396A53"/>
  </w:style>
  <w:style w:type="character" w:customStyle="1" w:styleId="WW8Num10z2">
    <w:name w:val="WW8Num10z2"/>
    <w:rsid w:val="00396A53"/>
  </w:style>
  <w:style w:type="character" w:customStyle="1" w:styleId="WW8Num10z3">
    <w:name w:val="WW8Num10z3"/>
    <w:rsid w:val="00396A53"/>
  </w:style>
  <w:style w:type="character" w:customStyle="1" w:styleId="WW8Num10z4">
    <w:name w:val="WW8Num10z4"/>
    <w:rsid w:val="00396A53"/>
  </w:style>
  <w:style w:type="character" w:customStyle="1" w:styleId="WW8Num10z5">
    <w:name w:val="WW8Num10z5"/>
    <w:rsid w:val="00396A53"/>
  </w:style>
  <w:style w:type="character" w:customStyle="1" w:styleId="WW8Num10z6">
    <w:name w:val="WW8Num10z6"/>
    <w:rsid w:val="00396A53"/>
  </w:style>
  <w:style w:type="character" w:customStyle="1" w:styleId="WW8Num10z7">
    <w:name w:val="WW8Num10z7"/>
    <w:rsid w:val="00396A53"/>
  </w:style>
  <w:style w:type="character" w:customStyle="1" w:styleId="WW8Num10z8">
    <w:name w:val="WW8Num10z8"/>
    <w:rsid w:val="00396A53"/>
  </w:style>
  <w:style w:type="character" w:customStyle="1" w:styleId="WW8Num11z0">
    <w:name w:val="WW8Num11z0"/>
    <w:rsid w:val="00396A53"/>
  </w:style>
  <w:style w:type="character" w:customStyle="1" w:styleId="WW8Num11z1">
    <w:name w:val="WW8Num11z1"/>
    <w:rsid w:val="00396A53"/>
  </w:style>
  <w:style w:type="character" w:customStyle="1" w:styleId="WW8Num11z2">
    <w:name w:val="WW8Num11z2"/>
    <w:rsid w:val="00396A53"/>
  </w:style>
  <w:style w:type="character" w:customStyle="1" w:styleId="WW8Num11z3">
    <w:name w:val="WW8Num11z3"/>
    <w:rsid w:val="00396A53"/>
  </w:style>
  <w:style w:type="character" w:customStyle="1" w:styleId="WW8Num11z4">
    <w:name w:val="WW8Num11z4"/>
    <w:rsid w:val="00396A53"/>
  </w:style>
  <w:style w:type="character" w:customStyle="1" w:styleId="WW8Num11z5">
    <w:name w:val="WW8Num11z5"/>
    <w:rsid w:val="00396A53"/>
  </w:style>
  <w:style w:type="character" w:customStyle="1" w:styleId="WW8Num11z6">
    <w:name w:val="WW8Num11z6"/>
    <w:rsid w:val="00396A53"/>
  </w:style>
  <w:style w:type="character" w:customStyle="1" w:styleId="WW8Num11z7">
    <w:name w:val="WW8Num11z7"/>
    <w:rsid w:val="00396A53"/>
  </w:style>
  <w:style w:type="character" w:customStyle="1" w:styleId="WW8Num11z8">
    <w:name w:val="WW8Num11z8"/>
    <w:rsid w:val="00396A53"/>
  </w:style>
  <w:style w:type="character" w:customStyle="1" w:styleId="WW8Num12z0">
    <w:name w:val="WW8Num12z0"/>
    <w:rsid w:val="00396A53"/>
    <w:rPr>
      <w:rFonts w:ascii="Courier New" w:hAnsi="Courier New" w:cs="Courier New"/>
      <w:spacing w:val="-8"/>
      <w:sz w:val="16"/>
      <w:szCs w:val="16"/>
    </w:rPr>
  </w:style>
  <w:style w:type="character" w:customStyle="1" w:styleId="WW8Num12z1">
    <w:name w:val="WW8Num12z1"/>
    <w:rsid w:val="00396A53"/>
  </w:style>
  <w:style w:type="character" w:customStyle="1" w:styleId="WW8Num12z2">
    <w:name w:val="WW8Num12z2"/>
    <w:rsid w:val="00396A53"/>
  </w:style>
  <w:style w:type="character" w:customStyle="1" w:styleId="WW8Num12z3">
    <w:name w:val="WW8Num12z3"/>
    <w:rsid w:val="00396A53"/>
  </w:style>
  <w:style w:type="character" w:customStyle="1" w:styleId="WW8Num12z4">
    <w:name w:val="WW8Num12z4"/>
    <w:rsid w:val="00396A53"/>
  </w:style>
  <w:style w:type="character" w:customStyle="1" w:styleId="WW8Num12z5">
    <w:name w:val="WW8Num12z5"/>
    <w:rsid w:val="00396A53"/>
  </w:style>
  <w:style w:type="character" w:customStyle="1" w:styleId="WW8Num12z6">
    <w:name w:val="WW8Num12z6"/>
    <w:rsid w:val="00396A53"/>
  </w:style>
  <w:style w:type="character" w:customStyle="1" w:styleId="WW8Num12z7">
    <w:name w:val="WW8Num12z7"/>
    <w:rsid w:val="00396A53"/>
  </w:style>
  <w:style w:type="character" w:customStyle="1" w:styleId="WW8Num12z8">
    <w:name w:val="WW8Num12z8"/>
    <w:rsid w:val="00396A53"/>
  </w:style>
  <w:style w:type="character" w:customStyle="1" w:styleId="WW8Num13z0">
    <w:name w:val="WW8Num13z0"/>
    <w:rsid w:val="00396A53"/>
    <w:rPr>
      <w:rFonts w:ascii="Times New Roman" w:hAnsi="Times New Roman" w:cs="Times New Roman"/>
      <w:b w:val="0"/>
      <w:i w:val="0"/>
      <w:sz w:val="19"/>
      <w:szCs w:val="19"/>
    </w:rPr>
  </w:style>
  <w:style w:type="character" w:customStyle="1" w:styleId="WW8Num13z1">
    <w:name w:val="WW8Num13z1"/>
    <w:rsid w:val="00396A53"/>
  </w:style>
  <w:style w:type="character" w:customStyle="1" w:styleId="WW8Num13z2">
    <w:name w:val="WW8Num13z2"/>
    <w:rsid w:val="00396A53"/>
  </w:style>
  <w:style w:type="character" w:customStyle="1" w:styleId="WW8Num13z3">
    <w:name w:val="WW8Num13z3"/>
    <w:rsid w:val="00396A53"/>
  </w:style>
  <w:style w:type="character" w:customStyle="1" w:styleId="WW8Num13z4">
    <w:name w:val="WW8Num13z4"/>
    <w:rsid w:val="00396A53"/>
  </w:style>
  <w:style w:type="character" w:customStyle="1" w:styleId="WW8Num13z5">
    <w:name w:val="WW8Num13z5"/>
    <w:rsid w:val="00396A53"/>
  </w:style>
  <w:style w:type="character" w:customStyle="1" w:styleId="WW8Num13z6">
    <w:name w:val="WW8Num13z6"/>
    <w:rsid w:val="00396A53"/>
  </w:style>
  <w:style w:type="character" w:customStyle="1" w:styleId="WW8Num13z7">
    <w:name w:val="WW8Num13z7"/>
    <w:rsid w:val="00396A53"/>
  </w:style>
  <w:style w:type="character" w:customStyle="1" w:styleId="WW8Num13z8">
    <w:name w:val="WW8Num13z8"/>
    <w:rsid w:val="00396A53"/>
  </w:style>
  <w:style w:type="character" w:customStyle="1" w:styleId="WW8Num14z0">
    <w:name w:val="WW8Num14z0"/>
    <w:rsid w:val="00396A53"/>
    <w:rPr>
      <w:rFonts w:ascii="Times New Roman" w:eastAsia="Times New Roman" w:hAnsi="Times New Roman" w:cs="Times New Roman"/>
    </w:rPr>
  </w:style>
  <w:style w:type="character" w:customStyle="1" w:styleId="WW8Num14z1">
    <w:name w:val="WW8Num14z1"/>
    <w:rsid w:val="00396A53"/>
    <w:rPr>
      <w:rFonts w:ascii="Courier New" w:hAnsi="Courier New" w:cs="Courier New"/>
    </w:rPr>
  </w:style>
  <w:style w:type="character" w:customStyle="1" w:styleId="WW8Num14z2">
    <w:name w:val="WW8Num14z2"/>
    <w:rsid w:val="00396A53"/>
    <w:rPr>
      <w:rFonts w:ascii="Wingdings" w:hAnsi="Wingdings" w:cs="Wingdings"/>
    </w:rPr>
  </w:style>
  <w:style w:type="character" w:customStyle="1" w:styleId="WW8Num14z3">
    <w:name w:val="WW8Num14z3"/>
    <w:rsid w:val="00396A53"/>
    <w:rPr>
      <w:rFonts w:ascii="Symbol" w:hAnsi="Symbol" w:cs="Symbol"/>
    </w:rPr>
  </w:style>
  <w:style w:type="character" w:customStyle="1" w:styleId="WW8Num15z0">
    <w:name w:val="WW8Num15z0"/>
    <w:rsid w:val="00396A53"/>
    <w:rPr>
      <w:rFonts w:ascii="Symbol" w:hAnsi="Symbol" w:cs="Symbol"/>
    </w:rPr>
  </w:style>
  <w:style w:type="character" w:customStyle="1" w:styleId="WW8Num15z1">
    <w:name w:val="WW8Num15z1"/>
    <w:rsid w:val="00396A53"/>
    <w:rPr>
      <w:rFonts w:ascii="Times New Roman" w:hAnsi="Times New Roman" w:cs="Times New Roman"/>
    </w:rPr>
  </w:style>
  <w:style w:type="character" w:customStyle="1" w:styleId="WW8Num15z2">
    <w:name w:val="WW8Num15z2"/>
    <w:rsid w:val="00396A53"/>
    <w:rPr>
      <w:rFonts w:ascii="Courier New" w:hAnsi="Courier New" w:cs="Courier New"/>
    </w:rPr>
  </w:style>
  <w:style w:type="character" w:customStyle="1" w:styleId="WW8Num15z3">
    <w:name w:val="WW8Num15z3"/>
    <w:rsid w:val="00396A53"/>
    <w:rPr>
      <w:rFonts w:ascii="Wingdings" w:hAnsi="Wingdings" w:cs="Wingdings"/>
    </w:rPr>
  </w:style>
  <w:style w:type="character" w:customStyle="1" w:styleId="WW8Num16z0">
    <w:name w:val="WW8Num16z0"/>
    <w:rsid w:val="00396A53"/>
    <w:rPr>
      <w:rFonts w:ascii="Courier New" w:hAnsi="Courier New" w:cs="Courier New"/>
      <w:sz w:val="16"/>
      <w:szCs w:val="16"/>
    </w:rPr>
  </w:style>
  <w:style w:type="character" w:customStyle="1" w:styleId="WW8Num16z1">
    <w:name w:val="WW8Num16z1"/>
    <w:rsid w:val="00396A53"/>
  </w:style>
  <w:style w:type="character" w:customStyle="1" w:styleId="WW8Num16z2">
    <w:name w:val="WW8Num16z2"/>
    <w:rsid w:val="00396A53"/>
  </w:style>
  <w:style w:type="character" w:customStyle="1" w:styleId="WW8Num16z3">
    <w:name w:val="WW8Num16z3"/>
    <w:rsid w:val="00396A53"/>
  </w:style>
  <w:style w:type="character" w:customStyle="1" w:styleId="WW8Num16z4">
    <w:name w:val="WW8Num16z4"/>
    <w:rsid w:val="00396A53"/>
  </w:style>
  <w:style w:type="character" w:customStyle="1" w:styleId="WW8Num16z5">
    <w:name w:val="WW8Num16z5"/>
    <w:rsid w:val="00396A53"/>
  </w:style>
  <w:style w:type="character" w:customStyle="1" w:styleId="WW8Num16z6">
    <w:name w:val="WW8Num16z6"/>
    <w:rsid w:val="00396A53"/>
  </w:style>
  <w:style w:type="character" w:customStyle="1" w:styleId="WW8Num16z7">
    <w:name w:val="WW8Num16z7"/>
    <w:rsid w:val="00396A53"/>
  </w:style>
  <w:style w:type="character" w:customStyle="1" w:styleId="WW8Num16z8">
    <w:name w:val="WW8Num16z8"/>
    <w:rsid w:val="00396A53"/>
  </w:style>
  <w:style w:type="character" w:customStyle="1" w:styleId="WW8Num17z0">
    <w:name w:val="WW8Num17z0"/>
    <w:rsid w:val="00396A53"/>
  </w:style>
  <w:style w:type="character" w:customStyle="1" w:styleId="WW8Num17z1">
    <w:name w:val="WW8Num17z1"/>
    <w:rsid w:val="00396A53"/>
  </w:style>
  <w:style w:type="character" w:customStyle="1" w:styleId="WW8Num17z2">
    <w:name w:val="WW8Num17z2"/>
    <w:rsid w:val="00396A53"/>
  </w:style>
  <w:style w:type="character" w:customStyle="1" w:styleId="WW8Num17z3">
    <w:name w:val="WW8Num17z3"/>
    <w:rsid w:val="00396A53"/>
  </w:style>
  <w:style w:type="character" w:customStyle="1" w:styleId="WW8Num17z4">
    <w:name w:val="WW8Num17z4"/>
    <w:rsid w:val="00396A53"/>
  </w:style>
  <w:style w:type="character" w:customStyle="1" w:styleId="WW8Num17z5">
    <w:name w:val="WW8Num17z5"/>
    <w:rsid w:val="00396A53"/>
  </w:style>
  <w:style w:type="character" w:customStyle="1" w:styleId="WW8Num17z6">
    <w:name w:val="WW8Num17z6"/>
    <w:rsid w:val="00396A53"/>
  </w:style>
  <w:style w:type="character" w:customStyle="1" w:styleId="WW8Num17z7">
    <w:name w:val="WW8Num17z7"/>
    <w:rsid w:val="00396A53"/>
  </w:style>
  <w:style w:type="character" w:customStyle="1" w:styleId="WW8Num17z8">
    <w:name w:val="WW8Num17z8"/>
    <w:rsid w:val="00396A53"/>
  </w:style>
  <w:style w:type="character" w:customStyle="1" w:styleId="WW8Num18z0">
    <w:name w:val="WW8Num18z0"/>
    <w:rsid w:val="00396A53"/>
    <w:rPr>
      <w:rFonts w:ascii="Courier New" w:hAnsi="Courier New" w:cs="Courier New"/>
      <w:sz w:val="16"/>
      <w:szCs w:val="16"/>
    </w:rPr>
  </w:style>
  <w:style w:type="character" w:customStyle="1" w:styleId="WW8Num18z1">
    <w:name w:val="WW8Num18z1"/>
    <w:rsid w:val="00396A53"/>
  </w:style>
  <w:style w:type="character" w:customStyle="1" w:styleId="WW8Num18z2">
    <w:name w:val="WW8Num18z2"/>
    <w:rsid w:val="00396A53"/>
  </w:style>
  <w:style w:type="character" w:customStyle="1" w:styleId="WW8Num18z3">
    <w:name w:val="WW8Num18z3"/>
    <w:rsid w:val="00396A53"/>
  </w:style>
  <w:style w:type="character" w:customStyle="1" w:styleId="WW8Num18z4">
    <w:name w:val="WW8Num18z4"/>
    <w:rsid w:val="00396A53"/>
  </w:style>
  <w:style w:type="character" w:customStyle="1" w:styleId="WW8Num18z5">
    <w:name w:val="WW8Num18z5"/>
    <w:rsid w:val="00396A53"/>
  </w:style>
  <w:style w:type="character" w:customStyle="1" w:styleId="WW8Num18z6">
    <w:name w:val="WW8Num18z6"/>
    <w:rsid w:val="00396A53"/>
  </w:style>
  <w:style w:type="character" w:customStyle="1" w:styleId="WW8Num18z7">
    <w:name w:val="WW8Num18z7"/>
    <w:rsid w:val="00396A53"/>
  </w:style>
  <w:style w:type="character" w:customStyle="1" w:styleId="WW8Num18z8">
    <w:name w:val="WW8Num18z8"/>
    <w:rsid w:val="00396A53"/>
  </w:style>
  <w:style w:type="character" w:customStyle="1" w:styleId="WW8Num19z0">
    <w:name w:val="WW8Num19z0"/>
    <w:rsid w:val="00396A53"/>
    <w:rPr>
      <w:rFonts w:ascii="Courier New" w:hAnsi="Courier New" w:cs="Courier New"/>
      <w:i/>
      <w:sz w:val="16"/>
      <w:szCs w:val="16"/>
    </w:rPr>
  </w:style>
  <w:style w:type="character" w:customStyle="1" w:styleId="WW8Num19z1">
    <w:name w:val="WW8Num19z1"/>
    <w:rsid w:val="00396A53"/>
  </w:style>
  <w:style w:type="character" w:customStyle="1" w:styleId="WW8Num19z2">
    <w:name w:val="WW8Num19z2"/>
    <w:rsid w:val="00396A53"/>
  </w:style>
  <w:style w:type="character" w:customStyle="1" w:styleId="WW8Num19z3">
    <w:name w:val="WW8Num19z3"/>
    <w:rsid w:val="00396A53"/>
  </w:style>
  <w:style w:type="character" w:customStyle="1" w:styleId="WW8Num19z4">
    <w:name w:val="WW8Num19z4"/>
    <w:rsid w:val="00396A53"/>
  </w:style>
  <w:style w:type="character" w:customStyle="1" w:styleId="WW8Num19z5">
    <w:name w:val="WW8Num19z5"/>
    <w:rsid w:val="00396A53"/>
  </w:style>
  <w:style w:type="character" w:customStyle="1" w:styleId="WW8Num19z6">
    <w:name w:val="WW8Num19z6"/>
    <w:rsid w:val="00396A53"/>
  </w:style>
  <w:style w:type="character" w:customStyle="1" w:styleId="WW8Num19z7">
    <w:name w:val="WW8Num19z7"/>
    <w:rsid w:val="00396A53"/>
  </w:style>
  <w:style w:type="character" w:customStyle="1" w:styleId="WW8Num19z8">
    <w:name w:val="WW8Num19z8"/>
    <w:rsid w:val="00396A53"/>
  </w:style>
  <w:style w:type="character" w:customStyle="1" w:styleId="WW8Num20z0">
    <w:name w:val="WW8Num20z0"/>
    <w:rsid w:val="00396A53"/>
  </w:style>
  <w:style w:type="character" w:customStyle="1" w:styleId="WW8Num21z0">
    <w:name w:val="WW8Num21z0"/>
    <w:rsid w:val="00396A53"/>
    <w:rPr>
      <w:rFonts w:ascii="Times New Roman" w:hAnsi="Times New Roman" w:cs="Times New Roman"/>
      <w:b w:val="0"/>
      <w:i w:val="0"/>
      <w:sz w:val="19"/>
      <w:szCs w:val="19"/>
    </w:rPr>
  </w:style>
  <w:style w:type="character" w:customStyle="1" w:styleId="WW8Num21z1">
    <w:name w:val="WW8Num21z1"/>
    <w:rsid w:val="00396A53"/>
  </w:style>
  <w:style w:type="character" w:customStyle="1" w:styleId="WW8Num21z2">
    <w:name w:val="WW8Num21z2"/>
    <w:rsid w:val="00396A53"/>
  </w:style>
  <w:style w:type="character" w:customStyle="1" w:styleId="WW8Num21z3">
    <w:name w:val="WW8Num21z3"/>
    <w:rsid w:val="00396A53"/>
  </w:style>
  <w:style w:type="character" w:customStyle="1" w:styleId="WW8Num21z4">
    <w:name w:val="WW8Num21z4"/>
    <w:rsid w:val="00396A53"/>
  </w:style>
  <w:style w:type="character" w:customStyle="1" w:styleId="WW8Num21z5">
    <w:name w:val="WW8Num21z5"/>
    <w:rsid w:val="00396A53"/>
  </w:style>
  <w:style w:type="character" w:customStyle="1" w:styleId="WW8Num21z6">
    <w:name w:val="WW8Num21z6"/>
    <w:rsid w:val="00396A53"/>
  </w:style>
  <w:style w:type="character" w:customStyle="1" w:styleId="WW8Num21z7">
    <w:name w:val="WW8Num21z7"/>
    <w:rsid w:val="00396A53"/>
  </w:style>
  <w:style w:type="character" w:customStyle="1" w:styleId="WW8Num21z8">
    <w:name w:val="WW8Num21z8"/>
    <w:rsid w:val="00396A53"/>
  </w:style>
  <w:style w:type="character" w:customStyle="1" w:styleId="WW8Num22z0">
    <w:name w:val="WW8Num22z0"/>
    <w:rsid w:val="00396A53"/>
    <w:rPr>
      <w:rFonts w:ascii="Courier New" w:hAnsi="Courier New" w:cs="Courier New"/>
      <w:sz w:val="16"/>
      <w:szCs w:val="16"/>
    </w:rPr>
  </w:style>
  <w:style w:type="character" w:customStyle="1" w:styleId="WW8Num22z1">
    <w:name w:val="WW8Num22z1"/>
    <w:rsid w:val="00396A53"/>
  </w:style>
  <w:style w:type="character" w:customStyle="1" w:styleId="WW8Num22z2">
    <w:name w:val="WW8Num22z2"/>
    <w:rsid w:val="00396A53"/>
  </w:style>
  <w:style w:type="character" w:customStyle="1" w:styleId="WW8Num22z3">
    <w:name w:val="WW8Num22z3"/>
    <w:rsid w:val="00396A53"/>
  </w:style>
  <w:style w:type="character" w:customStyle="1" w:styleId="WW8Num22z4">
    <w:name w:val="WW8Num22z4"/>
    <w:rsid w:val="00396A53"/>
  </w:style>
  <w:style w:type="character" w:customStyle="1" w:styleId="WW8Num22z5">
    <w:name w:val="WW8Num22z5"/>
    <w:rsid w:val="00396A53"/>
  </w:style>
  <w:style w:type="character" w:customStyle="1" w:styleId="WW8Num22z6">
    <w:name w:val="WW8Num22z6"/>
    <w:rsid w:val="00396A53"/>
  </w:style>
  <w:style w:type="character" w:customStyle="1" w:styleId="WW8Num22z7">
    <w:name w:val="WW8Num22z7"/>
    <w:rsid w:val="00396A53"/>
  </w:style>
  <w:style w:type="character" w:customStyle="1" w:styleId="WW8Num22z8">
    <w:name w:val="WW8Num22z8"/>
    <w:rsid w:val="00396A53"/>
  </w:style>
  <w:style w:type="character" w:customStyle="1" w:styleId="WW8Num23z0">
    <w:name w:val="WW8Num23z0"/>
    <w:rsid w:val="00396A53"/>
    <w:rPr>
      <w:rFonts w:ascii="Times New Roman" w:hAnsi="Times New Roman" w:cs="Times New Roman"/>
      <w:b w:val="0"/>
      <w:i w:val="0"/>
    </w:rPr>
  </w:style>
  <w:style w:type="character" w:customStyle="1" w:styleId="WW8Num23z1">
    <w:name w:val="WW8Num23z1"/>
    <w:rsid w:val="00396A53"/>
  </w:style>
  <w:style w:type="character" w:customStyle="1" w:styleId="WW8Num23z2">
    <w:name w:val="WW8Num23z2"/>
    <w:rsid w:val="00396A53"/>
  </w:style>
  <w:style w:type="character" w:customStyle="1" w:styleId="WW8Num23z3">
    <w:name w:val="WW8Num23z3"/>
    <w:rsid w:val="00396A53"/>
  </w:style>
  <w:style w:type="character" w:customStyle="1" w:styleId="WW8Num23z4">
    <w:name w:val="WW8Num23z4"/>
    <w:rsid w:val="00396A53"/>
  </w:style>
  <w:style w:type="character" w:customStyle="1" w:styleId="WW8Num23z5">
    <w:name w:val="WW8Num23z5"/>
    <w:rsid w:val="00396A53"/>
  </w:style>
  <w:style w:type="character" w:customStyle="1" w:styleId="WW8Num23z6">
    <w:name w:val="WW8Num23z6"/>
    <w:rsid w:val="00396A53"/>
  </w:style>
  <w:style w:type="character" w:customStyle="1" w:styleId="WW8Num23z7">
    <w:name w:val="WW8Num23z7"/>
    <w:rsid w:val="00396A53"/>
  </w:style>
  <w:style w:type="character" w:customStyle="1" w:styleId="WW8Num23z8">
    <w:name w:val="WW8Num23z8"/>
    <w:rsid w:val="00396A53"/>
  </w:style>
  <w:style w:type="character" w:customStyle="1" w:styleId="WW8Num24z0">
    <w:name w:val="WW8Num24z0"/>
    <w:rsid w:val="00396A53"/>
  </w:style>
  <w:style w:type="character" w:customStyle="1" w:styleId="WW8Num24z1">
    <w:name w:val="WW8Num24z1"/>
    <w:rsid w:val="00396A53"/>
  </w:style>
  <w:style w:type="character" w:customStyle="1" w:styleId="WW8Num24z2">
    <w:name w:val="WW8Num24z2"/>
    <w:rsid w:val="00396A53"/>
  </w:style>
  <w:style w:type="character" w:customStyle="1" w:styleId="WW8Num24z3">
    <w:name w:val="WW8Num24z3"/>
    <w:rsid w:val="00396A53"/>
  </w:style>
  <w:style w:type="character" w:customStyle="1" w:styleId="WW8Num24z4">
    <w:name w:val="WW8Num24z4"/>
    <w:rsid w:val="00396A53"/>
  </w:style>
  <w:style w:type="character" w:customStyle="1" w:styleId="WW8Num24z5">
    <w:name w:val="WW8Num24z5"/>
    <w:rsid w:val="00396A53"/>
  </w:style>
  <w:style w:type="character" w:customStyle="1" w:styleId="WW8Num24z6">
    <w:name w:val="WW8Num24z6"/>
    <w:rsid w:val="00396A53"/>
  </w:style>
  <w:style w:type="character" w:customStyle="1" w:styleId="WW8Num24z7">
    <w:name w:val="WW8Num24z7"/>
    <w:rsid w:val="00396A53"/>
  </w:style>
  <w:style w:type="character" w:customStyle="1" w:styleId="WW8Num24z8">
    <w:name w:val="WW8Num24z8"/>
    <w:rsid w:val="00396A53"/>
  </w:style>
  <w:style w:type="character" w:customStyle="1" w:styleId="WW8Num25z0">
    <w:name w:val="WW8Num25z0"/>
    <w:rsid w:val="00396A53"/>
    <w:rPr>
      <w:rFonts w:ascii="Courier New" w:hAnsi="Courier New" w:cs="Courier New"/>
      <w:sz w:val="16"/>
      <w:szCs w:val="16"/>
    </w:rPr>
  </w:style>
  <w:style w:type="character" w:customStyle="1" w:styleId="WW8Num25z1">
    <w:name w:val="WW8Num25z1"/>
    <w:rsid w:val="00396A53"/>
  </w:style>
  <w:style w:type="character" w:customStyle="1" w:styleId="WW8Num25z2">
    <w:name w:val="WW8Num25z2"/>
    <w:rsid w:val="00396A53"/>
  </w:style>
  <w:style w:type="character" w:customStyle="1" w:styleId="WW8Num25z3">
    <w:name w:val="WW8Num25z3"/>
    <w:rsid w:val="00396A53"/>
  </w:style>
  <w:style w:type="character" w:customStyle="1" w:styleId="WW8Num25z4">
    <w:name w:val="WW8Num25z4"/>
    <w:rsid w:val="00396A53"/>
  </w:style>
  <w:style w:type="character" w:customStyle="1" w:styleId="WW8Num25z5">
    <w:name w:val="WW8Num25z5"/>
    <w:rsid w:val="00396A53"/>
  </w:style>
  <w:style w:type="character" w:customStyle="1" w:styleId="WW8Num25z6">
    <w:name w:val="WW8Num25z6"/>
    <w:rsid w:val="00396A53"/>
  </w:style>
  <w:style w:type="character" w:customStyle="1" w:styleId="WW8Num25z7">
    <w:name w:val="WW8Num25z7"/>
    <w:rsid w:val="00396A53"/>
  </w:style>
  <w:style w:type="character" w:customStyle="1" w:styleId="WW8Num25z8">
    <w:name w:val="WW8Num25z8"/>
    <w:rsid w:val="00396A53"/>
  </w:style>
  <w:style w:type="character" w:customStyle="1" w:styleId="WW8Num26z0">
    <w:name w:val="WW8Num26z0"/>
    <w:rsid w:val="00396A53"/>
    <w:rPr>
      <w:rFonts w:ascii="Times New Roman" w:hAnsi="Times New Roman" w:cs="Times New Roman"/>
      <w:b w:val="0"/>
      <w:bCs w:val="0"/>
      <w:i w:val="0"/>
      <w:iCs w:val="0"/>
      <w:sz w:val="20"/>
      <w:szCs w:val="20"/>
    </w:rPr>
  </w:style>
  <w:style w:type="character" w:customStyle="1" w:styleId="WW8Num27z0">
    <w:name w:val="WW8Num27z0"/>
    <w:rsid w:val="00396A53"/>
    <w:rPr>
      <w:rFonts w:ascii="Courier New" w:eastAsia="Times New Roman" w:hAnsi="Courier New" w:cs="Courier New"/>
    </w:rPr>
  </w:style>
  <w:style w:type="character" w:customStyle="1" w:styleId="WW8Num27z1">
    <w:name w:val="WW8Num27z1"/>
    <w:rsid w:val="00396A53"/>
    <w:rPr>
      <w:rFonts w:ascii="Courier New" w:hAnsi="Courier New" w:cs="Courier New"/>
    </w:rPr>
  </w:style>
  <w:style w:type="character" w:customStyle="1" w:styleId="WW8Num27z2">
    <w:name w:val="WW8Num27z2"/>
    <w:rsid w:val="00396A53"/>
    <w:rPr>
      <w:rFonts w:ascii="Wingdings" w:hAnsi="Wingdings" w:cs="Wingdings"/>
    </w:rPr>
  </w:style>
  <w:style w:type="character" w:customStyle="1" w:styleId="WW8Num27z3">
    <w:name w:val="WW8Num27z3"/>
    <w:rsid w:val="00396A53"/>
    <w:rPr>
      <w:rFonts w:ascii="Symbol" w:hAnsi="Symbol" w:cs="Symbol"/>
    </w:rPr>
  </w:style>
  <w:style w:type="character" w:customStyle="1" w:styleId="WW8Num28z0">
    <w:name w:val="WW8Num28z0"/>
    <w:rsid w:val="00396A53"/>
    <w:rPr>
      <w:rFonts w:ascii="Times New Roman" w:eastAsia="Batang" w:hAnsi="Times New Roman" w:cs="Times New Roman"/>
    </w:rPr>
  </w:style>
  <w:style w:type="character" w:customStyle="1" w:styleId="WW8Num28z1">
    <w:name w:val="WW8Num28z1"/>
    <w:rsid w:val="00396A53"/>
    <w:rPr>
      <w:rFonts w:ascii="Courier New" w:hAnsi="Courier New" w:cs="Courier New"/>
    </w:rPr>
  </w:style>
  <w:style w:type="character" w:customStyle="1" w:styleId="WW8Num28z2">
    <w:name w:val="WW8Num28z2"/>
    <w:rsid w:val="00396A53"/>
    <w:rPr>
      <w:rFonts w:ascii="Wingdings" w:hAnsi="Wingdings" w:cs="Wingdings"/>
    </w:rPr>
  </w:style>
  <w:style w:type="character" w:customStyle="1" w:styleId="WW8Num28z3">
    <w:name w:val="WW8Num28z3"/>
    <w:rsid w:val="00396A53"/>
    <w:rPr>
      <w:rFonts w:ascii="Symbol" w:hAnsi="Symbol" w:cs="Symbol"/>
    </w:rPr>
  </w:style>
  <w:style w:type="character" w:customStyle="1" w:styleId="WW8Num29z0">
    <w:name w:val="WW8Num29z0"/>
    <w:rsid w:val="00396A53"/>
    <w:rPr>
      <w:rFonts w:ascii="Times New Roman" w:eastAsia="SimSun" w:hAnsi="Times New Roman" w:cs="Times New Roman"/>
      <w:i/>
    </w:rPr>
  </w:style>
  <w:style w:type="character" w:customStyle="1" w:styleId="WW8Num29z1">
    <w:name w:val="WW8Num29z1"/>
    <w:rsid w:val="00396A53"/>
    <w:rPr>
      <w:rFonts w:ascii="Courier New" w:hAnsi="Courier New" w:cs="Courier New"/>
    </w:rPr>
  </w:style>
  <w:style w:type="character" w:customStyle="1" w:styleId="WW8Num29z2">
    <w:name w:val="WW8Num29z2"/>
    <w:rsid w:val="00396A53"/>
    <w:rPr>
      <w:rFonts w:ascii="Wingdings" w:hAnsi="Wingdings" w:cs="Wingdings"/>
    </w:rPr>
  </w:style>
  <w:style w:type="character" w:customStyle="1" w:styleId="WW8Num29z3">
    <w:name w:val="WW8Num29z3"/>
    <w:rsid w:val="00396A53"/>
    <w:rPr>
      <w:rFonts w:ascii="Symbol" w:hAnsi="Symbol" w:cs="Symbol"/>
    </w:rPr>
  </w:style>
  <w:style w:type="character" w:customStyle="1" w:styleId="WW8Num30z0">
    <w:name w:val="WW8Num30z0"/>
    <w:rsid w:val="00396A53"/>
  </w:style>
  <w:style w:type="character" w:customStyle="1" w:styleId="WW8Num30z1">
    <w:name w:val="WW8Num30z1"/>
    <w:rsid w:val="00396A53"/>
  </w:style>
  <w:style w:type="character" w:customStyle="1" w:styleId="WW8Num30z2">
    <w:name w:val="WW8Num30z2"/>
    <w:rsid w:val="00396A53"/>
  </w:style>
  <w:style w:type="character" w:customStyle="1" w:styleId="WW8Num30z3">
    <w:name w:val="WW8Num30z3"/>
    <w:rsid w:val="00396A53"/>
  </w:style>
  <w:style w:type="character" w:customStyle="1" w:styleId="WW8Num30z4">
    <w:name w:val="WW8Num30z4"/>
    <w:rsid w:val="00396A53"/>
  </w:style>
  <w:style w:type="character" w:customStyle="1" w:styleId="WW8Num30z5">
    <w:name w:val="WW8Num30z5"/>
    <w:rsid w:val="00396A53"/>
  </w:style>
  <w:style w:type="character" w:customStyle="1" w:styleId="WW8Num30z6">
    <w:name w:val="WW8Num30z6"/>
    <w:rsid w:val="00396A53"/>
  </w:style>
  <w:style w:type="character" w:customStyle="1" w:styleId="WW8Num30z7">
    <w:name w:val="WW8Num30z7"/>
    <w:rsid w:val="00396A53"/>
  </w:style>
  <w:style w:type="character" w:customStyle="1" w:styleId="WW8Num30z8">
    <w:name w:val="WW8Num30z8"/>
    <w:rsid w:val="00396A53"/>
  </w:style>
  <w:style w:type="character" w:customStyle="1" w:styleId="WW8Num31z0">
    <w:name w:val="WW8Num31z0"/>
    <w:rsid w:val="00396A53"/>
    <w:rPr>
      <w:rFonts w:ascii="Wingdings" w:hAnsi="Wingdings" w:cs="Wingdings"/>
    </w:rPr>
  </w:style>
  <w:style w:type="character" w:customStyle="1" w:styleId="WW8Num31z1">
    <w:name w:val="WW8Num31z1"/>
    <w:rsid w:val="00396A53"/>
    <w:rPr>
      <w:rFonts w:ascii="Courier New" w:hAnsi="Courier New" w:cs="Courier New"/>
    </w:rPr>
  </w:style>
  <w:style w:type="character" w:customStyle="1" w:styleId="WW8Num31z3">
    <w:name w:val="WW8Num31z3"/>
    <w:rsid w:val="00396A53"/>
    <w:rPr>
      <w:rFonts w:ascii="Symbol" w:hAnsi="Symbol" w:cs="Symbol"/>
    </w:rPr>
  </w:style>
  <w:style w:type="character" w:customStyle="1" w:styleId="WW8Num32z0">
    <w:name w:val="WW8Num32z0"/>
    <w:rsid w:val="00396A53"/>
    <w:rPr>
      <w:rFonts w:ascii="Times New Roman" w:eastAsia="Batang" w:hAnsi="Times New Roman" w:cs="Times New Roman"/>
    </w:rPr>
  </w:style>
  <w:style w:type="character" w:customStyle="1" w:styleId="WW8Num32z1">
    <w:name w:val="WW8Num32z1"/>
    <w:rsid w:val="00396A53"/>
    <w:rPr>
      <w:rFonts w:ascii="Courier New" w:hAnsi="Courier New" w:cs="Courier New"/>
    </w:rPr>
  </w:style>
  <w:style w:type="character" w:customStyle="1" w:styleId="WW8Num32z2">
    <w:name w:val="WW8Num32z2"/>
    <w:rsid w:val="00396A53"/>
    <w:rPr>
      <w:rFonts w:ascii="Wingdings" w:hAnsi="Wingdings" w:cs="Wingdings"/>
    </w:rPr>
  </w:style>
  <w:style w:type="character" w:customStyle="1" w:styleId="WW8Num32z3">
    <w:name w:val="WW8Num32z3"/>
    <w:rsid w:val="00396A53"/>
    <w:rPr>
      <w:rFonts w:ascii="Symbol" w:hAnsi="Symbol" w:cs="Symbol"/>
    </w:rPr>
  </w:style>
  <w:style w:type="character" w:customStyle="1" w:styleId="WW8Num33z0">
    <w:name w:val="WW8Num33z0"/>
    <w:rsid w:val="00396A53"/>
    <w:rPr>
      <w:rFonts w:ascii="Times New Roman" w:hAnsi="Times New Roman" w:cs="Times New Roman"/>
    </w:rPr>
  </w:style>
  <w:style w:type="character" w:customStyle="1" w:styleId="WW8Num33z1">
    <w:name w:val="WW8Num33z1"/>
    <w:rsid w:val="00396A53"/>
    <w:rPr>
      <w:rFonts w:ascii="Symbol" w:hAnsi="Symbol" w:cs="Symbol"/>
    </w:rPr>
  </w:style>
  <w:style w:type="character" w:customStyle="1" w:styleId="WW8Num34z0">
    <w:name w:val="WW8Num34z0"/>
    <w:rsid w:val="00396A53"/>
  </w:style>
  <w:style w:type="character" w:customStyle="1" w:styleId="WW8Num34z1">
    <w:name w:val="WW8Num34z1"/>
    <w:rsid w:val="00396A53"/>
  </w:style>
  <w:style w:type="character" w:customStyle="1" w:styleId="WW8Num34z2">
    <w:name w:val="WW8Num34z2"/>
    <w:rsid w:val="00396A53"/>
  </w:style>
  <w:style w:type="character" w:customStyle="1" w:styleId="WW8Num34z3">
    <w:name w:val="WW8Num34z3"/>
    <w:rsid w:val="00396A53"/>
  </w:style>
  <w:style w:type="character" w:customStyle="1" w:styleId="WW8Num34z4">
    <w:name w:val="WW8Num34z4"/>
    <w:rsid w:val="00396A53"/>
  </w:style>
  <w:style w:type="character" w:customStyle="1" w:styleId="WW8Num34z5">
    <w:name w:val="WW8Num34z5"/>
    <w:rsid w:val="00396A53"/>
  </w:style>
  <w:style w:type="character" w:customStyle="1" w:styleId="WW8Num34z6">
    <w:name w:val="WW8Num34z6"/>
    <w:rsid w:val="00396A53"/>
  </w:style>
  <w:style w:type="character" w:customStyle="1" w:styleId="WW8Num34z7">
    <w:name w:val="WW8Num34z7"/>
    <w:rsid w:val="00396A53"/>
  </w:style>
  <w:style w:type="character" w:customStyle="1" w:styleId="WW8Num34z8">
    <w:name w:val="WW8Num34z8"/>
    <w:rsid w:val="00396A53"/>
  </w:style>
  <w:style w:type="character" w:customStyle="1" w:styleId="WW8Num35z0">
    <w:name w:val="WW8Num35z0"/>
    <w:rsid w:val="00396A53"/>
    <w:rPr>
      <w:b/>
      <w:color w:val="auto"/>
    </w:rPr>
  </w:style>
  <w:style w:type="character" w:customStyle="1" w:styleId="WW8Num35z1">
    <w:name w:val="WW8Num35z1"/>
    <w:rsid w:val="00396A53"/>
  </w:style>
  <w:style w:type="character" w:customStyle="1" w:styleId="WW8Num35z2">
    <w:name w:val="WW8Num35z2"/>
    <w:rsid w:val="00396A53"/>
  </w:style>
  <w:style w:type="character" w:customStyle="1" w:styleId="WW8Num35z3">
    <w:name w:val="WW8Num35z3"/>
    <w:rsid w:val="00396A53"/>
  </w:style>
  <w:style w:type="character" w:customStyle="1" w:styleId="WW8Num35z4">
    <w:name w:val="WW8Num35z4"/>
    <w:rsid w:val="00396A53"/>
  </w:style>
  <w:style w:type="character" w:customStyle="1" w:styleId="WW8Num35z5">
    <w:name w:val="WW8Num35z5"/>
    <w:rsid w:val="00396A53"/>
  </w:style>
  <w:style w:type="character" w:customStyle="1" w:styleId="WW8Num35z6">
    <w:name w:val="WW8Num35z6"/>
    <w:rsid w:val="00396A53"/>
  </w:style>
  <w:style w:type="character" w:customStyle="1" w:styleId="WW8Num35z7">
    <w:name w:val="WW8Num35z7"/>
    <w:rsid w:val="00396A53"/>
  </w:style>
  <w:style w:type="character" w:customStyle="1" w:styleId="WW8Num35z8">
    <w:name w:val="WW8Num35z8"/>
    <w:rsid w:val="00396A53"/>
  </w:style>
  <w:style w:type="character" w:customStyle="1" w:styleId="WW8Num36z0">
    <w:name w:val="WW8Num36z0"/>
    <w:rsid w:val="00396A53"/>
  </w:style>
  <w:style w:type="character" w:customStyle="1" w:styleId="WW8Num36z1">
    <w:name w:val="WW8Num36z1"/>
    <w:rsid w:val="00396A53"/>
    <w:rPr>
      <w:i/>
      <w:kern w:val="1"/>
    </w:rPr>
  </w:style>
  <w:style w:type="character" w:customStyle="1" w:styleId="WW8Num36z2">
    <w:name w:val="WW8Num36z2"/>
    <w:rsid w:val="00396A53"/>
  </w:style>
  <w:style w:type="character" w:customStyle="1" w:styleId="WW8Num36z3">
    <w:name w:val="WW8Num36z3"/>
    <w:rsid w:val="00396A53"/>
  </w:style>
  <w:style w:type="character" w:customStyle="1" w:styleId="WW8Num36z4">
    <w:name w:val="WW8Num36z4"/>
    <w:rsid w:val="00396A53"/>
  </w:style>
  <w:style w:type="character" w:customStyle="1" w:styleId="WW8Num36z5">
    <w:name w:val="WW8Num36z5"/>
    <w:rsid w:val="00396A53"/>
  </w:style>
  <w:style w:type="character" w:customStyle="1" w:styleId="WW8Num36z6">
    <w:name w:val="WW8Num36z6"/>
    <w:rsid w:val="00396A53"/>
  </w:style>
  <w:style w:type="character" w:customStyle="1" w:styleId="WW8Num36z7">
    <w:name w:val="WW8Num36z7"/>
    <w:rsid w:val="00396A53"/>
  </w:style>
  <w:style w:type="character" w:customStyle="1" w:styleId="WW8Num36z8">
    <w:name w:val="WW8Num36z8"/>
    <w:rsid w:val="00396A53"/>
  </w:style>
  <w:style w:type="character" w:customStyle="1" w:styleId="WW8Num37z0">
    <w:name w:val="WW8Num37z0"/>
    <w:rsid w:val="00396A53"/>
  </w:style>
  <w:style w:type="character" w:customStyle="1" w:styleId="WW8Num37z1">
    <w:name w:val="WW8Num37z1"/>
    <w:rsid w:val="00396A53"/>
  </w:style>
  <w:style w:type="character" w:customStyle="1" w:styleId="WW8Num37z2">
    <w:name w:val="WW8Num37z2"/>
    <w:rsid w:val="00396A53"/>
  </w:style>
  <w:style w:type="character" w:customStyle="1" w:styleId="WW8Num37z3">
    <w:name w:val="WW8Num37z3"/>
    <w:rsid w:val="00396A53"/>
  </w:style>
  <w:style w:type="character" w:customStyle="1" w:styleId="WW8Num37z4">
    <w:name w:val="WW8Num37z4"/>
    <w:rsid w:val="00396A53"/>
    <w:rPr>
      <w:rFonts w:ascii="Times New Roman" w:hAnsi="Times New Roman" w:cs="Times New Roman"/>
      <w:b w:val="0"/>
      <w:i/>
      <w:sz w:val="20"/>
    </w:rPr>
  </w:style>
  <w:style w:type="character" w:customStyle="1" w:styleId="WW8Num37z5">
    <w:name w:val="WW8Num37z5"/>
    <w:rsid w:val="00396A53"/>
  </w:style>
  <w:style w:type="character" w:customStyle="1" w:styleId="WW8Num37z6">
    <w:name w:val="WW8Num37z6"/>
    <w:rsid w:val="00396A53"/>
  </w:style>
  <w:style w:type="character" w:customStyle="1" w:styleId="WW8Num37z7">
    <w:name w:val="WW8Num37z7"/>
    <w:rsid w:val="00396A53"/>
  </w:style>
  <w:style w:type="character" w:customStyle="1" w:styleId="WW8Num37z8">
    <w:name w:val="WW8Num37z8"/>
    <w:rsid w:val="00396A53"/>
  </w:style>
  <w:style w:type="character" w:customStyle="1" w:styleId="WW8Num38z0">
    <w:name w:val="WW8Num38z0"/>
    <w:rsid w:val="00396A53"/>
  </w:style>
  <w:style w:type="character" w:customStyle="1" w:styleId="WW8Num38z1">
    <w:name w:val="WW8Num38z1"/>
    <w:rsid w:val="00396A53"/>
  </w:style>
  <w:style w:type="character" w:customStyle="1" w:styleId="WW8Num38z2">
    <w:name w:val="WW8Num38z2"/>
    <w:rsid w:val="00396A53"/>
  </w:style>
  <w:style w:type="character" w:customStyle="1" w:styleId="WW8Num38z3">
    <w:name w:val="WW8Num38z3"/>
    <w:rsid w:val="00396A53"/>
  </w:style>
  <w:style w:type="character" w:customStyle="1" w:styleId="WW8Num38z4">
    <w:name w:val="WW8Num38z4"/>
    <w:rsid w:val="00396A53"/>
  </w:style>
  <w:style w:type="character" w:customStyle="1" w:styleId="WW8Num38z5">
    <w:name w:val="WW8Num38z5"/>
    <w:rsid w:val="00396A53"/>
  </w:style>
  <w:style w:type="character" w:customStyle="1" w:styleId="WW8Num38z6">
    <w:name w:val="WW8Num38z6"/>
    <w:rsid w:val="00396A53"/>
  </w:style>
  <w:style w:type="character" w:customStyle="1" w:styleId="WW8Num38z7">
    <w:name w:val="WW8Num38z7"/>
    <w:rsid w:val="00396A53"/>
  </w:style>
  <w:style w:type="character" w:customStyle="1" w:styleId="WW8Num38z8">
    <w:name w:val="WW8Num38z8"/>
    <w:rsid w:val="00396A53"/>
  </w:style>
  <w:style w:type="character" w:customStyle="1" w:styleId="WW8NumSt37z0">
    <w:name w:val="WW8NumSt37z0"/>
    <w:rsid w:val="00396A53"/>
    <w:rPr>
      <w:i w:val="0"/>
    </w:rPr>
  </w:style>
  <w:style w:type="character" w:customStyle="1" w:styleId="toanbaif2Char">
    <w:name w:val="toanbai(f2) Char"/>
    <w:rsid w:val="00396A53"/>
    <w:rPr>
      <w:sz w:val="22"/>
      <w:szCs w:val="22"/>
      <w:lang w:val="pt-BR" w:bidi="ar-SA"/>
    </w:rPr>
  </w:style>
  <w:style w:type="character" w:customStyle="1" w:styleId="CharChar10">
    <w:name w:val="Char Char10"/>
    <w:rsid w:val="00396A53"/>
    <w:rPr>
      <w:sz w:val="24"/>
      <w:szCs w:val="24"/>
      <w:lang w:val="en-US" w:bidi="ar-SA"/>
    </w:rPr>
  </w:style>
  <w:style w:type="character" w:customStyle="1" w:styleId="tenbaif12Char">
    <w:name w:val="tenbai(f12) Char"/>
    <w:rsid w:val="00396A53"/>
    <w:rPr>
      <w:bCs/>
      <w:sz w:val="36"/>
      <w:szCs w:val="36"/>
      <w:lang w:val="en-US" w:bidi="ar-SA"/>
    </w:rPr>
  </w:style>
  <w:style w:type="character" w:customStyle="1" w:styleId="Style1Char">
    <w:name w:val="Style1 Char"/>
    <w:rsid w:val="00396A53"/>
    <w:rPr>
      <w:rFonts w:eastAsia="MS Mincho"/>
      <w:sz w:val="26"/>
      <w:szCs w:val="26"/>
      <w:lang w:val="en-US" w:bidi="ar-SA"/>
    </w:rPr>
  </w:style>
  <w:style w:type="character" w:customStyle="1" w:styleId="Style5Char">
    <w:name w:val="Style5 Char"/>
    <w:rsid w:val="00396A53"/>
    <w:rPr>
      <w:rFonts w:eastAsia="MS Mincho"/>
      <w:b/>
      <w:bCs/>
      <w:sz w:val="26"/>
      <w:szCs w:val="26"/>
      <w:lang w:val="pl-PL" w:bidi="ar-SA"/>
    </w:rPr>
  </w:style>
  <w:style w:type="character" w:styleId="Hyperlink">
    <w:name w:val="Hyperlink"/>
    <w:rsid w:val="00396A53"/>
    <w:rPr>
      <w:color w:val="0000FF"/>
      <w:u w:val="single"/>
      <w:lang w:val="en-US" w:bidi="ar-SA"/>
    </w:rPr>
  </w:style>
  <w:style w:type="character" w:customStyle="1" w:styleId="CharChar9">
    <w:name w:val="Char Char9"/>
    <w:basedOn w:val="DefaultParagraphFont"/>
    <w:rsid w:val="00396A53"/>
  </w:style>
  <w:style w:type="character" w:customStyle="1" w:styleId="FootnoteCharacters">
    <w:name w:val="Footnote Characters"/>
    <w:rsid w:val="00396A53"/>
    <w:rPr>
      <w:vertAlign w:val="superscript"/>
      <w:lang w:val="en-US" w:bidi="ar-SA"/>
    </w:rPr>
  </w:style>
  <w:style w:type="character" w:customStyle="1" w:styleId="diachitacgiaF10Char">
    <w:name w:val="dia chi tac gia (F10) Char"/>
    <w:rsid w:val="00396A53"/>
    <w:rPr>
      <w:i/>
      <w:iCs/>
      <w:sz w:val="21"/>
      <w:szCs w:val="21"/>
      <w:lang w:val="en-US" w:bidi="ar-SA"/>
    </w:rPr>
  </w:style>
  <w:style w:type="character" w:customStyle="1" w:styleId="TOMTATF8Char">
    <w:name w:val="TOMTAT(F8) Char"/>
    <w:rsid w:val="00396A53"/>
    <w:rPr>
      <w:bCs/>
      <w:lang w:val="en-US" w:bidi="ar-SA"/>
    </w:rPr>
  </w:style>
  <w:style w:type="character" w:styleId="PageNumber">
    <w:name w:val="page number"/>
    <w:basedOn w:val="DefaultParagraphFont"/>
    <w:rsid w:val="00396A53"/>
  </w:style>
  <w:style w:type="character" w:customStyle="1" w:styleId="diachitgf10newCharChar">
    <w:name w:val="diachitg(f10)new Char Char"/>
    <w:rsid w:val="00396A53"/>
    <w:rPr>
      <w:bCs/>
      <w:i/>
      <w:iCs/>
      <w:sz w:val="21"/>
      <w:szCs w:val="21"/>
      <w:lang w:val="en-US" w:bidi="ar-SA"/>
    </w:rPr>
  </w:style>
  <w:style w:type="character" w:customStyle="1" w:styleId="CharChar4">
    <w:name w:val="Char Char4"/>
    <w:rsid w:val="00396A53"/>
    <w:rPr>
      <w:rFonts w:eastAsia="MS Mincho"/>
      <w:sz w:val="24"/>
      <w:szCs w:val="24"/>
      <w:lang w:val="en-US" w:bidi="ar-SA"/>
    </w:rPr>
  </w:style>
  <w:style w:type="character" w:styleId="HTMLTypewriter">
    <w:name w:val="HTML Typewriter"/>
    <w:rsid w:val="00396A53"/>
    <w:rPr>
      <w:rFonts w:ascii="Courier New" w:eastAsia="Times New Roman" w:hAnsi="Courier New" w:cs="Courier New"/>
      <w:sz w:val="20"/>
      <w:szCs w:val="20"/>
      <w:lang w:val="en-US" w:bidi="ar-SA"/>
    </w:rPr>
  </w:style>
  <w:style w:type="character" w:customStyle="1" w:styleId="apple-style-span">
    <w:name w:val="apple-style-span"/>
    <w:rsid w:val="00396A53"/>
    <w:rPr>
      <w:sz w:val="36"/>
      <w:szCs w:val="36"/>
      <w:lang w:val="en-US" w:bidi="ar-SA"/>
    </w:rPr>
  </w:style>
  <w:style w:type="character" w:customStyle="1" w:styleId="apple-converted-space">
    <w:name w:val="apple-converted-space"/>
    <w:rsid w:val="00396A53"/>
    <w:rPr>
      <w:sz w:val="36"/>
      <w:szCs w:val="36"/>
      <w:lang w:val="en-US" w:bidi="ar-SA"/>
    </w:rPr>
  </w:style>
  <w:style w:type="character" w:customStyle="1" w:styleId="CharChar">
    <w:name w:val="Char Char"/>
    <w:rsid w:val="00396A53"/>
    <w:rPr>
      <w:sz w:val="24"/>
      <w:szCs w:val="24"/>
      <w:lang w:val="vi-VN" w:bidi="ar-SA"/>
    </w:rPr>
  </w:style>
  <w:style w:type="character" w:customStyle="1" w:styleId="TONBIF2Char">
    <w:name w:val="TOÀN BÀI (F2) Char"/>
    <w:rsid w:val="00396A53"/>
    <w:rPr>
      <w:sz w:val="22"/>
      <w:szCs w:val="22"/>
      <w:lang w:val="en-US" w:bidi="ar-SA"/>
    </w:rPr>
  </w:style>
  <w:style w:type="character" w:customStyle="1" w:styleId="cap2ctrl1Char">
    <w:name w:val="cap 2 (ctrl+1) Char"/>
    <w:rsid w:val="00396A53"/>
    <w:rPr>
      <w:i/>
      <w:sz w:val="22"/>
      <w:szCs w:val="22"/>
      <w:lang w:val="en-US" w:bidi="ar-SA"/>
    </w:rPr>
  </w:style>
  <w:style w:type="character" w:customStyle="1" w:styleId="NhanngayF9">
    <w:name w:val="Nhan ngay (F9)"/>
    <w:rsid w:val="00396A53"/>
    <w:rPr>
      <w:rFonts w:ascii="Times New Roman" w:hAnsi="Times New Roman" w:cs="Times New Roman"/>
      <w:sz w:val="20"/>
      <w:szCs w:val="22"/>
      <w:lang w:val="en-US" w:bidi="ar-SA"/>
    </w:rPr>
  </w:style>
  <w:style w:type="character" w:customStyle="1" w:styleId="Style105pt">
    <w:name w:val="Style 105 pt"/>
    <w:rsid w:val="00396A53"/>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396A53"/>
    <w:rPr>
      <w:sz w:val="21"/>
      <w:szCs w:val="21"/>
      <w:lang w:val="en-US" w:bidi="ar-SA"/>
    </w:rPr>
  </w:style>
  <w:style w:type="character" w:customStyle="1" w:styleId="StyleStyleTMTTF8NotBoldBoldChar">
    <w:name w:val="Style Style TÓM TẮT (F8) + Not Bold + Bold Char"/>
    <w:rsid w:val="00396A53"/>
    <w:rPr>
      <w:bCs/>
      <w:lang w:val="en-US" w:bidi="ar-SA"/>
    </w:rPr>
  </w:style>
  <w:style w:type="character" w:customStyle="1" w:styleId="TNBNGChar">
    <w:name w:val="TÊN BẢNG Char"/>
    <w:rsid w:val="00396A53"/>
    <w:rPr>
      <w:bCs/>
      <w:lang w:val="en-US" w:bidi="ar-SA"/>
    </w:rPr>
  </w:style>
  <w:style w:type="character" w:customStyle="1" w:styleId="StyleTNBNGChar">
    <w:name w:val="Style TÊN BẢNG Char"/>
    <w:rsid w:val="00396A53"/>
    <w:rPr>
      <w:bCs/>
      <w:iCs/>
      <w:lang w:val="en-US" w:bidi="ar-SA"/>
    </w:rPr>
  </w:style>
  <w:style w:type="character" w:customStyle="1" w:styleId="tentacgiaF11Char">
    <w:name w:val="ten tac gia (F11) Char"/>
    <w:rsid w:val="00396A53"/>
    <w:rPr>
      <w:bCs/>
      <w:sz w:val="27"/>
      <w:szCs w:val="27"/>
      <w:lang w:val="en-US" w:bidi="ar-SA"/>
    </w:rPr>
  </w:style>
  <w:style w:type="character" w:customStyle="1" w:styleId="tentgTACharChar">
    <w:name w:val="ten tg TA Char Char"/>
    <w:rsid w:val="00396A53"/>
    <w:rPr>
      <w:rFonts w:ascii="Arial" w:hAnsi="Arial" w:cs="Arial"/>
      <w:b/>
      <w:bCs/>
      <w:sz w:val="16"/>
      <w:szCs w:val="16"/>
      <w:lang w:val="en-US" w:bidi="ar-SA"/>
    </w:rPr>
  </w:style>
  <w:style w:type="character" w:customStyle="1" w:styleId="TENHINH">
    <w:name w:val="TENHINH"/>
    <w:rsid w:val="00396A53"/>
    <w:rPr>
      <w:rFonts w:ascii="Times New Roman" w:hAnsi="Times New Roman" w:cs="Times New Roman"/>
      <w:sz w:val="20"/>
      <w:szCs w:val="20"/>
      <w:lang w:val="en-US" w:bidi="ar-SA"/>
    </w:rPr>
  </w:style>
  <w:style w:type="character" w:customStyle="1" w:styleId="tentacgiaf11Char0">
    <w:name w:val="tentacgia(f11) Char"/>
    <w:rsid w:val="00396A53"/>
    <w:rPr>
      <w:bCs/>
      <w:iCs/>
      <w:sz w:val="27"/>
      <w:szCs w:val="27"/>
      <w:lang w:val="en-US" w:bidi="ar-SA"/>
    </w:rPr>
  </w:style>
  <w:style w:type="character" w:customStyle="1" w:styleId="noidungTLTKCtrl4Char">
    <w:name w:val="noidungTLTK(Ctrl+4) Char"/>
    <w:rsid w:val="00396A53"/>
    <w:rPr>
      <w:rFonts w:eastAsia="MS Mincho"/>
      <w:sz w:val="19"/>
      <w:szCs w:val="19"/>
      <w:lang w:val="sv-SE" w:bidi="ar-SA"/>
    </w:rPr>
  </w:style>
  <w:style w:type="character" w:customStyle="1" w:styleId="StylenoidungTLTKCtrl4Char">
    <w:name w:val="Style noidungTLTK(Ctrl+4) + Char"/>
    <w:basedOn w:val="noidungTLTKCtrl4Char"/>
    <w:rsid w:val="00396A53"/>
    <w:rPr>
      <w:rFonts w:eastAsia="MS Mincho"/>
      <w:sz w:val="19"/>
      <w:szCs w:val="19"/>
      <w:lang w:val="sv-SE" w:bidi="ar-SA"/>
    </w:rPr>
  </w:style>
  <w:style w:type="character" w:customStyle="1" w:styleId="noidungbangctrl3Char">
    <w:name w:val="noidungbang(ctrl+3) Char"/>
    <w:basedOn w:val="DefaultParagraphFont"/>
    <w:rsid w:val="00396A53"/>
  </w:style>
  <w:style w:type="character" w:customStyle="1" w:styleId="toanbaiF2Char0">
    <w:name w:val="toanbai(F2) Char"/>
    <w:rsid w:val="00396A53"/>
    <w:rPr>
      <w:sz w:val="22"/>
      <w:szCs w:val="22"/>
      <w:lang w:val="en-US" w:bidi="ar-SA"/>
    </w:rPr>
  </w:style>
  <w:style w:type="character" w:customStyle="1" w:styleId="TOMTATF8CharChar">
    <w:name w:val="TOMTAT(F8) Char Char"/>
    <w:rsid w:val="00396A53"/>
    <w:rPr>
      <w:rFonts w:ascii=".VnCentury Schoolbook" w:hAnsi=".VnCentury Schoolbook" w:cs=".VnCentury Schoolbook"/>
      <w:b/>
      <w:bCs/>
      <w:szCs w:val="24"/>
      <w:lang w:val="en-US" w:bidi="ar-SA"/>
    </w:rPr>
  </w:style>
  <w:style w:type="character" w:customStyle="1" w:styleId="1F8Char">
    <w:name w:val="1. (F8) Char"/>
    <w:rsid w:val="00396A53"/>
    <w:rPr>
      <w:b/>
      <w:bCs/>
      <w:sz w:val="22"/>
      <w:szCs w:val="22"/>
      <w:lang w:val="en-US" w:bidi="ar-SA"/>
    </w:rPr>
  </w:style>
  <w:style w:type="character" w:customStyle="1" w:styleId="1F6Char">
    <w:name w:val="1.(F6) Char"/>
    <w:basedOn w:val="1F8Char"/>
    <w:rsid w:val="00396A53"/>
    <w:rPr>
      <w:b/>
      <w:bCs/>
      <w:sz w:val="22"/>
      <w:szCs w:val="22"/>
      <w:lang w:val="en-US" w:bidi="ar-SA"/>
    </w:rPr>
  </w:style>
  <w:style w:type="character" w:customStyle="1" w:styleId="hps">
    <w:name w:val="hps"/>
    <w:basedOn w:val="DefaultParagraphFont"/>
    <w:rsid w:val="00396A53"/>
  </w:style>
  <w:style w:type="character" w:styleId="Strong">
    <w:name w:val="Strong"/>
    <w:qFormat/>
    <w:rsid w:val="00396A53"/>
    <w:rPr>
      <w:b/>
      <w:bCs/>
      <w:lang w:val="en-US" w:bidi="ar-SA"/>
    </w:rPr>
  </w:style>
  <w:style w:type="character" w:customStyle="1" w:styleId="tomtatf8moiCharChar">
    <w:name w:val="tomtat(f8)moi Char Char"/>
    <w:basedOn w:val="DefaultParagraphFont"/>
    <w:rsid w:val="00396A53"/>
  </w:style>
  <w:style w:type="character" w:styleId="FollowedHyperlink">
    <w:name w:val="FollowedHyperlink"/>
    <w:rsid w:val="00396A53"/>
    <w:rPr>
      <w:color w:val="800080"/>
      <w:u w:val="single"/>
      <w:lang w:val="en-US" w:bidi="ar-SA"/>
    </w:rPr>
  </w:style>
  <w:style w:type="character" w:styleId="Emphasis">
    <w:name w:val="Emphasis"/>
    <w:qFormat/>
    <w:rsid w:val="00396A53"/>
    <w:rPr>
      <w:i/>
      <w:iCs/>
      <w:lang w:val="en-US" w:bidi="ar-SA"/>
    </w:rPr>
  </w:style>
  <w:style w:type="character" w:customStyle="1" w:styleId="hit">
    <w:name w:val="hit"/>
    <w:basedOn w:val="DefaultParagraphFont"/>
    <w:rsid w:val="00396A53"/>
  </w:style>
  <w:style w:type="character" w:customStyle="1" w:styleId="hpsatn">
    <w:name w:val="hps atn"/>
    <w:basedOn w:val="DefaultParagraphFont"/>
    <w:rsid w:val="00396A53"/>
  </w:style>
  <w:style w:type="character" w:customStyle="1" w:styleId="SPIESubsectionCharChar1">
    <w:name w:val="SPIE Subsection Char Char1"/>
    <w:rsid w:val="00396A53"/>
    <w:rPr>
      <w:rFonts w:ascii="VNI-Times" w:hAnsi="VNI-Times" w:cs="VNI-Times"/>
      <w:b/>
      <w:sz w:val="26"/>
      <w:szCs w:val="24"/>
      <w:lang w:val="en-US" w:bidi="ar-SA"/>
    </w:rPr>
  </w:style>
  <w:style w:type="character" w:customStyle="1" w:styleId="tentacgiaf11moiChar">
    <w:name w:val="tentacgia(f11)moi Char"/>
    <w:rsid w:val="00396A53"/>
    <w:rPr>
      <w:rFonts w:ascii="VNI-Times" w:hAnsi="VNI-Times" w:cs="VNI-Times"/>
      <w:b/>
      <w:sz w:val="27"/>
      <w:szCs w:val="27"/>
      <w:lang w:val="en-US" w:bidi="ar-SA"/>
    </w:rPr>
  </w:style>
  <w:style w:type="character" w:customStyle="1" w:styleId="toanbaif2newChar">
    <w:name w:val="toanbai(f2)new Char"/>
    <w:basedOn w:val="toanbaif2Char"/>
    <w:rsid w:val="00396A53"/>
    <w:rPr>
      <w:sz w:val="22"/>
      <w:szCs w:val="22"/>
      <w:lang w:val="pt-BR" w:bidi="ar-SA"/>
    </w:rPr>
  </w:style>
  <w:style w:type="character" w:customStyle="1" w:styleId="tomtatf8newChar">
    <w:name w:val="tomtat(f8)new Char"/>
    <w:basedOn w:val="TOMTATF8Char"/>
    <w:rsid w:val="00396A53"/>
    <w:rPr>
      <w:bCs/>
      <w:lang w:val="en-US" w:bidi="ar-SA"/>
    </w:rPr>
  </w:style>
  <w:style w:type="character" w:customStyle="1" w:styleId="CharChar2">
    <w:name w:val="Char Char2"/>
    <w:basedOn w:val="DefaultParagraphFont"/>
    <w:rsid w:val="00396A53"/>
  </w:style>
  <w:style w:type="character" w:customStyle="1" w:styleId="diachitacgiaf10moiChar">
    <w:name w:val="diachitacgia(f10)moi Char"/>
    <w:rsid w:val="00396A53"/>
    <w:rPr>
      <w:rFonts w:eastAsia="MS Mincho"/>
      <w:bCs/>
      <w:i/>
      <w:sz w:val="21"/>
      <w:szCs w:val="21"/>
      <w:lang w:bidi="ar-SA"/>
    </w:rPr>
  </w:style>
  <w:style w:type="character" w:customStyle="1" w:styleId="CharChar11">
    <w:name w:val="Char Char11"/>
    <w:rsid w:val="00396A53"/>
    <w:rPr>
      <w:rFonts w:ascii="VNI-Times" w:eastAsia="MS Mincho" w:hAnsi="VNI-Times" w:cs="VNI-Times"/>
      <w:b/>
      <w:sz w:val="24"/>
      <w:szCs w:val="24"/>
      <w:lang w:val="en-US" w:bidi="ar-SA"/>
    </w:rPr>
  </w:style>
  <w:style w:type="character" w:customStyle="1" w:styleId="1Char">
    <w:name w:val="1 Char"/>
    <w:rsid w:val="00396A53"/>
    <w:rPr>
      <w:rFonts w:ascii="VNI-Times" w:eastAsia="MS Mincho" w:hAnsi="VNI-Times" w:cs="VNI-Times"/>
      <w:b/>
      <w:bCs/>
      <w:i/>
      <w:sz w:val="22"/>
      <w:szCs w:val="22"/>
      <w:lang w:val="en-US" w:bidi="ar-SA"/>
    </w:rPr>
  </w:style>
  <w:style w:type="character" w:customStyle="1" w:styleId="TenbaiChar">
    <w:name w:val="Ten bai Char"/>
    <w:rsid w:val="00396A53"/>
    <w:rPr>
      <w:rFonts w:ascii="VNI-Times" w:eastAsia="MS Mincho" w:hAnsi="VNI-Times" w:cs="VNI-Times"/>
      <w:i/>
      <w:sz w:val="28"/>
      <w:szCs w:val="24"/>
      <w:lang w:val="en-US" w:bidi="ar-SA"/>
    </w:rPr>
  </w:style>
  <w:style w:type="character" w:customStyle="1" w:styleId="longtext">
    <w:name w:val="long_text"/>
    <w:basedOn w:val="DefaultParagraphFont"/>
    <w:rsid w:val="00396A53"/>
  </w:style>
  <w:style w:type="character" w:customStyle="1" w:styleId="CharChar5">
    <w:name w:val="Char Char5"/>
    <w:rsid w:val="00396A53"/>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396A53"/>
    <w:rPr>
      <w:rFonts w:ascii="VNI-Times" w:eastAsia="MS Mincho" w:hAnsi="VNI-Times" w:cs="VNI-Times"/>
      <w:b/>
      <w:bCs/>
      <w:i/>
      <w:sz w:val="22"/>
      <w:szCs w:val="22"/>
      <w:lang w:val="en-US" w:bidi="ar-SA"/>
    </w:rPr>
  </w:style>
  <w:style w:type="character" w:customStyle="1" w:styleId="cap1f5Char">
    <w:name w:val="cap1(f5) Char"/>
    <w:rsid w:val="00396A53"/>
    <w:rPr>
      <w:rFonts w:ascii="VNI-Times" w:eastAsia="MS Mincho" w:hAnsi="VNI-Times" w:cs="VNI-Times"/>
      <w:b/>
      <w:bCs/>
      <w:i/>
      <w:sz w:val="22"/>
      <w:szCs w:val="22"/>
      <w:lang w:val="pt-BR" w:bidi="ar-SA"/>
    </w:rPr>
  </w:style>
  <w:style w:type="character" w:customStyle="1" w:styleId="cap1f5mChar">
    <w:name w:val="cap1(f5)m Char"/>
    <w:basedOn w:val="cap1f5Char"/>
    <w:rsid w:val="00396A53"/>
    <w:rPr>
      <w:rFonts w:ascii="VNI-Times" w:eastAsia="MS Mincho" w:hAnsi="VNI-Times" w:cs="VNI-Times"/>
      <w:b/>
      <w:bCs/>
      <w:i/>
      <w:sz w:val="22"/>
      <w:szCs w:val="22"/>
      <w:lang w:val="pt-BR" w:bidi="ar-SA"/>
    </w:rPr>
  </w:style>
  <w:style w:type="character" w:customStyle="1" w:styleId="Style2Char">
    <w:name w:val="Style2 Char"/>
    <w:basedOn w:val="cap1f5mChar"/>
    <w:rsid w:val="00396A53"/>
    <w:rPr>
      <w:rFonts w:ascii="VNI-Times" w:eastAsia="MS Mincho" w:hAnsi="VNI-Times" w:cs="VNI-Times"/>
      <w:b/>
      <w:bCs/>
      <w:i/>
      <w:sz w:val="22"/>
      <w:szCs w:val="22"/>
      <w:lang w:val="pt-BR" w:bidi="ar-SA"/>
    </w:rPr>
  </w:style>
  <w:style w:type="character" w:customStyle="1" w:styleId="Style9Char">
    <w:name w:val="Style9 Char"/>
    <w:basedOn w:val="Style2Char"/>
    <w:rsid w:val="00396A53"/>
    <w:rPr>
      <w:rFonts w:ascii="VNI-Times" w:eastAsia="MS Mincho" w:hAnsi="VNI-Times" w:cs="VNI-Times"/>
      <w:b/>
      <w:bCs/>
      <w:i/>
      <w:sz w:val="22"/>
      <w:szCs w:val="22"/>
      <w:lang w:val="pt-BR" w:bidi="ar-SA"/>
    </w:rPr>
  </w:style>
  <w:style w:type="character" w:customStyle="1" w:styleId="StyleLatinTimesNewRoman10ptItalicCondensedby02pt">
    <w:name w:val="Style (Latin) Times New Roman 10 pt Italic Condensed by  0.2 pt"/>
    <w:rsid w:val="00396A53"/>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396A53"/>
  </w:style>
  <w:style w:type="character" w:customStyle="1" w:styleId="st1">
    <w:name w:val="st1"/>
    <w:basedOn w:val="DefaultParagraphFont"/>
    <w:rsid w:val="00396A53"/>
  </w:style>
  <w:style w:type="character" w:customStyle="1" w:styleId="diachiChar">
    <w:name w:val="diachi Char"/>
    <w:rsid w:val="00396A53"/>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396A53"/>
    <w:rPr>
      <w:rFonts w:eastAsia="MS Mincho"/>
      <w:sz w:val="19"/>
      <w:szCs w:val="19"/>
      <w:lang w:val="en-US" w:bidi="ar-SA"/>
    </w:rPr>
  </w:style>
  <w:style w:type="character" w:customStyle="1" w:styleId="Style16Char">
    <w:name w:val="Style16 Char"/>
    <w:basedOn w:val="NIDUNGTLTKMICtrl4Char"/>
    <w:rsid w:val="00396A53"/>
    <w:rPr>
      <w:rFonts w:eastAsia="MS Mincho"/>
      <w:sz w:val="19"/>
      <w:szCs w:val="19"/>
      <w:lang w:val="en-US" w:bidi="ar-SA"/>
    </w:rPr>
  </w:style>
  <w:style w:type="character" w:customStyle="1" w:styleId="Style20Char">
    <w:name w:val="Style20 Char"/>
    <w:rsid w:val="00396A53"/>
    <w:rPr>
      <w:rFonts w:eastAsia="MS Mincho"/>
      <w:color w:val="000000"/>
      <w:sz w:val="19"/>
      <w:szCs w:val="19"/>
      <w:lang w:val="en-US" w:eastAsia="ja-JP" w:bidi="ar-SA"/>
    </w:rPr>
  </w:style>
  <w:style w:type="character" w:customStyle="1" w:styleId="SPIESectionCharChar">
    <w:name w:val="SPIE Section Char Char"/>
    <w:rsid w:val="00396A53"/>
    <w:rPr>
      <w:rFonts w:ascii="Times New Roman" w:eastAsia="SimSun" w:hAnsi="Times New Roman" w:cs="Arial"/>
      <w:b/>
      <w:bCs/>
      <w:caps/>
      <w:kern w:val="1"/>
      <w:sz w:val="20"/>
      <w:lang w:eastAsia="zh-CN"/>
    </w:rPr>
  </w:style>
  <w:style w:type="character" w:customStyle="1" w:styleId="SPIESubsectionCharChar">
    <w:name w:val="SPIE Subsection Char Char"/>
    <w:rsid w:val="00396A53"/>
    <w:rPr>
      <w:rFonts w:ascii="Times New Roman" w:eastAsia="SimSun" w:hAnsi="Times New Roman" w:cs="Arial"/>
      <w:b/>
      <w:bCs/>
      <w:kern w:val="1"/>
      <w:lang w:eastAsia="zh-CN"/>
    </w:rPr>
  </w:style>
  <w:style w:type="character" w:customStyle="1" w:styleId="BodyofPaperChar">
    <w:name w:val="*Body of Paper* Char"/>
    <w:rsid w:val="00396A53"/>
    <w:rPr>
      <w:rFonts w:eastAsia="SimSun"/>
      <w:lang w:val="en-US" w:bidi="ar-SA"/>
    </w:rPr>
  </w:style>
  <w:style w:type="character" w:customStyle="1" w:styleId="SPIEAuthors-AffilsCharChar">
    <w:name w:val="SPIE Authors-Affils Char Char"/>
    <w:rsid w:val="00396A53"/>
    <w:rPr>
      <w:rFonts w:eastAsia="SimSun"/>
      <w:sz w:val="24"/>
      <w:lang w:val="en-US" w:bidi="ar-SA"/>
    </w:rPr>
  </w:style>
  <w:style w:type="character" w:customStyle="1" w:styleId="SPIEabstracttitleCharChar">
    <w:name w:val="SPIE abstract title Char Char"/>
    <w:rsid w:val="00396A53"/>
    <w:rPr>
      <w:rFonts w:eastAsia="SimSun"/>
      <w:b/>
      <w:caps/>
      <w:lang w:val="en-US" w:bidi="ar-SA"/>
    </w:rPr>
  </w:style>
  <w:style w:type="character" w:customStyle="1" w:styleId="SPIEabstractbodytextCharChar">
    <w:name w:val="SPIE abstract body text Char Char"/>
    <w:rsid w:val="00396A53"/>
    <w:rPr>
      <w:rFonts w:eastAsia="SimSun"/>
      <w:szCs w:val="24"/>
      <w:lang w:val="en-US" w:bidi="ar-SA"/>
    </w:rPr>
  </w:style>
  <w:style w:type="character" w:customStyle="1" w:styleId="SPIEbodytextCharChar">
    <w:name w:val="SPIE body text Char Char"/>
    <w:rsid w:val="00396A53"/>
    <w:rPr>
      <w:rFonts w:eastAsia="SimSun"/>
      <w:szCs w:val="24"/>
      <w:lang w:val="en-US" w:bidi="ar-SA"/>
    </w:rPr>
  </w:style>
  <w:style w:type="character" w:customStyle="1" w:styleId="CharChar1">
    <w:name w:val="Char Char1"/>
    <w:rsid w:val="00396A53"/>
    <w:rPr>
      <w:rFonts w:ascii="MS Mincho" w:eastAsia="MS Mincho" w:hAnsi="MS Mincho"/>
      <w:lang w:val="en-US" w:bidi="ar-SA"/>
    </w:rPr>
  </w:style>
  <w:style w:type="character" w:customStyle="1" w:styleId="CharChar8">
    <w:name w:val="Char Char8"/>
    <w:rsid w:val="00396A53"/>
    <w:rPr>
      <w:rFonts w:cs="Times New Roman"/>
      <w:lang w:val="en-US" w:bidi="ar-SA"/>
    </w:rPr>
  </w:style>
  <w:style w:type="character" w:customStyle="1" w:styleId="title-span">
    <w:name w:val="title-span"/>
    <w:rsid w:val="00396A53"/>
    <w:rPr>
      <w:rFonts w:cs="Times New Roman"/>
      <w:lang w:val="en-US" w:bidi="ar-SA"/>
    </w:rPr>
  </w:style>
  <w:style w:type="character" w:customStyle="1" w:styleId="BodyText2">
    <w:name w:val="Body Text2"/>
    <w:rsid w:val="00396A53"/>
    <w:rPr>
      <w:rFonts w:ascii="Verdana" w:hAnsi="Verdana" w:cs="Verdana"/>
      <w:color w:val="000000"/>
      <w:sz w:val="22"/>
      <w:szCs w:val="22"/>
      <w:lang w:val="en-US" w:bidi="ar-SA"/>
    </w:rPr>
  </w:style>
  <w:style w:type="character" w:customStyle="1" w:styleId="ReferenceHeadChar">
    <w:name w:val="Reference Head Char"/>
    <w:rsid w:val="00396A53"/>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396A53"/>
    <w:rPr>
      <w:rFonts w:ascii="VNI-Times" w:eastAsia="MS Mincho" w:hAnsi="VNI-Times" w:cs="VNI-Times"/>
      <w:b/>
      <w:sz w:val="28"/>
      <w:szCs w:val="24"/>
      <w:lang w:val="en-US" w:bidi="ar-SA"/>
    </w:rPr>
  </w:style>
  <w:style w:type="character" w:customStyle="1" w:styleId="CharChar3">
    <w:name w:val="Char Char3"/>
    <w:rsid w:val="00396A53"/>
    <w:rPr>
      <w:rFonts w:ascii="VNI-Times" w:eastAsia="MS Mincho" w:hAnsi="VNI-Times" w:cs="VNI-Times"/>
      <w:b/>
      <w:sz w:val="24"/>
      <w:szCs w:val="24"/>
      <w:u w:val="single"/>
      <w:lang w:val="en-US" w:bidi="ar-SA"/>
    </w:rPr>
  </w:style>
  <w:style w:type="character" w:customStyle="1" w:styleId="CharChar7">
    <w:name w:val="Char Char7"/>
    <w:rsid w:val="00396A53"/>
    <w:rPr>
      <w:rFonts w:eastAsia="MS Mincho"/>
      <w:lang w:val="en-US" w:bidi="ar-SA"/>
    </w:rPr>
  </w:style>
  <w:style w:type="character" w:customStyle="1" w:styleId="CharChar12">
    <w:name w:val="Char Char1"/>
    <w:rsid w:val="00396A53"/>
    <w:rPr>
      <w:rFonts w:ascii="Tahoma" w:eastAsia="MS Mincho" w:hAnsi="Tahoma" w:cs="Tahoma"/>
      <w:sz w:val="16"/>
      <w:szCs w:val="16"/>
      <w:lang w:val="en-US" w:bidi="ar-SA"/>
    </w:rPr>
  </w:style>
  <w:style w:type="character" w:customStyle="1" w:styleId="Style27Char">
    <w:name w:val="Style27 Char"/>
    <w:rsid w:val="00396A53"/>
    <w:rPr>
      <w:rFonts w:eastAsia="MS Mincho"/>
      <w:sz w:val="22"/>
      <w:szCs w:val="22"/>
      <w:lang w:val="en-US" w:bidi="ar-SA"/>
    </w:rPr>
  </w:style>
  <w:style w:type="character" w:customStyle="1" w:styleId="CharChar120">
    <w:name w:val="Char Char12"/>
    <w:rsid w:val="00396A53"/>
    <w:rPr>
      <w:rFonts w:ascii="VNI-Times" w:eastAsia="MS Mincho" w:hAnsi="VNI-Times" w:cs="VNI-Times"/>
      <w:b/>
      <w:sz w:val="24"/>
      <w:szCs w:val="24"/>
      <w:lang w:val="en-US" w:bidi="ar-SA"/>
    </w:rPr>
  </w:style>
  <w:style w:type="character" w:customStyle="1" w:styleId="EndnoteCharacters">
    <w:name w:val="Endnote Characters"/>
    <w:rsid w:val="00396A53"/>
    <w:rPr>
      <w:vertAlign w:val="superscript"/>
      <w:lang w:val="en-US" w:bidi="ar-SA"/>
    </w:rPr>
  </w:style>
  <w:style w:type="character" w:customStyle="1" w:styleId="p1aZchn">
    <w:name w:val="p1a Zchn"/>
    <w:rsid w:val="00396A53"/>
    <w:rPr>
      <w:lang w:val="en-US" w:bidi="ar-SA"/>
    </w:rPr>
  </w:style>
  <w:style w:type="character" w:customStyle="1" w:styleId="MemberType">
    <w:name w:val="MemberType"/>
    <w:rsid w:val="00396A53"/>
    <w:rPr>
      <w:rFonts w:ascii="Times New Roman" w:hAnsi="Times New Roman" w:cs="Times New Roman"/>
      <w:i/>
      <w:iCs/>
      <w:sz w:val="22"/>
      <w:szCs w:val="22"/>
      <w:lang w:val="en-US" w:bidi="ar-SA"/>
    </w:rPr>
  </w:style>
  <w:style w:type="character" w:customStyle="1" w:styleId="A5">
    <w:name w:val="A5"/>
    <w:rsid w:val="00396A53"/>
    <w:rPr>
      <w:color w:val="00529F"/>
      <w:sz w:val="20"/>
      <w:szCs w:val="20"/>
    </w:rPr>
  </w:style>
  <w:style w:type="character" w:styleId="PlaceholderText">
    <w:name w:val="Placeholder Text"/>
    <w:rsid w:val="00396A53"/>
    <w:rPr>
      <w:color w:val="808080"/>
      <w:lang w:val="en-US" w:bidi="ar-SA"/>
    </w:rPr>
  </w:style>
  <w:style w:type="character" w:customStyle="1" w:styleId="BodyText1">
    <w:name w:val="Body Text1"/>
    <w:rsid w:val="00396A53"/>
    <w:rPr>
      <w:rFonts w:ascii="Verdana" w:hAnsi="Verdana" w:cs="Verdana"/>
      <w:color w:val="000000"/>
      <w:sz w:val="22"/>
      <w:szCs w:val="22"/>
      <w:lang w:val="en-US" w:bidi="ar-SA"/>
    </w:rPr>
  </w:style>
  <w:style w:type="character" w:customStyle="1" w:styleId="bodytype">
    <w:name w:val="body type"/>
    <w:rsid w:val="00396A53"/>
    <w:rPr>
      <w:rFonts w:ascii="Formata-Regular" w:hAnsi="Formata-Regular" w:cs="Formata-Regular"/>
      <w:color w:val="000000"/>
      <w:sz w:val="22"/>
      <w:szCs w:val="22"/>
      <w:lang w:val="en-US" w:bidi="ar-SA"/>
    </w:rPr>
  </w:style>
  <w:style w:type="character" w:customStyle="1" w:styleId="TextL-MAGChar">
    <w:name w:val="Text L-MAG Char"/>
    <w:rsid w:val="00396A53"/>
    <w:rPr>
      <w:rFonts w:ascii="Arial" w:eastAsia="MS Mincho" w:hAnsi="Arial" w:cs="Arial"/>
      <w:sz w:val="18"/>
      <w:szCs w:val="22"/>
      <w:lang w:val="en-US" w:eastAsia="ja-JP" w:bidi="ar-SA"/>
    </w:rPr>
  </w:style>
  <w:style w:type="character" w:customStyle="1" w:styleId="e-mail">
    <w:name w:val="e-mail"/>
    <w:rsid w:val="00396A53"/>
    <w:rPr>
      <w:rFonts w:ascii="Courier" w:hAnsi="Courier" w:cs="Courier"/>
      <w:lang w:val="en-US" w:eastAsia="ja-JP" w:bidi="ar-SA"/>
    </w:rPr>
  </w:style>
  <w:style w:type="character" w:customStyle="1" w:styleId="heading30">
    <w:name w:val="heading3"/>
    <w:rsid w:val="00396A53"/>
    <w:rPr>
      <w:b/>
      <w:lang w:val="en-US" w:bidi="ar-SA"/>
    </w:rPr>
  </w:style>
  <w:style w:type="paragraph" w:customStyle="1" w:styleId="Heading">
    <w:name w:val="Heading"/>
    <w:basedOn w:val="Normal"/>
    <w:next w:val="BodyText"/>
    <w:rsid w:val="00396A53"/>
    <w:pPr>
      <w:spacing w:before="100" w:after="100" w:line="360" w:lineRule="auto"/>
      <w:jc w:val="center"/>
    </w:pPr>
    <w:rPr>
      <w:rFonts w:ascii=".VnHelvetInsH" w:hAnsi=".VnHelvetInsH" w:cs=".VnHelvetInsH"/>
      <w:sz w:val="48"/>
      <w:szCs w:val="20"/>
    </w:rPr>
  </w:style>
  <w:style w:type="paragraph" w:styleId="BodyText">
    <w:name w:val="Body Text"/>
    <w:basedOn w:val="Normal"/>
    <w:rsid w:val="00396A53"/>
    <w:pPr>
      <w:jc w:val="center"/>
    </w:pPr>
    <w:rPr>
      <w:rFonts w:ascii="VNI-Times" w:hAnsi="VNI-Times" w:cs="VNI-Times"/>
      <w:b/>
      <w:sz w:val="28"/>
    </w:rPr>
  </w:style>
  <w:style w:type="paragraph" w:styleId="List">
    <w:name w:val="List"/>
    <w:basedOn w:val="BodyText"/>
    <w:rsid w:val="00396A53"/>
    <w:rPr>
      <w:rFonts w:cs="FreeSans"/>
    </w:rPr>
  </w:style>
  <w:style w:type="paragraph" w:styleId="Caption">
    <w:name w:val="caption"/>
    <w:basedOn w:val="Normal"/>
    <w:qFormat/>
    <w:rsid w:val="00396A53"/>
    <w:pPr>
      <w:suppressLineNumbers/>
      <w:spacing w:before="120" w:after="120"/>
    </w:pPr>
    <w:rPr>
      <w:rFonts w:cs="FreeSans"/>
      <w:i/>
      <w:iCs/>
    </w:rPr>
  </w:style>
  <w:style w:type="paragraph" w:customStyle="1" w:styleId="Index">
    <w:name w:val="Index"/>
    <w:basedOn w:val="Normal"/>
    <w:rsid w:val="00396A53"/>
    <w:pPr>
      <w:suppressLineNumbers/>
    </w:pPr>
    <w:rPr>
      <w:rFonts w:cs="FreeSans"/>
    </w:rPr>
  </w:style>
  <w:style w:type="paragraph" w:customStyle="1" w:styleId="toanbaif2">
    <w:name w:val="toanbai(f2)"/>
    <w:basedOn w:val="Normal"/>
    <w:rsid w:val="00396A53"/>
    <w:pPr>
      <w:spacing w:before="80" w:after="80" w:line="290" w:lineRule="atLeast"/>
      <w:ind w:firstLine="340"/>
      <w:jc w:val="both"/>
    </w:pPr>
    <w:rPr>
      <w:rFonts w:eastAsia="Times New Roman"/>
      <w:sz w:val="22"/>
      <w:szCs w:val="22"/>
      <w:lang w:val="pt-BR"/>
    </w:rPr>
  </w:style>
  <w:style w:type="paragraph" w:styleId="Header">
    <w:name w:val="header"/>
    <w:basedOn w:val="Normal"/>
    <w:rsid w:val="00396A53"/>
    <w:pPr>
      <w:tabs>
        <w:tab w:val="center" w:pos="4320"/>
        <w:tab w:val="right" w:pos="8640"/>
      </w:tabs>
    </w:pPr>
    <w:rPr>
      <w:rFonts w:eastAsia="Times New Roman"/>
    </w:rPr>
  </w:style>
  <w:style w:type="paragraph" w:customStyle="1" w:styleId="tacgiaf11">
    <w:name w:val="tacgia(f11)"/>
    <w:basedOn w:val="toanbaif2"/>
    <w:rsid w:val="00396A53"/>
    <w:pPr>
      <w:spacing w:before="480" w:after="120" w:line="300" w:lineRule="atLeast"/>
      <w:ind w:firstLine="0"/>
      <w:jc w:val="center"/>
    </w:pPr>
    <w:rPr>
      <w:sz w:val="27"/>
      <w:szCs w:val="27"/>
    </w:rPr>
  </w:style>
  <w:style w:type="paragraph" w:customStyle="1" w:styleId="titletren">
    <w:name w:val="title tren"/>
    <w:basedOn w:val="Header"/>
    <w:rsid w:val="00396A53"/>
    <w:pPr>
      <w:pBdr>
        <w:bottom w:val="single" w:sz="4" w:space="1" w:color="000000"/>
      </w:pBdr>
      <w:spacing w:after="560"/>
    </w:pPr>
    <w:rPr>
      <w:rFonts w:ascii=".VnTime" w:hAnsi=".VnTime" w:cs=".VnTime"/>
      <w:sz w:val="18"/>
      <w:szCs w:val="20"/>
    </w:rPr>
  </w:style>
  <w:style w:type="paragraph" w:styleId="Footer">
    <w:name w:val="footer"/>
    <w:basedOn w:val="Normal"/>
    <w:rsid w:val="00396A53"/>
    <w:pPr>
      <w:tabs>
        <w:tab w:val="center" w:pos="4320"/>
        <w:tab w:val="right" w:pos="8640"/>
      </w:tabs>
    </w:pPr>
  </w:style>
  <w:style w:type="paragraph" w:customStyle="1" w:styleId="tenbaif12">
    <w:name w:val="tenbai(f12)"/>
    <w:basedOn w:val="Normal"/>
    <w:rsid w:val="00396A53"/>
    <w:pPr>
      <w:jc w:val="center"/>
    </w:pPr>
    <w:rPr>
      <w:rFonts w:eastAsia="Times New Roman"/>
      <w:bCs/>
      <w:sz w:val="36"/>
      <w:szCs w:val="36"/>
    </w:rPr>
  </w:style>
  <w:style w:type="paragraph" w:customStyle="1" w:styleId="diachif10">
    <w:name w:val="diachi(f10)"/>
    <w:basedOn w:val="Heading1"/>
    <w:rsid w:val="00396A53"/>
    <w:pPr>
      <w:spacing w:after="60"/>
    </w:pPr>
    <w:rPr>
      <w:rFonts w:ascii="Times New Roman" w:hAnsi="Times New Roman" w:cs="Times New Roman"/>
      <w:sz w:val="21"/>
      <w:szCs w:val="21"/>
    </w:rPr>
  </w:style>
  <w:style w:type="paragraph" w:customStyle="1" w:styleId="nhanngayf90">
    <w:name w:val="nhanngay(f9)"/>
    <w:basedOn w:val="toanbaif2"/>
    <w:rsid w:val="00396A53"/>
    <w:pPr>
      <w:spacing w:before="240" w:after="480"/>
      <w:ind w:firstLine="0"/>
      <w:jc w:val="center"/>
    </w:pPr>
    <w:rPr>
      <w:sz w:val="20"/>
      <w:szCs w:val="20"/>
    </w:rPr>
  </w:style>
  <w:style w:type="paragraph" w:customStyle="1" w:styleId="tomtatf8">
    <w:name w:val="tomtat(f8)"/>
    <w:basedOn w:val="Header"/>
    <w:rsid w:val="00396A53"/>
    <w:pPr>
      <w:tabs>
        <w:tab w:val="clear" w:pos="4320"/>
        <w:tab w:val="clear" w:pos="8640"/>
      </w:tabs>
      <w:spacing w:after="60"/>
      <w:ind w:left="567" w:right="567"/>
      <w:jc w:val="both"/>
    </w:pPr>
    <w:rPr>
      <w:bCs/>
      <w:sz w:val="20"/>
      <w:szCs w:val="20"/>
      <w:lang w:val="es-CR"/>
    </w:rPr>
  </w:style>
  <w:style w:type="paragraph" w:customStyle="1" w:styleId="1">
    <w:name w:val="1"/>
    <w:basedOn w:val="Heading7"/>
    <w:rsid w:val="00396A53"/>
    <w:pPr>
      <w:spacing w:before="200" w:after="200"/>
      <w:ind w:left="0"/>
      <w:jc w:val="both"/>
    </w:pPr>
    <w:rPr>
      <w:bCs/>
      <w:i/>
      <w:sz w:val="22"/>
      <w:szCs w:val="22"/>
    </w:rPr>
  </w:style>
  <w:style w:type="paragraph" w:customStyle="1" w:styleId="11f6">
    <w:name w:val="1.1(f6)"/>
    <w:basedOn w:val="toanbaif2"/>
    <w:rsid w:val="00396A53"/>
    <w:pPr>
      <w:spacing w:before="260" w:after="260" w:line="240" w:lineRule="auto"/>
      <w:ind w:firstLine="0"/>
    </w:pPr>
    <w:rPr>
      <w:i/>
      <w:lang w:val="de-DE"/>
    </w:rPr>
  </w:style>
  <w:style w:type="paragraph" w:customStyle="1" w:styleId="111ctrl1">
    <w:name w:val="1.1.1.(ctrl+1)"/>
    <w:basedOn w:val="toanbaif2"/>
    <w:rsid w:val="00396A53"/>
    <w:rPr>
      <w:i/>
    </w:rPr>
  </w:style>
  <w:style w:type="paragraph" w:customStyle="1" w:styleId="Figctrl2">
    <w:name w:val="Fig(ctrl+2)"/>
    <w:basedOn w:val="Normal"/>
    <w:rsid w:val="00396A53"/>
    <w:pPr>
      <w:spacing w:before="240" w:after="240"/>
      <w:jc w:val="center"/>
    </w:pPr>
    <w:rPr>
      <w:kern w:val="1"/>
      <w:sz w:val="20"/>
      <w:szCs w:val="20"/>
      <w:lang w:eastAsia="ja-JP"/>
    </w:rPr>
  </w:style>
  <w:style w:type="paragraph" w:customStyle="1" w:styleId="noidungbangctrl3">
    <w:name w:val="noidungbang(ctrl+3)"/>
    <w:basedOn w:val="Normal"/>
    <w:rsid w:val="00396A53"/>
    <w:pPr>
      <w:spacing w:before="40" w:after="40"/>
      <w:jc w:val="both"/>
    </w:pPr>
    <w:rPr>
      <w:sz w:val="20"/>
      <w:szCs w:val="20"/>
    </w:rPr>
  </w:style>
  <w:style w:type="paragraph" w:customStyle="1" w:styleId="noidungTLTKCtrl4">
    <w:name w:val="noidungTLTK(Ctrl+4)"/>
    <w:basedOn w:val="toanbaif2"/>
    <w:rsid w:val="00396A53"/>
    <w:pPr>
      <w:tabs>
        <w:tab w:val="num" w:pos="510"/>
      </w:tabs>
      <w:spacing w:line="240" w:lineRule="auto"/>
      <w:ind w:left="510" w:hanging="113"/>
    </w:pPr>
    <w:rPr>
      <w:rFonts w:eastAsia="MS Mincho"/>
      <w:sz w:val="19"/>
      <w:szCs w:val="19"/>
      <w:lang w:val="sv-SE"/>
    </w:rPr>
  </w:style>
  <w:style w:type="paragraph" w:customStyle="1" w:styleId="Style1">
    <w:name w:val="Style1"/>
    <w:basedOn w:val="Normal"/>
    <w:rsid w:val="00396A53"/>
    <w:pPr>
      <w:spacing w:after="120" w:line="312" w:lineRule="auto"/>
      <w:ind w:firstLine="720"/>
      <w:jc w:val="both"/>
    </w:pPr>
    <w:rPr>
      <w:sz w:val="26"/>
      <w:szCs w:val="26"/>
    </w:rPr>
  </w:style>
  <w:style w:type="paragraph" w:customStyle="1" w:styleId="Style5">
    <w:name w:val="Style5"/>
    <w:basedOn w:val="Normal"/>
    <w:rsid w:val="00396A53"/>
    <w:pPr>
      <w:keepNext/>
      <w:spacing w:before="240" w:after="60" w:line="312" w:lineRule="auto"/>
    </w:pPr>
    <w:rPr>
      <w:b/>
      <w:bCs/>
      <w:sz w:val="26"/>
      <w:szCs w:val="26"/>
      <w:lang w:val="pl-PL"/>
    </w:rPr>
  </w:style>
  <w:style w:type="paragraph" w:styleId="ListParagraph">
    <w:name w:val="List Paragraph"/>
    <w:basedOn w:val="Normal"/>
    <w:uiPriority w:val="34"/>
    <w:qFormat/>
    <w:rsid w:val="00396A53"/>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396A53"/>
    <w:rPr>
      <w:sz w:val="20"/>
      <w:szCs w:val="20"/>
    </w:rPr>
  </w:style>
  <w:style w:type="paragraph" w:customStyle="1" w:styleId="diachitacgiaF10">
    <w:name w:val="dia chi tac gia (F10)"/>
    <w:basedOn w:val="Heading1"/>
    <w:rsid w:val="00396A53"/>
    <w:pPr>
      <w:spacing w:after="60"/>
    </w:pPr>
    <w:rPr>
      <w:rFonts w:ascii="Times New Roman" w:eastAsia="Times New Roman" w:hAnsi="Times New Roman" w:cs="Times New Roman"/>
      <w:iCs/>
      <w:sz w:val="21"/>
      <w:szCs w:val="21"/>
    </w:rPr>
  </w:style>
  <w:style w:type="paragraph" w:customStyle="1" w:styleId="TOMTATF80">
    <w:name w:val="TOMTAT(F8)"/>
    <w:basedOn w:val="Normal"/>
    <w:rsid w:val="00396A53"/>
    <w:pPr>
      <w:keepNext/>
      <w:spacing w:line="240" w:lineRule="atLeast"/>
      <w:ind w:left="567" w:right="567"/>
      <w:jc w:val="both"/>
    </w:pPr>
    <w:rPr>
      <w:rFonts w:eastAsia="Times New Roman"/>
      <w:bCs/>
      <w:sz w:val="20"/>
      <w:szCs w:val="20"/>
    </w:rPr>
  </w:style>
  <w:style w:type="paragraph" w:customStyle="1" w:styleId="1F6">
    <w:name w:val="1.(F6)"/>
    <w:basedOn w:val="Normal"/>
    <w:rsid w:val="00396A53"/>
    <w:pPr>
      <w:keepNext/>
      <w:spacing w:before="567" w:after="284" w:line="300" w:lineRule="atLeast"/>
      <w:jc w:val="both"/>
    </w:pPr>
    <w:rPr>
      <w:b/>
      <w:bCs/>
      <w:sz w:val="22"/>
      <w:szCs w:val="20"/>
    </w:rPr>
  </w:style>
  <w:style w:type="paragraph" w:customStyle="1" w:styleId="diachitgf10new">
    <w:name w:val="diachitg(f10)new"/>
    <w:basedOn w:val="Heading1"/>
    <w:rsid w:val="00396A53"/>
    <w:pPr>
      <w:spacing w:after="60"/>
    </w:pPr>
    <w:rPr>
      <w:rFonts w:ascii="Times New Roman" w:eastAsia="Times New Roman" w:hAnsi="Times New Roman" w:cs="Times New Roman"/>
      <w:bCs/>
      <w:iCs/>
      <w:sz w:val="21"/>
      <w:szCs w:val="21"/>
    </w:rPr>
  </w:style>
  <w:style w:type="paragraph" w:styleId="CommentText">
    <w:name w:val="annotation text"/>
    <w:basedOn w:val="Normal"/>
    <w:rsid w:val="00396A53"/>
    <w:rPr>
      <w:sz w:val="20"/>
      <w:szCs w:val="20"/>
    </w:rPr>
  </w:style>
  <w:style w:type="paragraph" w:styleId="HTMLPreformatted">
    <w:name w:val="HTML Preformatted"/>
    <w:basedOn w:val="Normal"/>
    <w:rsid w:val="0039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396A53"/>
    <w:pPr>
      <w:ind w:left="360"/>
      <w:jc w:val="both"/>
    </w:pPr>
    <w:rPr>
      <w:rFonts w:ascii=".VnTime" w:hAnsi=".VnTime" w:cs=".VnTime"/>
      <w:szCs w:val="20"/>
    </w:rPr>
  </w:style>
  <w:style w:type="paragraph" w:styleId="BodyTextIndent">
    <w:name w:val="Body Text Indent"/>
    <w:basedOn w:val="Normal"/>
    <w:rsid w:val="00396A53"/>
    <w:pPr>
      <w:ind w:left="360"/>
    </w:pPr>
    <w:rPr>
      <w:rFonts w:ascii="VNI-Times" w:hAnsi="VNI-Times" w:cs="VNI-Times"/>
      <w:b/>
      <w:u w:val="single"/>
    </w:rPr>
  </w:style>
  <w:style w:type="paragraph" w:styleId="NormalWeb">
    <w:name w:val="Normal (Web)"/>
    <w:basedOn w:val="Normal"/>
    <w:rsid w:val="00396A53"/>
    <w:pPr>
      <w:spacing w:before="280" w:after="280"/>
    </w:pPr>
    <w:rPr>
      <w:rFonts w:ascii="Arial Unicode MS" w:eastAsia="Arial Unicode MS" w:hAnsi="Arial Unicode MS" w:cs="Arial Unicode MS"/>
    </w:rPr>
  </w:style>
  <w:style w:type="paragraph" w:customStyle="1" w:styleId="tnbng">
    <w:name w:val="tên bảng"/>
    <w:next w:val="Normal"/>
    <w:rsid w:val="00396A53"/>
    <w:pPr>
      <w:suppressAutoHyphens/>
      <w:spacing w:before="120" w:after="120"/>
      <w:jc w:val="center"/>
    </w:pPr>
    <w:rPr>
      <w:lang w:eastAsia="zh-CN"/>
    </w:rPr>
  </w:style>
  <w:style w:type="paragraph" w:customStyle="1" w:styleId="ACHTCGIF10">
    <w:name w:val="ĐỊA CHỈ TÁC GIẢ (F10)"/>
    <w:basedOn w:val="Heading1"/>
    <w:rsid w:val="00396A53"/>
    <w:pPr>
      <w:spacing w:after="60"/>
    </w:pPr>
    <w:rPr>
      <w:rFonts w:ascii="Times New Roman" w:hAnsi="Times New Roman" w:cs="Times New Roman"/>
      <w:iCs/>
      <w:sz w:val="21"/>
      <w:szCs w:val="21"/>
    </w:rPr>
  </w:style>
  <w:style w:type="paragraph" w:customStyle="1" w:styleId="keywordsf6">
    <w:name w:val="keywords(f6)"/>
    <w:basedOn w:val="tomtatf8"/>
    <w:rsid w:val="00396A53"/>
    <w:pPr>
      <w:spacing w:before="60" w:after="567"/>
    </w:pPr>
    <w:rPr>
      <w:bCs w:val="0"/>
      <w:i/>
    </w:rPr>
  </w:style>
  <w:style w:type="paragraph" w:customStyle="1" w:styleId="nghieng">
    <w:name w:val="nghieng"/>
    <w:basedOn w:val="Normal"/>
    <w:rsid w:val="00396A53"/>
    <w:pPr>
      <w:spacing w:before="260" w:after="260"/>
      <w:jc w:val="both"/>
    </w:pPr>
    <w:rPr>
      <w:i/>
      <w:sz w:val="22"/>
      <w:szCs w:val="22"/>
    </w:rPr>
  </w:style>
  <w:style w:type="paragraph" w:styleId="BodyText20">
    <w:name w:val="Body Text 2"/>
    <w:basedOn w:val="Normal"/>
    <w:rsid w:val="00396A53"/>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396A53"/>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396A53"/>
    <w:pPr>
      <w:spacing w:before="320" w:after="160" w:line="240" w:lineRule="auto"/>
      <w:ind w:firstLine="0"/>
    </w:pPr>
    <w:rPr>
      <w:i/>
    </w:rPr>
  </w:style>
  <w:style w:type="paragraph" w:customStyle="1" w:styleId="WW-Caption">
    <w:name w:val="WW-Caption"/>
    <w:basedOn w:val="Heading2"/>
    <w:next w:val="Normal"/>
    <w:rsid w:val="00396A53"/>
    <w:pPr>
      <w:jc w:val="right"/>
    </w:pPr>
    <w:rPr>
      <w:rFonts w:ascii="Arial" w:hAnsi="Arial" w:cs="Arial"/>
      <w:bCs/>
      <w:sz w:val="16"/>
      <w:szCs w:val="16"/>
    </w:rPr>
  </w:style>
  <w:style w:type="paragraph" w:customStyle="1" w:styleId="achCtrl3">
    <w:name w:val="Địa chỉ (Ctrl+3)"/>
    <w:basedOn w:val="Normal"/>
    <w:rsid w:val="00396A53"/>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396A53"/>
    <w:pPr>
      <w:keepNext/>
      <w:spacing w:after="60"/>
      <w:jc w:val="center"/>
    </w:pPr>
    <w:rPr>
      <w:i/>
      <w:iCs/>
      <w:sz w:val="21"/>
      <w:szCs w:val="21"/>
    </w:rPr>
  </w:style>
  <w:style w:type="paragraph" w:customStyle="1" w:styleId="gd">
    <w:name w:val="gd"/>
    <w:rsid w:val="00396A53"/>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rsid w:val="00396A53"/>
    <w:pPr>
      <w:spacing w:before="170" w:after="567"/>
      <w:jc w:val="center"/>
    </w:pPr>
    <w:rPr>
      <w:sz w:val="20"/>
      <w:szCs w:val="20"/>
    </w:rPr>
  </w:style>
  <w:style w:type="paragraph" w:customStyle="1" w:styleId="NHNNGYF9">
    <w:name w:val="NHẬN NGÀY (F9)"/>
    <w:basedOn w:val="TONBIF2"/>
    <w:rsid w:val="00396A53"/>
    <w:pPr>
      <w:spacing w:before="200" w:after="560" w:line="240" w:lineRule="auto"/>
      <w:ind w:firstLine="0"/>
      <w:jc w:val="center"/>
    </w:pPr>
    <w:rPr>
      <w:sz w:val="20"/>
      <w:szCs w:val="20"/>
    </w:rPr>
  </w:style>
  <w:style w:type="paragraph" w:customStyle="1" w:styleId="NIDUNGBNGCtrl3">
    <w:name w:val="NỘI DUNG BẢNG (Ctrl+3)"/>
    <w:basedOn w:val="Normal"/>
    <w:rsid w:val="00396A53"/>
    <w:rPr>
      <w:bCs/>
      <w:sz w:val="20"/>
      <w:szCs w:val="20"/>
    </w:rPr>
  </w:style>
  <w:style w:type="paragraph" w:customStyle="1" w:styleId="NIDUNGTLTKCtrl4">
    <w:name w:val="NỘI DUNG TLTK  (Ctrl+4)"/>
    <w:basedOn w:val="Normal"/>
    <w:rsid w:val="00396A53"/>
    <w:pPr>
      <w:tabs>
        <w:tab w:val="left" w:pos="360"/>
        <w:tab w:val="num" w:pos="720"/>
      </w:tabs>
      <w:spacing w:before="40" w:after="40"/>
      <w:jc w:val="both"/>
    </w:pPr>
    <w:rPr>
      <w:sz w:val="19"/>
      <w:szCs w:val="20"/>
    </w:rPr>
  </w:style>
  <w:style w:type="paragraph" w:customStyle="1" w:styleId="NIDUNGTLTKMICtrl4">
    <w:name w:val="NỘI DUNG TLTK MỚI (Ctrl+4)"/>
    <w:basedOn w:val="Normal"/>
    <w:rsid w:val="00396A53"/>
    <w:pPr>
      <w:numPr>
        <w:numId w:val="11"/>
      </w:numPr>
      <w:spacing w:before="40"/>
      <w:jc w:val="both"/>
    </w:pPr>
    <w:rPr>
      <w:sz w:val="19"/>
      <w:szCs w:val="19"/>
    </w:rPr>
  </w:style>
  <w:style w:type="paragraph" w:customStyle="1" w:styleId="StylediachitacgiaF10NotItalic">
    <w:name w:val="Style dia chi tac gia (F10) + Not Italic"/>
    <w:basedOn w:val="Normal"/>
    <w:rsid w:val="00396A53"/>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396A53"/>
    <w:pPr>
      <w:keepNext/>
      <w:ind w:left="567" w:right="567"/>
      <w:jc w:val="both"/>
    </w:pPr>
    <w:rPr>
      <w:rFonts w:eastAsia="Times New Roman"/>
      <w:bCs/>
      <w:sz w:val="20"/>
      <w:szCs w:val="20"/>
    </w:rPr>
  </w:style>
  <w:style w:type="paragraph" w:customStyle="1" w:styleId="TNBNG0">
    <w:name w:val="TÊN BẢNG"/>
    <w:basedOn w:val="Normal"/>
    <w:rsid w:val="00396A53"/>
    <w:pPr>
      <w:spacing w:before="227" w:after="227"/>
      <w:jc w:val="center"/>
    </w:pPr>
    <w:rPr>
      <w:rFonts w:eastAsia="Times New Roman"/>
      <w:bCs/>
      <w:sz w:val="20"/>
      <w:szCs w:val="20"/>
    </w:rPr>
  </w:style>
  <w:style w:type="paragraph" w:customStyle="1" w:styleId="StyleTNBNG">
    <w:name w:val="Style TÊN BẢNG"/>
    <w:basedOn w:val="TNBNG0"/>
    <w:rsid w:val="00396A53"/>
    <w:pPr>
      <w:spacing w:before="240" w:after="240"/>
    </w:pPr>
    <w:rPr>
      <w:iCs/>
    </w:rPr>
  </w:style>
  <w:style w:type="paragraph" w:customStyle="1" w:styleId="TMTTF8">
    <w:name w:val="TÓM TẮT (F8)"/>
    <w:basedOn w:val="Normal"/>
    <w:rsid w:val="00396A53"/>
    <w:pPr>
      <w:keepNext/>
      <w:spacing w:line="240" w:lineRule="atLeast"/>
      <w:ind w:left="567" w:right="567"/>
      <w:jc w:val="both"/>
    </w:pPr>
    <w:rPr>
      <w:b/>
      <w:bCs/>
      <w:sz w:val="20"/>
      <w:szCs w:val="20"/>
    </w:rPr>
  </w:style>
  <w:style w:type="paragraph" w:customStyle="1" w:styleId="StyleTMTTF8NotBold">
    <w:name w:val="Style TÓM TẮT (F8) + Not Bold"/>
    <w:basedOn w:val="TMTTF8"/>
    <w:rsid w:val="00396A53"/>
    <w:rPr>
      <w:b w:val="0"/>
      <w:bCs w:val="0"/>
    </w:rPr>
  </w:style>
  <w:style w:type="paragraph" w:customStyle="1" w:styleId="TcgiCtrl2">
    <w:name w:val="Tác giả (Ctrl+2)"/>
    <w:basedOn w:val="Normal"/>
    <w:rsid w:val="00396A53"/>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396A53"/>
    <w:rPr>
      <w:rFonts w:ascii="Times New Roman" w:hAnsi="Times New Roman" w:cs="Times New Roman"/>
      <w:b w:val="0"/>
      <w:bCs/>
      <w:sz w:val="36"/>
      <w:szCs w:val="36"/>
    </w:rPr>
  </w:style>
  <w:style w:type="paragraph" w:customStyle="1" w:styleId="TNBIF120">
    <w:name w:val="TÊN BÀI(F12)"/>
    <w:basedOn w:val="Normal"/>
    <w:rsid w:val="00396A53"/>
    <w:pPr>
      <w:jc w:val="center"/>
    </w:pPr>
    <w:rPr>
      <w:bCs/>
      <w:sz w:val="36"/>
      <w:szCs w:val="36"/>
    </w:rPr>
  </w:style>
  <w:style w:type="paragraph" w:customStyle="1" w:styleId="tentacgiaF11">
    <w:name w:val="ten tac gia (F11)"/>
    <w:basedOn w:val="Heading2"/>
    <w:rsid w:val="00396A53"/>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rsid w:val="00396A53"/>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396A53"/>
    <w:pPr>
      <w:spacing w:before="200" w:after="200"/>
      <w:jc w:val="center"/>
    </w:pPr>
    <w:rPr>
      <w:sz w:val="20"/>
      <w:szCs w:val="20"/>
    </w:rPr>
  </w:style>
  <w:style w:type="paragraph" w:customStyle="1" w:styleId="tentacgiaf110">
    <w:name w:val="tentacgia(f11)"/>
    <w:basedOn w:val="Normal"/>
    <w:rsid w:val="00396A53"/>
    <w:pPr>
      <w:spacing w:before="510" w:after="170"/>
      <w:jc w:val="center"/>
    </w:pPr>
    <w:rPr>
      <w:rFonts w:eastAsia="Times New Roman"/>
      <w:bCs/>
      <w:iCs/>
      <w:sz w:val="27"/>
      <w:szCs w:val="27"/>
    </w:rPr>
  </w:style>
  <w:style w:type="paragraph" w:customStyle="1" w:styleId="TENTACGIAF111">
    <w:name w:val="TENTACGIA(F11)"/>
    <w:basedOn w:val="Normal"/>
    <w:rsid w:val="00396A53"/>
    <w:pPr>
      <w:keepNext/>
      <w:spacing w:before="510" w:after="170"/>
      <w:jc w:val="center"/>
    </w:pPr>
    <w:rPr>
      <w:bCs/>
      <w:sz w:val="27"/>
      <w:szCs w:val="27"/>
    </w:rPr>
  </w:style>
  <w:style w:type="paragraph" w:customStyle="1" w:styleId="TKHAF6">
    <w:name w:val="TỪ KHÓA (F6)"/>
    <w:basedOn w:val="Normal"/>
    <w:rsid w:val="00396A53"/>
    <w:pPr>
      <w:keepNext/>
      <w:spacing w:before="60" w:after="567"/>
      <w:ind w:left="567" w:right="567"/>
      <w:jc w:val="both"/>
    </w:pPr>
    <w:rPr>
      <w:bCs/>
      <w:sz w:val="20"/>
      <w:szCs w:val="20"/>
    </w:rPr>
  </w:style>
  <w:style w:type="paragraph" w:customStyle="1" w:styleId="StylenoidungTLTKCtrl4">
    <w:name w:val="Style noidungTLTK(Ctrl+4) +"/>
    <w:basedOn w:val="noidungTLTKCtrl4"/>
    <w:rsid w:val="00396A53"/>
  </w:style>
  <w:style w:type="paragraph" w:customStyle="1" w:styleId="1F8">
    <w:name w:val="1. (F8)"/>
    <w:basedOn w:val="Heading7"/>
    <w:rsid w:val="00396A53"/>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396A53"/>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rsid w:val="00396A53"/>
    <w:pPr>
      <w:tabs>
        <w:tab w:val="num" w:pos="113"/>
      </w:tabs>
      <w:spacing w:before="170" w:after="567"/>
      <w:ind w:left="113" w:hanging="113"/>
      <w:jc w:val="center"/>
    </w:pPr>
    <w:rPr>
      <w:sz w:val="20"/>
      <w:szCs w:val="20"/>
    </w:rPr>
  </w:style>
  <w:style w:type="paragraph" w:customStyle="1" w:styleId="toanbaiF20">
    <w:name w:val="toanbai(F2)"/>
    <w:basedOn w:val="Normal"/>
    <w:rsid w:val="00396A53"/>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396A53"/>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396A53"/>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396A53"/>
    <w:pPr>
      <w:keepNext/>
      <w:ind w:left="567" w:right="567"/>
      <w:jc w:val="both"/>
    </w:pPr>
    <w:rPr>
      <w:sz w:val="20"/>
      <w:szCs w:val="20"/>
    </w:rPr>
  </w:style>
  <w:style w:type="paragraph" w:customStyle="1" w:styleId="tenbaif12moi">
    <w:name w:val="tenbai(f12)moi"/>
    <w:basedOn w:val="BodyText"/>
    <w:rsid w:val="00396A53"/>
    <w:rPr>
      <w:rFonts w:ascii="Times New Roman" w:hAnsi="Times New Roman" w:cs="Times New Roman"/>
      <w:b w:val="0"/>
      <w:sz w:val="36"/>
      <w:szCs w:val="36"/>
    </w:rPr>
  </w:style>
  <w:style w:type="paragraph" w:customStyle="1" w:styleId="tentacgiaf11moi">
    <w:name w:val="tentacgia(f11)moi"/>
    <w:basedOn w:val="Heading2"/>
    <w:rsid w:val="00396A53"/>
    <w:pPr>
      <w:spacing w:before="510" w:after="170"/>
      <w:jc w:val="center"/>
    </w:pPr>
    <w:rPr>
      <w:sz w:val="27"/>
      <w:szCs w:val="27"/>
    </w:rPr>
  </w:style>
  <w:style w:type="paragraph" w:customStyle="1" w:styleId="trinhbayTLTKctrl4">
    <w:name w:val="trinh bay TLTK (ctrl+4)"/>
    <w:basedOn w:val="NIDUNGTLTKMICtrl4"/>
    <w:rsid w:val="00396A53"/>
    <w:pPr>
      <w:numPr>
        <w:numId w:val="0"/>
      </w:numPr>
      <w:tabs>
        <w:tab w:val="num" w:pos="397"/>
      </w:tabs>
      <w:ind w:left="397" w:hanging="113"/>
    </w:pPr>
    <w:rPr>
      <w:lang w:val="vi-VN"/>
    </w:rPr>
  </w:style>
  <w:style w:type="paragraph" w:styleId="BalloonText">
    <w:name w:val="Balloon Text"/>
    <w:basedOn w:val="Normal"/>
    <w:rsid w:val="00396A53"/>
    <w:rPr>
      <w:rFonts w:ascii="Tahoma" w:hAnsi="Tahoma" w:cs="Tahoma"/>
      <w:sz w:val="16"/>
      <w:szCs w:val="16"/>
    </w:rPr>
  </w:style>
  <w:style w:type="paragraph" w:styleId="ListNumber2">
    <w:name w:val="List Number 2"/>
    <w:basedOn w:val="Normal"/>
    <w:rsid w:val="00396A53"/>
    <w:pPr>
      <w:tabs>
        <w:tab w:val="left" w:pos="720"/>
      </w:tabs>
      <w:ind w:left="720" w:hanging="360"/>
    </w:pPr>
  </w:style>
  <w:style w:type="paragraph" w:customStyle="1" w:styleId="reference">
    <w:name w:val="reference"/>
    <w:basedOn w:val="ListNumber2"/>
    <w:rsid w:val="00396A53"/>
    <w:pPr>
      <w:ind w:left="0" w:firstLine="0"/>
    </w:pPr>
  </w:style>
  <w:style w:type="paragraph" w:customStyle="1" w:styleId="Chuong">
    <w:name w:val="Chuong"/>
    <w:basedOn w:val="Normal"/>
    <w:rsid w:val="00396A53"/>
    <w:rPr>
      <w:b/>
      <w:sz w:val="28"/>
    </w:rPr>
  </w:style>
  <w:style w:type="paragraph" w:customStyle="1" w:styleId="Phn">
    <w:name w:val="Phần"/>
    <w:basedOn w:val="Chuong"/>
    <w:rsid w:val="00396A53"/>
    <w:rPr>
      <w:sz w:val="26"/>
    </w:rPr>
  </w:style>
  <w:style w:type="paragraph" w:customStyle="1" w:styleId="Phnnh">
    <w:name w:val="Phần nhỏ"/>
    <w:basedOn w:val="Chuong"/>
    <w:rsid w:val="00396A53"/>
    <w:rPr>
      <w:i/>
      <w:sz w:val="24"/>
    </w:rPr>
  </w:style>
  <w:style w:type="paragraph" w:customStyle="1" w:styleId="cap2f6">
    <w:name w:val="cap2(f6)"/>
    <w:basedOn w:val="toanbaif2"/>
    <w:rsid w:val="00396A53"/>
    <w:pPr>
      <w:spacing w:before="200" w:after="200" w:line="240" w:lineRule="auto"/>
      <w:ind w:firstLine="0"/>
    </w:pPr>
    <w:rPr>
      <w:i/>
    </w:rPr>
  </w:style>
  <w:style w:type="paragraph" w:customStyle="1" w:styleId="TRINHBAYTLTKCtrl40">
    <w:name w:val="TRINH BAY TLTK (Ctrl+4)"/>
    <w:basedOn w:val="NIDUNGTLTKMICtrl4"/>
    <w:rsid w:val="00396A53"/>
  </w:style>
  <w:style w:type="paragraph" w:customStyle="1" w:styleId="tenbaif12new">
    <w:name w:val="tenbai(f12)new"/>
    <w:basedOn w:val="tenbaif12moi"/>
    <w:rsid w:val="00396A53"/>
  </w:style>
  <w:style w:type="paragraph" w:customStyle="1" w:styleId="toanbaif2new">
    <w:name w:val="toanbai(f2)new"/>
    <w:basedOn w:val="toanbaif2"/>
    <w:rsid w:val="00396A53"/>
  </w:style>
  <w:style w:type="paragraph" w:customStyle="1" w:styleId="tentacgiaf11new">
    <w:name w:val="tentacgia(f11)new"/>
    <w:basedOn w:val="tentacgiaf11moi"/>
    <w:rsid w:val="00396A53"/>
  </w:style>
  <w:style w:type="paragraph" w:customStyle="1" w:styleId="diachitacgiaf10new">
    <w:name w:val="diachitacgia(f10)new"/>
    <w:basedOn w:val="tentacgiaf11moi"/>
    <w:rsid w:val="00396A53"/>
    <w:pPr>
      <w:spacing w:before="80" w:after="0"/>
    </w:pPr>
    <w:rPr>
      <w:sz w:val="21"/>
      <w:szCs w:val="21"/>
      <w:vertAlign w:val="superscript"/>
    </w:rPr>
  </w:style>
  <w:style w:type="paragraph" w:customStyle="1" w:styleId="nhanngayf9new">
    <w:name w:val="nhanngay(f9)new"/>
    <w:basedOn w:val="nhanngayf90"/>
    <w:rsid w:val="00396A53"/>
    <w:rPr>
      <w:lang w:val="en-AU"/>
    </w:rPr>
  </w:style>
  <w:style w:type="paragraph" w:customStyle="1" w:styleId="tomtatf8new">
    <w:name w:val="tomtat(f8)new"/>
    <w:basedOn w:val="TOMTATF80"/>
    <w:rsid w:val="00396A53"/>
  </w:style>
  <w:style w:type="paragraph" w:customStyle="1" w:styleId="1f5new">
    <w:name w:val="1.(f5)new"/>
    <w:basedOn w:val="1"/>
    <w:rsid w:val="00396A53"/>
  </w:style>
  <w:style w:type="paragraph" w:customStyle="1" w:styleId="11f6new">
    <w:name w:val="1.1(f6)new"/>
    <w:basedOn w:val="cap2f6"/>
    <w:rsid w:val="00396A53"/>
  </w:style>
  <w:style w:type="paragraph" w:customStyle="1" w:styleId="tenbangctrl2new">
    <w:name w:val="tenbang(ctrl+2)new"/>
    <w:basedOn w:val="Normal"/>
    <w:rsid w:val="00396A53"/>
    <w:pPr>
      <w:spacing w:before="240" w:after="240"/>
      <w:jc w:val="center"/>
    </w:pPr>
    <w:rPr>
      <w:sz w:val="20"/>
      <w:szCs w:val="20"/>
    </w:rPr>
  </w:style>
  <w:style w:type="paragraph" w:customStyle="1" w:styleId="tltkctrl4new">
    <w:name w:val="tltk(ctrl+4)new"/>
    <w:basedOn w:val="TRINHBAYTLTKCtrl40"/>
    <w:rsid w:val="00396A53"/>
  </w:style>
  <w:style w:type="paragraph" w:customStyle="1" w:styleId="diachitacgiaf10moi">
    <w:name w:val="diachitacgia(f10)moi"/>
    <w:basedOn w:val="Heading1"/>
    <w:rsid w:val="00396A53"/>
    <w:pPr>
      <w:spacing w:after="60"/>
    </w:pPr>
    <w:rPr>
      <w:rFonts w:ascii="Times New Roman" w:hAnsi="Times New Roman" w:cs="Times New Roman"/>
      <w:bCs/>
      <w:sz w:val="21"/>
      <w:szCs w:val="21"/>
    </w:rPr>
  </w:style>
  <w:style w:type="paragraph" w:customStyle="1" w:styleId="cap1f5">
    <w:name w:val="cap1(f5)"/>
    <w:basedOn w:val="1f5new"/>
    <w:rsid w:val="00396A53"/>
    <w:pPr>
      <w:spacing w:before="567" w:after="284"/>
    </w:pPr>
    <w:rPr>
      <w:lang w:val="pt-BR"/>
    </w:rPr>
  </w:style>
  <w:style w:type="paragraph" w:customStyle="1" w:styleId="tenbaif12m">
    <w:name w:val="tenbai(f12)m"/>
    <w:basedOn w:val="tenbaif12new"/>
    <w:rsid w:val="00396A53"/>
    <w:rPr>
      <w:lang w:eastAsia="ja-JP"/>
    </w:rPr>
  </w:style>
  <w:style w:type="paragraph" w:customStyle="1" w:styleId="tentacgiaf11m">
    <w:name w:val="tentacgia(f11)m"/>
    <w:basedOn w:val="tentacgiaf11new"/>
    <w:rsid w:val="00396A53"/>
  </w:style>
  <w:style w:type="paragraph" w:customStyle="1" w:styleId="diachif10m">
    <w:name w:val="diachi(f10)m"/>
    <w:basedOn w:val="diachitgf10new"/>
    <w:rsid w:val="00396A53"/>
    <w:rPr>
      <w:szCs w:val="28"/>
      <w:lang w:val="en-GB" w:eastAsia="ja-JP"/>
    </w:rPr>
  </w:style>
  <w:style w:type="paragraph" w:customStyle="1" w:styleId="nhanngayf9m">
    <w:name w:val="nhanngay(f9)m"/>
    <w:basedOn w:val="nhanngayf9new"/>
    <w:rsid w:val="00396A53"/>
    <w:rPr>
      <w:lang w:val="pt-BR"/>
    </w:rPr>
  </w:style>
  <w:style w:type="paragraph" w:customStyle="1" w:styleId="tomtatf8m">
    <w:name w:val="tomtat(f8)m"/>
    <w:basedOn w:val="tomtatf8new"/>
    <w:rsid w:val="00396A53"/>
    <w:rPr>
      <w:lang w:val="pt-BR" w:eastAsia="ja-JP"/>
    </w:rPr>
  </w:style>
  <w:style w:type="paragraph" w:customStyle="1" w:styleId="cap1f5m">
    <w:name w:val="cap1(f5)m"/>
    <w:basedOn w:val="cap1f5"/>
    <w:rsid w:val="00396A53"/>
  </w:style>
  <w:style w:type="paragraph" w:customStyle="1" w:styleId="toanbaif2m">
    <w:name w:val="toanbai(f2)m"/>
    <w:basedOn w:val="toanbaif2new"/>
    <w:rsid w:val="00396A53"/>
    <w:rPr>
      <w:lang w:eastAsia="ja-JP"/>
    </w:rPr>
  </w:style>
  <w:style w:type="paragraph" w:customStyle="1" w:styleId="tenhinhctrl2m">
    <w:name w:val="tenhinh(ctrl+2)m"/>
    <w:basedOn w:val="tenbangctrl2new"/>
    <w:rsid w:val="00396A53"/>
    <w:rPr>
      <w:lang w:eastAsia="ja-JP"/>
    </w:rPr>
  </w:style>
  <w:style w:type="paragraph" w:customStyle="1" w:styleId="cap2f6m">
    <w:name w:val="cap2(f6)m"/>
    <w:basedOn w:val="1"/>
    <w:rsid w:val="00396A53"/>
  </w:style>
  <w:style w:type="paragraph" w:customStyle="1" w:styleId="noidungbangctrl3m">
    <w:name w:val="noidungbang(ctrl+3)m"/>
    <w:basedOn w:val="Normal"/>
    <w:rsid w:val="00396A53"/>
    <w:pPr>
      <w:jc w:val="center"/>
    </w:pPr>
    <w:rPr>
      <w:rFonts w:eastAsia="Times New Roman"/>
      <w:bCs/>
      <w:color w:val="000000"/>
      <w:sz w:val="20"/>
      <w:szCs w:val="20"/>
    </w:rPr>
  </w:style>
  <w:style w:type="paragraph" w:customStyle="1" w:styleId="TLTKctrl4m">
    <w:name w:val="TLTK(ctrl+4)m"/>
    <w:basedOn w:val="tltkctrl4new"/>
    <w:rsid w:val="00396A53"/>
    <w:rPr>
      <w:lang w:eastAsia="ja-JP"/>
    </w:rPr>
  </w:style>
  <w:style w:type="paragraph" w:customStyle="1" w:styleId="cap1f5MT">
    <w:name w:val="cap1(f5)MT"/>
    <w:basedOn w:val="1f5new"/>
    <w:rsid w:val="00396A53"/>
    <w:pPr>
      <w:spacing w:before="567" w:after="284"/>
    </w:pPr>
    <w:rPr>
      <w:b w:val="0"/>
      <w:i w:val="0"/>
    </w:rPr>
  </w:style>
  <w:style w:type="paragraph" w:customStyle="1" w:styleId="khv">
    <w:name w:val="khv"/>
    <w:rsid w:val="00396A53"/>
    <w:pPr>
      <w:keepNext/>
      <w:suppressAutoHyphens/>
      <w:spacing w:before="510" w:after="170"/>
      <w:jc w:val="center"/>
    </w:pPr>
    <w:rPr>
      <w:sz w:val="27"/>
      <w:szCs w:val="27"/>
      <w:lang w:eastAsia="zh-CN"/>
    </w:rPr>
  </w:style>
  <w:style w:type="paragraph" w:customStyle="1" w:styleId="cap2f6MT">
    <w:name w:val="cap2(f6)MT"/>
    <w:basedOn w:val="toanbaif2new"/>
    <w:rsid w:val="00396A53"/>
    <w:pPr>
      <w:spacing w:before="240" w:after="240"/>
      <w:ind w:firstLine="0"/>
    </w:pPr>
    <w:rPr>
      <w:i/>
    </w:rPr>
  </w:style>
  <w:style w:type="paragraph" w:customStyle="1" w:styleId="TLTKCtrl4MT">
    <w:name w:val="TLTK(Ctrl+4)MT"/>
    <w:basedOn w:val="NIDUNGTLTKMICtrl4"/>
    <w:rsid w:val="00396A53"/>
  </w:style>
  <w:style w:type="paragraph" w:customStyle="1" w:styleId="Default">
    <w:name w:val="Default"/>
    <w:rsid w:val="00396A53"/>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396A53"/>
    <w:pPr>
      <w:spacing w:before="280" w:after="280"/>
    </w:pPr>
    <w:rPr>
      <w:rFonts w:eastAsia="Times New Roman"/>
      <w:lang w:eastAsia="zh-TW"/>
    </w:rPr>
  </w:style>
  <w:style w:type="paragraph" w:customStyle="1" w:styleId="tcpta">
    <w:name w:val="tcpta"/>
    <w:rsid w:val="00396A53"/>
    <w:pPr>
      <w:pBdr>
        <w:bottom w:val="single" w:sz="4" w:space="1" w:color="000000"/>
      </w:pBdr>
      <w:tabs>
        <w:tab w:val="center" w:pos="4320"/>
        <w:tab w:val="right" w:pos="8640"/>
      </w:tabs>
      <w:suppressAutoHyphens/>
      <w:spacing w:after="560"/>
    </w:pPr>
    <w:rPr>
      <w:rFonts w:ascii=".VnTime" w:eastAsia="MS Mincho" w:hAnsi=".VnTime" w:cs=".VnTime"/>
      <w:sz w:val="18"/>
      <w:lang w:eastAsia="zh-CN"/>
    </w:rPr>
  </w:style>
  <w:style w:type="paragraph" w:customStyle="1" w:styleId="Style2">
    <w:name w:val="Style2"/>
    <w:basedOn w:val="cap1f5m"/>
    <w:rsid w:val="00396A53"/>
  </w:style>
  <w:style w:type="paragraph" w:customStyle="1" w:styleId="Style3">
    <w:name w:val="Style3"/>
    <w:basedOn w:val="cap2f6m"/>
    <w:rsid w:val="00396A53"/>
  </w:style>
  <w:style w:type="paragraph" w:customStyle="1" w:styleId="Style4">
    <w:name w:val="Style4"/>
    <w:basedOn w:val="toanbaif2m"/>
    <w:rsid w:val="00396A53"/>
    <w:pPr>
      <w:spacing w:line="270" w:lineRule="atLeast"/>
    </w:pPr>
  </w:style>
  <w:style w:type="paragraph" w:customStyle="1" w:styleId="Style6">
    <w:name w:val="Style6"/>
    <w:basedOn w:val="noidungbangctrl3m"/>
    <w:rsid w:val="00396A53"/>
  </w:style>
  <w:style w:type="paragraph" w:customStyle="1" w:styleId="Style7">
    <w:name w:val="Style7"/>
    <w:basedOn w:val="tenhinhctrl2m"/>
    <w:rsid w:val="00396A53"/>
    <w:rPr>
      <w:lang w:val="pt-BR"/>
    </w:rPr>
  </w:style>
  <w:style w:type="paragraph" w:customStyle="1" w:styleId="Style8">
    <w:name w:val="Style8"/>
    <w:basedOn w:val="TLTKctrl4m"/>
    <w:rsid w:val="00396A53"/>
    <w:rPr>
      <w:iCs/>
      <w:lang w:val="pt-BR"/>
    </w:rPr>
  </w:style>
  <w:style w:type="paragraph" w:customStyle="1" w:styleId="Style9">
    <w:name w:val="Style9"/>
    <w:basedOn w:val="Style2"/>
    <w:rsid w:val="00396A53"/>
  </w:style>
  <w:style w:type="paragraph" w:customStyle="1" w:styleId="Style10">
    <w:name w:val="Style10"/>
    <w:basedOn w:val="Style4"/>
    <w:rsid w:val="00396A53"/>
  </w:style>
  <w:style w:type="paragraph" w:customStyle="1" w:styleId="Style11">
    <w:name w:val="Style11"/>
    <w:basedOn w:val="Style4"/>
    <w:rsid w:val="00396A53"/>
  </w:style>
  <w:style w:type="paragraph" w:customStyle="1" w:styleId="Style12">
    <w:name w:val="Style12"/>
    <w:basedOn w:val="Style4"/>
    <w:rsid w:val="00396A53"/>
    <w:pPr>
      <w:spacing w:before="340" w:after="113"/>
      <w:ind w:firstLine="0"/>
    </w:pPr>
    <w:rPr>
      <w:i/>
    </w:rPr>
  </w:style>
  <w:style w:type="paragraph" w:customStyle="1" w:styleId="Style13">
    <w:name w:val="Style13"/>
    <w:basedOn w:val="Style8"/>
    <w:rsid w:val="00396A53"/>
  </w:style>
  <w:style w:type="paragraph" w:customStyle="1" w:styleId="Style14">
    <w:name w:val="Style14"/>
    <w:basedOn w:val="Normal"/>
    <w:rsid w:val="00396A53"/>
    <w:pPr>
      <w:spacing w:before="80" w:after="80" w:line="280" w:lineRule="atLeast"/>
      <w:ind w:firstLine="340"/>
      <w:jc w:val="both"/>
    </w:pPr>
    <w:rPr>
      <w:sz w:val="22"/>
      <w:szCs w:val="22"/>
    </w:rPr>
  </w:style>
  <w:style w:type="paragraph" w:customStyle="1" w:styleId="Style15">
    <w:name w:val="Style15"/>
    <w:basedOn w:val="Style14"/>
    <w:rsid w:val="00396A53"/>
    <w:pPr>
      <w:spacing w:before="567" w:after="240" w:line="240" w:lineRule="auto"/>
      <w:ind w:firstLine="0"/>
    </w:pPr>
    <w:rPr>
      <w:b/>
    </w:rPr>
  </w:style>
  <w:style w:type="paragraph" w:customStyle="1" w:styleId="Style16">
    <w:name w:val="Style16"/>
    <w:basedOn w:val="NIDUNGTLTKMICtrl4"/>
    <w:rsid w:val="00396A53"/>
  </w:style>
  <w:style w:type="paragraph" w:customStyle="1" w:styleId="diachi">
    <w:name w:val="diachi"/>
    <w:basedOn w:val="Normal"/>
    <w:rsid w:val="00396A53"/>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396A53"/>
    <w:pPr>
      <w:spacing w:before="567" w:after="240" w:line="240" w:lineRule="auto"/>
      <w:ind w:firstLine="0"/>
    </w:pPr>
    <w:rPr>
      <w:b/>
    </w:rPr>
  </w:style>
  <w:style w:type="paragraph" w:customStyle="1" w:styleId="Style18">
    <w:name w:val="Style18"/>
    <w:basedOn w:val="Style14"/>
    <w:rsid w:val="00396A53"/>
  </w:style>
  <w:style w:type="paragraph" w:customStyle="1" w:styleId="Style19">
    <w:name w:val="Style19"/>
    <w:basedOn w:val="Style14"/>
    <w:rsid w:val="00396A53"/>
    <w:pPr>
      <w:spacing w:before="240" w:after="240" w:line="240" w:lineRule="auto"/>
      <w:ind w:firstLine="0"/>
    </w:pPr>
    <w:rPr>
      <w:i/>
    </w:rPr>
  </w:style>
  <w:style w:type="paragraph" w:customStyle="1" w:styleId="Style20">
    <w:name w:val="Style20"/>
    <w:basedOn w:val="Style16"/>
    <w:rsid w:val="00396A53"/>
    <w:rPr>
      <w:color w:val="000000"/>
      <w:lang w:eastAsia="ja-JP"/>
    </w:rPr>
  </w:style>
  <w:style w:type="paragraph" w:customStyle="1" w:styleId="Tieude1">
    <w:name w:val="Tieu de 1"/>
    <w:basedOn w:val="Normal"/>
    <w:rsid w:val="00396A53"/>
    <w:pPr>
      <w:spacing w:before="120" w:line="288" w:lineRule="auto"/>
    </w:pPr>
    <w:rPr>
      <w:rFonts w:eastAsia="Times New Roman"/>
      <w:b/>
      <w:sz w:val="26"/>
    </w:rPr>
  </w:style>
  <w:style w:type="paragraph" w:customStyle="1" w:styleId="Style21">
    <w:name w:val="Style21"/>
    <w:basedOn w:val="Normal"/>
    <w:rsid w:val="00396A53"/>
    <w:pPr>
      <w:tabs>
        <w:tab w:val="left" w:pos="3240"/>
      </w:tabs>
      <w:spacing w:before="200" w:after="200"/>
      <w:jc w:val="center"/>
    </w:pPr>
    <w:rPr>
      <w:bCs/>
      <w:sz w:val="20"/>
      <w:szCs w:val="20"/>
    </w:rPr>
  </w:style>
  <w:style w:type="paragraph" w:customStyle="1" w:styleId="BodyofPaper">
    <w:name w:val="*Body of Paper*"/>
    <w:basedOn w:val="Normal"/>
    <w:rsid w:val="00396A53"/>
    <w:pPr>
      <w:jc w:val="both"/>
    </w:pPr>
    <w:rPr>
      <w:rFonts w:eastAsia="SimSun"/>
      <w:sz w:val="20"/>
      <w:szCs w:val="20"/>
    </w:rPr>
  </w:style>
  <w:style w:type="paragraph" w:customStyle="1" w:styleId="SPIEAuthors-Affils">
    <w:name w:val="SPIE Authors-Affils"/>
    <w:basedOn w:val="BodyofPaper"/>
    <w:next w:val="BodyofPaper"/>
    <w:rsid w:val="00396A53"/>
    <w:pPr>
      <w:jc w:val="center"/>
    </w:pPr>
    <w:rPr>
      <w:sz w:val="24"/>
    </w:rPr>
  </w:style>
  <w:style w:type="paragraph" w:customStyle="1" w:styleId="Keywords">
    <w:name w:val="*Keywords*"/>
    <w:basedOn w:val="BodyofPaper"/>
    <w:next w:val="BodyofPaper"/>
    <w:rsid w:val="00396A53"/>
    <w:pPr>
      <w:ind w:left="360" w:hanging="360"/>
    </w:pPr>
  </w:style>
  <w:style w:type="paragraph" w:customStyle="1" w:styleId="SPIEabstracttitle">
    <w:name w:val="SPIE abstract title"/>
    <w:basedOn w:val="Normal"/>
    <w:rsid w:val="00396A53"/>
    <w:pPr>
      <w:spacing w:before="480" w:after="240"/>
      <w:jc w:val="center"/>
    </w:pPr>
    <w:rPr>
      <w:rFonts w:eastAsia="SimSun"/>
      <w:b/>
      <w:caps/>
      <w:sz w:val="20"/>
      <w:szCs w:val="20"/>
    </w:rPr>
  </w:style>
  <w:style w:type="paragraph" w:customStyle="1" w:styleId="SPIEabstractbodytext">
    <w:name w:val="SPIE abstract body text"/>
    <w:basedOn w:val="Normal"/>
    <w:rsid w:val="00396A53"/>
    <w:pPr>
      <w:spacing w:after="120"/>
      <w:jc w:val="both"/>
    </w:pPr>
    <w:rPr>
      <w:rFonts w:eastAsia="SimSun"/>
      <w:sz w:val="20"/>
    </w:rPr>
  </w:style>
  <w:style w:type="paragraph" w:customStyle="1" w:styleId="-1">
    <w:name w:val="본문-1"/>
    <w:basedOn w:val="Normal"/>
    <w:rsid w:val="00396A53"/>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396A53"/>
    <w:pPr>
      <w:spacing w:after="120"/>
      <w:jc w:val="both"/>
    </w:pPr>
    <w:rPr>
      <w:rFonts w:eastAsia="SimSun"/>
      <w:sz w:val="20"/>
    </w:rPr>
  </w:style>
  <w:style w:type="paragraph" w:customStyle="1" w:styleId="SPIEreferences">
    <w:name w:val="SPIEreferences"/>
    <w:basedOn w:val="Normal"/>
    <w:rsid w:val="00396A53"/>
    <w:pPr>
      <w:keepNext/>
      <w:spacing w:before="480" w:after="240"/>
      <w:jc w:val="center"/>
    </w:pPr>
    <w:rPr>
      <w:rFonts w:eastAsia="SimSun"/>
      <w:b/>
      <w:caps/>
      <w:sz w:val="20"/>
      <w:szCs w:val="22"/>
    </w:rPr>
  </w:style>
  <w:style w:type="paragraph" w:customStyle="1" w:styleId="SPIEheader">
    <w:name w:val="SPIE header"/>
    <w:basedOn w:val="SPIEbodytext"/>
    <w:next w:val="SPIEbodytext"/>
    <w:rsid w:val="00396A53"/>
    <w:pPr>
      <w:spacing w:after="0"/>
      <w:ind w:left="360" w:right="360"/>
      <w:jc w:val="left"/>
    </w:pPr>
    <w:rPr>
      <w:sz w:val="18"/>
      <w:szCs w:val="18"/>
    </w:rPr>
  </w:style>
  <w:style w:type="paragraph" w:customStyle="1" w:styleId="equation">
    <w:name w:val="equation"/>
    <w:basedOn w:val="Normal"/>
    <w:rsid w:val="00396A5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rsid w:val="00396A53"/>
    <w:pPr>
      <w:tabs>
        <w:tab w:val="num" w:pos="360"/>
      </w:tabs>
      <w:suppressAutoHyphens/>
      <w:spacing w:after="50" w:line="180" w:lineRule="exact"/>
      <w:ind w:left="360" w:hanging="360"/>
      <w:jc w:val="both"/>
    </w:pPr>
    <w:rPr>
      <w:rFonts w:eastAsia="MS Mincho"/>
      <w:sz w:val="16"/>
      <w:szCs w:val="16"/>
    </w:rPr>
  </w:style>
  <w:style w:type="paragraph" w:customStyle="1" w:styleId="Text">
    <w:name w:val="Text"/>
    <w:basedOn w:val="Normal"/>
    <w:rsid w:val="00396A53"/>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396A53"/>
    <w:pPr>
      <w:spacing w:before="80" w:after="80" w:line="280" w:lineRule="atLeast"/>
      <w:ind w:firstLine="346"/>
    </w:pPr>
    <w:rPr>
      <w:color w:val="000000"/>
      <w:sz w:val="22"/>
      <w:szCs w:val="22"/>
    </w:rPr>
  </w:style>
  <w:style w:type="paragraph" w:customStyle="1" w:styleId="Style23">
    <w:name w:val="Style23"/>
    <w:basedOn w:val="Style14"/>
    <w:rsid w:val="00396A53"/>
    <w:pPr>
      <w:spacing w:before="567" w:after="240" w:line="240" w:lineRule="auto"/>
      <w:ind w:firstLine="0"/>
    </w:pPr>
    <w:rPr>
      <w:b/>
    </w:rPr>
  </w:style>
  <w:style w:type="paragraph" w:customStyle="1" w:styleId="Style24">
    <w:name w:val="Style24"/>
    <w:basedOn w:val="Style22"/>
    <w:rsid w:val="00396A53"/>
    <w:pPr>
      <w:spacing w:before="240" w:after="240" w:line="240" w:lineRule="auto"/>
      <w:ind w:firstLine="0"/>
    </w:pPr>
    <w:rPr>
      <w:i/>
      <w:kern w:val="1"/>
    </w:rPr>
  </w:style>
  <w:style w:type="paragraph" w:customStyle="1" w:styleId="Style25">
    <w:name w:val="Style25"/>
    <w:basedOn w:val="Style22"/>
    <w:rsid w:val="00396A53"/>
    <w:pPr>
      <w:spacing w:before="200" w:after="200" w:line="240" w:lineRule="auto"/>
      <w:ind w:firstLine="0"/>
      <w:jc w:val="center"/>
    </w:pPr>
    <w:rPr>
      <w:sz w:val="20"/>
      <w:szCs w:val="20"/>
    </w:rPr>
  </w:style>
  <w:style w:type="paragraph" w:customStyle="1" w:styleId="Style26">
    <w:name w:val="Style26"/>
    <w:basedOn w:val="Style20"/>
    <w:rsid w:val="00396A53"/>
  </w:style>
  <w:style w:type="paragraph" w:customStyle="1" w:styleId="Els-Abstract-text">
    <w:name w:val="Els-Abstract-text"/>
    <w:rsid w:val="00396A53"/>
    <w:pPr>
      <w:suppressAutoHyphens/>
      <w:spacing w:after="220" w:line="220" w:lineRule="exact"/>
      <w:jc w:val="both"/>
    </w:pPr>
    <w:rPr>
      <w:sz w:val="18"/>
      <w:lang w:eastAsia="zh-CN"/>
    </w:rPr>
  </w:style>
  <w:style w:type="paragraph" w:customStyle="1" w:styleId="Els-Abstract-head">
    <w:name w:val="Els-Abstract-head"/>
    <w:next w:val="Els-Abstract-text"/>
    <w:rsid w:val="00396A53"/>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396A53"/>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396A53"/>
    <w:pPr>
      <w:spacing w:after="160" w:line="240" w:lineRule="exact"/>
    </w:pPr>
    <w:rPr>
      <w:rFonts w:eastAsia="Times New Roman"/>
      <w:sz w:val="20"/>
      <w:szCs w:val="20"/>
    </w:rPr>
  </w:style>
  <w:style w:type="paragraph" w:customStyle="1" w:styleId="Style27">
    <w:name w:val="Style27"/>
    <w:basedOn w:val="Style22"/>
    <w:rsid w:val="00396A53"/>
    <w:rPr>
      <w:rFonts w:eastAsia="MS Mincho"/>
      <w:color w:val="auto"/>
    </w:rPr>
  </w:style>
  <w:style w:type="paragraph" w:customStyle="1" w:styleId="Style33">
    <w:name w:val="Style33"/>
    <w:basedOn w:val="Style24"/>
    <w:rsid w:val="00396A53"/>
    <w:rPr>
      <w:rFonts w:eastAsia="MS Mincho"/>
      <w:iCs/>
      <w:color w:val="auto"/>
    </w:rPr>
  </w:style>
  <w:style w:type="paragraph" w:customStyle="1" w:styleId="Style36">
    <w:name w:val="Style36"/>
    <w:basedOn w:val="Normal"/>
    <w:rsid w:val="00396A53"/>
    <w:pPr>
      <w:spacing w:before="567" w:after="240"/>
      <w:jc w:val="both"/>
    </w:pPr>
    <w:rPr>
      <w:b/>
      <w:bCs/>
      <w:sz w:val="22"/>
      <w:szCs w:val="22"/>
    </w:rPr>
  </w:style>
  <w:style w:type="paragraph" w:customStyle="1" w:styleId="Equation0">
    <w:name w:val="Equation"/>
    <w:basedOn w:val="Normal"/>
    <w:next w:val="Normal"/>
    <w:rsid w:val="00396A53"/>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396A53"/>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396A53"/>
    <w:pPr>
      <w:jc w:val="center"/>
    </w:pPr>
    <w:rPr>
      <w:rFonts w:eastAsia="Times New Roman"/>
      <w:smallCaps/>
      <w:sz w:val="16"/>
      <w:szCs w:val="16"/>
    </w:rPr>
  </w:style>
  <w:style w:type="paragraph" w:customStyle="1" w:styleId="References0">
    <w:name w:val="References"/>
    <w:basedOn w:val="Normal"/>
    <w:rsid w:val="00396A53"/>
    <w:pPr>
      <w:tabs>
        <w:tab w:val="num" w:pos="360"/>
      </w:tabs>
      <w:ind w:left="360" w:hanging="360"/>
      <w:jc w:val="both"/>
    </w:pPr>
    <w:rPr>
      <w:rFonts w:eastAsia="Times New Roman"/>
      <w:sz w:val="16"/>
      <w:szCs w:val="16"/>
    </w:rPr>
  </w:style>
  <w:style w:type="paragraph" w:customStyle="1" w:styleId="ReferenceHead">
    <w:name w:val="Reference Head"/>
    <w:basedOn w:val="Heading1"/>
    <w:rsid w:val="00396A53"/>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396A53"/>
    <w:rPr>
      <w:rFonts w:ascii="Tahoma" w:hAnsi="Tahoma" w:cs="Tahoma"/>
      <w:sz w:val="16"/>
      <w:szCs w:val="16"/>
    </w:rPr>
  </w:style>
  <w:style w:type="paragraph" w:customStyle="1" w:styleId="Style28">
    <w:name w:val="Style28"/>
    <w:basedOn w:val="Style22"/>
    <w:rsid w:val="00396A53"/>
    <w:pPr>
      <w:widowControl w:val="0"/>
      <w:spacing w:line="290" w:lineRule="atLeast"/>
    </w:pPr>
    <w:rPr>
      <w:kern w:val="1"/>
    </w:rPr>
  </w:style>
  <w:style w:type="paragraph" w:styleId="EndnoteText">
    <w:name w:val="endnote text"/>
    <w:basedOn w:val="Normal"/>
    <w:rsid w:val="00396A53"/>
    <w:rPr>
      <w:sz w:val="20"/>
      <w:szCs w:val="20"/>
    </w:rPr>
  </w:style>
  <w:style w:type="paragraph" w:customStyle="1" w:styleId="dashitem">
    <w:name w:val="dash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figurecaption">
    <w:name w:val="figurecaption"/>
    <w:basedOn w:val="Normal"/>
    <w:next w:val="Normal"/>
    <w:rsid w:val="00396A53"/>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396A53"/>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396A53"/>
    <w:pPr>
      <w:spacing w:before="20"/>
      <w:ind w:firstLine="202"/>
      <w:jc w:val="both"/>
    </w:pPr>
    <w:rPr>
      <w:rFonts w:eastAsia="Times New Roman"/>
      <w:b/>
      <w:bCs/>
      <w:sz w:val="18"/>
      <w:szCs w:val="18"/>
    </w:rPr>
  </w:style>
  <w:style w:type="paragraph" w:customStyle="1" w:styleId="Authors">
    <w:name w:val="Authors"/>
    <w:basedOn w:val="Normal"/>
    <w:next w:val="Normal"/>
    <w:rsid w:val="00396A53"/>
    <w:pPr>
      <w:spacing w:after="320"/>
      <w:jc w:val="center"/>
    </w:pPr>
    <w:rPr>
      <w:rFonts w:eastAsia="Times New Roman"/>
      <w:sz w:val="22"/>
      <w:szCs w:val="22"/>
    </w:rPr>
  </w:style>
  <w:style w:type="paragraph" w:customStyle="1" w:styleId="IndexTerms">
    <w:name w:val="IndexTerms"/>
    <w:basedOn w:val="Normal"/>
    <w:next w:val="Normal"/>
    <w:rsid w:val="00396A53"/>
    <w:pPr>
      <w:ind w:firstLine="202"/>
      <w:jc w:val="both"/>
    </w:pPr>
    <w:rPr>
      <w:rFonts w:eastAsia="Times New Roman"/>
      <w:b/>
      <w:bCs/>
      <w:sz w:val="18"/>
      <w:szCs w:val="18"/>
    </w:rPr>
  </w:style>
  <w:style w:type="paragraph" w:customStyle="1" w:styleId="FigureCaption0">
    <w:name w:val="Figure Caption"/>
    <w:basedOn w:val="Normal"/>
    <w:rsid w:val="00396A53"/>
    <w:pPr>
      <w:jc w:val="both"/>
    </w:pPr>
    <w:rPr>
      <w:rFonts w:eastAsia="Times New Roman"/>
      <w:sz w:val="16"/>
      <w:szCs w:val="16"/>
    </w:rPr>
  </w:style>
  <w:style w:type="paragraph" w:customStyle="1" w:styleId="Pa0">
    <w:name w:val="Pa0"/>
    <w:basedOn w:val="Normal"/>
    <w:next w:val="Normal"/>
    <w:rsid w:val="00396A53"/>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396A53"/>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396A53"/>
    <w:pPr>
      <w:suppressAutoHyphens/>
    </w:pPr>
    <w:rPr>
      <w:lang w:eastAsia="zh-CN"/>
    </w:rPr>
  </w:style>
  <w:style w:type="paragraph" w:customStyle="1" w:styleId="TextL-MAG">
    <w:name w:val="Text L-MAG"/>
    <w:basedOn w:val="Normal"/>
    <w:rsid w:val="00396A53"/>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rsid w:val="00396A53"/>
    <w:pPr>
      <w:keepLines/>
      <w:tabs>
        <w:tab w:val="num" w:pos="567"/>
      </w:tabs>
      <w:overflowPunct w:val="0"/>
      <w:autoSpaceDE w:val="0"/>
      <w:spacing w:before="360" w:after="240" w:line="300" w:lineRule="atLeast"/>
      <w:ind w:left="567" w:hanging="567"/>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rsid w:val="00396A53"/>
    <w:pPr>
      <w:keepLines/>
      <w:tabs>
        <w:tab w:val="num" w:pos="567"/>
      </w:tabs>
      <w:overflowPunct w:val="0"/>
      <w:autoSpaceDE w:val="0"/>
      <w:spacing w:before="360" w:after="160" w:line="240" w:lineRule="atLeast"/>
      <w:ind w:left="567" w:hanging="567"/>
      <w:textAlignment w:val="baseline"/>
    </w:pPr>
    <w:rPr>
      <w:rFonts w:ascii="Times New Roman" w:hAnsi="Times New Roman" w:cs="Times New Roman"/>
      <w:bCs/>
      <w:iCs/>
      <w:sz w:val="20"/>
      <w:szCs w:val="20"/>
    </w:rPr>
  </w:style>
  <w:style w:type="paragraph" w:customStyle="1" w:styleId="bulletitem">
    <w:name w:val="bullet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referenceitem">
    <w:name w:val="referenceitem"/>
    <w:basedOn w:val="Normal"/>
    <w:rsid w:val="00396A53"/>
    <w:pPr>
      <w:tabs>
        <w:tab w:val="num" w:pos="340"/>
      </w:tabs>
      <w:overflowPunct w:val="0"/>
      <w:autoSpaceDE w:val="0"/>
      <w:spacing w:line="220" w:lineRule="atLeast"/>
      <w:ind w:left="340" w:hanging="113"/>
      <w:jc w:val="both"/>
      <w:textAlignment w:val="baseline"/>
    </w:pPr>
    <w:rPr>
      <w:rFonts w:eastAsia="Times New Roman"/>
      <w:sz w:val="18"/>
      <w:szCs w:val="20"/>
    </w:rPr>
  </w:style>
  <w:style w:type="paragraph" w:customStyle="1" w:styleId="TableContents">
    <w:name w:val="Table Contents"/>
    <w:basedOn w:val="Normal"/>
    <w:rsid w:val="00396A53"/>
    <w:pPr>
      <w:suppressLineNumbers/>
    </w:pPr>
  </w:style>
  <w:style w:type="paragraph" w:customStyle="1" w:styleId="TableHeading">
    <w:name w:val="Table Heading"/>
    <w:basedOn w:val="TableContents"/>
    <w:rsid w:val="00396A53"/>
    <w:pPr>
      <w:jc w:val="center"/>
    </w:pPr>
    <w:rPr>
      <w:b/>
      <w:bCs/>
    </w:rPr>
  </w:style>
  <w:style w:type="paragraph" w:customStyle="1" w:styleId="FrameContents">
    <w:name w:val="Frame Contents"/>
    <w:basedOn w:val="Normal"/>
    <w:rsid w:val="00396A53"/>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 w:type="table" w:styleId="TableGrid">
    <w:name w:val="Table Grid"/>
    <w:basedOn w:val="TableNormal"/>
    <w:uiPriority w:val="59"/>
    <w:rsid w:val="00FD610B"/>
    <w:rPr>
      <w:rFonts w:ascii="Calibri" w:eastAsia="MS Mincho"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12D2C-F1BD-40F1-BA93-6E43FB708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11</Pages>
  <Words>4448</Words>
  <Characters>25355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29744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admin</cp:lastModifiedBy>
  <cp:revision>62</cp:revision>
  <cp:lastPrinted>2016-01-15T02:37:00Z</cp:lastPrinted>
  <dcterms:created xsi:type="dcterms:W3CDTF">2017-04-03T04:18:00Z</dcterms:created>
  <dcterms:modified xsi:type="dcterms:W3CDTF">2017-04-20T16:35:00Z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