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w:t>
      </w:r>
      <w:r w:rsidR="00D02432">
        <w:rPr>
          <w:rFonts w:ascii="Times New Roman" w:hAnsi="Times New Roman" w:cs="Times New Roman" w:hint="eastAsia"/>
          <w:color w:val="222222"/>
          <w:sz w:val="24"/>
          <w:szCs w:val="24"/>
        </w:rPr>
        <w:t xml:space="preserve">mà </w:t>
      </w:r>
      <w:r w:rsidR="00D02432">
        <w:rPr>
          <w:rFonts w:ascii="Times New Roman" w:hAnsi="Times New Roman" w:cs="Times New Roman" w:hint="eastAsia"/>
          <w:color w:val="222222"/>
          <w:sz w:val="24"/>
          <w:szCs w:val="24"/>
        </w:rPr>
        <w:t>phủ được toàn bộ các đường dẫn</w:t>
      </w:r>
      <w:r w:rsidR="00D02432">
        <w:rPr>
          <w:rFonts w:ascii="Times New Roman" w:hAnsi="Times New Roman" w:cs="Times New Roman" w:hint="eastAsia"/>
          <w:color w:val="222222"/>
          <w:sz w:val="24"/>
          <w:szCs w:val="24"/>
        </w:rPr>
        <w:t xml:space="preserve">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w:t>
      </w:r>
      <w:r>
        <w:rPr>
          <w:rFonts w:ascii="Times New Roman" w:hAnsi="Times New Roman" w:cs="Times New Roman" w:hint="eastAsia"/>
          <w:color w:val="222222"/>
          <w:sz w:val="24"/>
          <w:szCs w:val="24"/>
        </w:rPr>
        <w:lastRenderedPageBreak/>
        <w:t>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D024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7179B5">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CA2766"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8720C4">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2C5932" w:rsidP="00CA276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Tritype</w:t>
                  </w:r>
                  <w:r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hint="eastAsia"/>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714380" w:rsidRPr="00714380" w:rsidRDefault="00043C94"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hint="eastAsia"/>
                      <w:sz w:val="18"/>
                      <w:szCs w:val="18"/>
                    </w:rPr>
                    <w:t xml:space="preserve">    </w:t>
                  </w:r>
                  <w:r w:rsidR="00714380" w:rsidRPr="00714380">
                    <w:rPr>
                      <w:rFonts w:ascii="Courier" w:hAnsi="Courier" w:cs="Consolas"/>
                      <w:sz w:val="18"/>
                      <w:szCs w:val="18"/>
                    </w:rPr>
                    <w:t>((c == a) &amp;&amp; (a !=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hint="eastAsia"/>
          <w:color w:val="222222"/>
          <w:sz w:val="24"/>
          <w:szCs w:val="24"/>
        </w:rPr>
      </w:pPr>
    </w:p>
    <w:p w:rsidR="00DF57F7" w:rsidRDefault="00DF57F7" w:rsidP="00DF57F7">
      <w:pPr>
        <w:rPr>
          <w:rFonts w:ascii="Times New Roman" w:hAnsi="Times New Roman" w:cs="Times New Roman" w:hint="eastAsia"/>
          <w:color w:val="222222"/>
          <w:sz w:val="24"/>
          <w:szCs w:val="24"/>
        </w:rPr>
      </w:pPr>
    </w:p>
    <w:p w:rsidR="00DF57F7" w:rsidRDefault="00DF57F7" w:rsidP="00DF57F7">
      <w:pPr>
        <w:rPr>
          <w:rFonts w:ascii="Times New Roman" w:hAnsi="Times New Roman" w:cs="Times New Roman" w:hint="eastAsia"/>
          <w:color w:val="222222"/>
          <w:sz w:val="24"/>
          <w:szCs w:val="24"/>
        </w:rPr>
      </w:pPr>
    </w:p>
    <w:p w:rsidR="00DF57F7" w:rsidRDefault="00DF57F7" w:rsidP="00DF57F7">
      <w:pPr>
        <w:rPr>
          <w:rFonts w:ascii="Times New Roman" w:hAnsi="Times New Roman" w:cs="Times New Roman" w:hint="eastAsia"/>
          <w:color w:val="222222"/>
          <w:sz w:val="24"/>
          <w:szCs w:val="24"/>
        </w:rPr>
      </w:pPr>
    </w:p>
    <w:p w:rsidR="00DF57F7" w:rsidRDefault="00DF57F7" w:rsidP="00DF57F7">
      <w:pPr>
        <w:rPr>
          <w:rFonts w:ascii="Times New Roman" w:hAnsi="Times New Roman" w:cs="Times New Roman" w:hint="eastAsia"/>
          <w:color w:val="222222"/>
          <w:sz w:val="24"/>
          <w:szCs w:val="24"/>
        </w:rPr>
      </w:pPr>
    </w:p>
    <w:p w:rsidR="00930440" w:rsidRPr="00DF57F7" w:rsidRDefault="00C047E5" w:rsidP="00DF57F7">
      <w:pPr>
        <w:rPr>
          <w:rFonts w:ascii="Times New Roman" w:eastAsia="Times New Roman" w:hAnsi="Times New Roman" w:cs="Times New Roman" w:hint="eastAsia"/>
          <w:color w:val="222222"/>
          <w:sz w:val="24"/>
          <w:szCs w:val="24"/>
        </w:rPr>
      </w:pPr>
      <w:bookmarkStart w:id="0" w:name="_GoBack"/>
      <w:bookmarkEnd w:id="0"/>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hint="eastAsia"/>
          <w:color w:val="222222"/>
          <w:sz w:val="24"/>
          <w:szCs w:val="24"/>
        </w:rPr>
      </w:pPr>
      <w:r>
        <w:rPr>
          <w:noProof/>
        </w:rPr>
        <w:drawing>
          <wp:inline distT="0" distB="0" distL="0" distR="0" wp14:anchorId="6883F061" wp14:editId="68540923">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 xml:space="preserve">{[B1,False]}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B60754"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B2</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True</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Path 2</w:t>
      </w:r>
      <w:r w:rsidR="00F239FA">
        <w:rPr>
          <w:rFonts w:ascii="Times New Roman" w:hAnsi="Times New Roman" w:cs="Times New Roman" w:hint="eastAsia"/>
          <w:color w:val="222222"/>
          <w:sz w:val="24"/>
          <w:szCs w:val="24"/>
        </w:rPr>
        <w:t xml:space="preserve">: </w:t>
      </w:r>
      <w:r w:rsidR="00CA1F86">
        <w:rPr>
          <w:rFonts w:ascii="Times New Roman" w:hAnsi="Times New Roman" w:cs="Times New Roman" w:hint="eastAsia"/>
          <w:color w:val="222222"/>
          <w:sz w:val="24"/>
          <w:szCs w:val="24"/>
        </w:rPr>
        <w:t xml:space="preserve"> Scalence</w:t>
      </w:r>
    </w:p>
    <w:p w:rsidR="00B60754" w:rsidRDefault="00B60754"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w:t>
      </w:r>
      <w:r w:rsidR="00CA1F86">
        <w:rPr>
          <w:rFonts w:ascii="Times New Roman" w:hAnsi="Times New Roman" w:cs="Times New Roman" w:hint="eastAsia"/>
          <w:color w:val="222222"/>
          <w:sz w:val="24"/>
          <w:szCs w:val="24"/>
        </w:rPr>
        <w:t>False</w:t>
      </w:r>
      <w:r w:rsidR="00CA1F86">
        <w:rPr>
          <w:rFonts w:ascii="Times New Roman" w:hAnsi="Times New Roman" w:cs="Times New Roman" w:hint="eastAsia"/>
          <w:color w:val="222222"/>
          <w:sz w:val="24"/>
          <w:szCs w:val="24"/>
        </w:rPr>
        <w:t>], [</w:t>
      </w:r>
      <w:r w:rsidR="00CA1F86">
        <w:rPr>
          <w:rFonts w:ascii="Times New Roman" w:hAnsi="Times New Roman" w:cs="Times New Roman" w:hint="eastAsia"/>
          <w:color w:val="222222"/>
          <w:sz w:val="24"/>
          <w:szCs w:val="24"/>
        </w:rPr>
        <w:t>B3</w:t>
      </w:r>
      <w:r w:rsidR="00CA1F86">
        <w:rPr>
          <w:rFonts w:ascii="Times New Roman" w:hAnsi="Times New Roman" w:cs="Times New Roman" w:hint="eastAsia"/>
          <w:color w:val="222222"/>
          <w:sz w:val="24"/>
          <w:szCs w:val="24"/>
        </w:rPr>
        <w:t>,True]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Path3</w:t>
      </w:r>
      <w:r w:rsidR="00F239FA">
        <w:rPr>
          <w:rFonts w:ascii="Times New Roman" w:hAnsi="Times New Roman" w:cs="Times New Roman" w:hint="eastAsia"/>
          <w:color w:val="222222"/>
          <w:sz w:val="24"/>
          <w:szCs w:val="24"/>
        </w:rPr>
        <w:t xml:space="preserve">: </w:t>
      </w:r>
      <w:r w:rsidR="000A6249">
        <w:rPr>
          <w:rFonts w:ascii="Times New Roman" w:hAnsi="Times New Roman" w:cs="Times New Roman" w:hint="eastAsia"/>
          <w:color w:val="222222"/>
          <w:sz w:val="24"/>
          <w:szCs w:val="24"/>
        </w:rPr>
        <w:t xml:space="preserve"> Isosceles</w:t>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[B2,False], [B3,</w:t>
      </w:r>
      <w:r w:rsidR="00CA1F86">
        <w:rPr>
          <w:rFonts w:ascii="Times New Roman" w:hAnsi="Times New Roman" w:cs="Times New Roman" w:hint="eastAsia"/>
          <w:color w:val="222222"/>
          <w:sz w:val="24"/>
          <w:szCs w:val="24"/>
        </w:rPr>
        <w:t>False</w:t>
      </w:r>
      <w:r w:rsidR="00CA1F86">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Path4</w:t>
      </w:r>
      <w:r w:rsidR="00F239FA">
        <w:rPr>
          <w:rFonts w:ascii="Times New Roman" w:hAnsi="Times New Roman" w:cs="Times New Roman" w:hint="eastAsia"/>
          <w:color w:val="222222"/>
          <w:sz w:val="24"/>
          <w:szCs w:val="24"/>
        </w:rPr>
        <w:t xml:space="preserve">: </w:t>
      </w:r>
      <w:r w:rsidR="000A6249">
        <w:rPr>
          <w:rFonts w:ascii="Times New Roman" w:hAnsi="Times New Roman" w:cs="Times New Roman" w:hint="eastAsia"/>
          <w:color w:val="222222"/>
          <w:sz w:val="24"/>
          <w:szCs w:val="24"/>
        </w:rPr>
        <w:t>Equilateral</w:t>
      </w:r>
    </w:p>
    <w:p w:rsidR="00C70D76" w:rsidRDefault="00C70D76"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r>
      <w:r w:rsidR="000579B5">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dần Path 1 &gt; Path 2 &gt; Path 3 &gt; Path4.</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lastRenderedPageBreak/>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3009A"/>
    <w:rsid w:val="00043C94"/>
    <w:rsid w:val="000579B5"/>
    <w:rsid w:val="00092273"/>
    <w:rsid w:val="000922BE"/>
    <w:rsid w:val="000A6249"/>
    <w:rsid w:val="000B5D97"/>
    <w:rsid w:val="000F207E"/>
    <w:rsid w:val="0013255C"/>
    <w:rsid w:val="00134935"/>
    <w:rsid w:val="00146045"/>
    <w:rsid w:val="00173F49"/>
    <w:rsid w:val="001E541C"/>
    <w:rsid w:val="002007F7"/>
    <w:rsid w:val="002569BA"/>
    <w:rsid w:val="002779E1"/>
    <w:rsid w:val="00290035"/>
    <w:rsid w:val="002C5932"/>
    <w:rsid w:val="002D0002"/>
    <w:rsid w:val="002E37A7"/>
    <w:rsid w:val="00314CA0"/>
    <w:rsid w:val="00316A1D"/>
    <w:rsid w:val="003558EA"/>
    <w:rsid w:val="003739D9"/>
    <w:rsid w:val="003F13A5"/>
    <w:rsid w:val="003F32D5"/>
    <w:rsid w:val="003F5BE8"/>
    <w:rsid w:val="004042F9"/>
    <w:rsid w:val="004079F2"/>
    <w:rsid w:val="0041183A"/>
    <w:rsid w:val="004516C2"/>
    <w:rsid w:val="00453CDA"/>
    <w:rsid w:val="00491083"/>
    <w:rsid w:val="004B026B"/>
    <w:rsid w:val="004C0E0F"/>
    <w:rsid w:val="004C487D"/>
    <w:rsid w:val="004D6B0E"/>
    <w:rsid w:val="005211DB"/>
    <w:rsid w:val="005811DD"/>
    <w:rsid w:val="00592C7B"/>
    <w:rsid w:val="005C3314"/>
    <w:rsid w:val="0060794B"/>
    <w:rsid w:val="00627253"/>
    <w:rsid w:val="00640CF9"/>
    <w:rsid w:val="00685047"/>
    <w:rsid w:val="006A0C95"/>
    <w:rsid w:val="006B78EE"/>
    <w:rsid w:val="00707E54"/>
    <w:rsid w:val="00714380"/>
    <w:rsid w:val="007179B5"/>
    <w:rsid w:val="0073760F"/>
    <w:rsid w:val="007772B8"/>
    <w:rsid w:val="0078627D"/>
    <w:rsid w:val="007F400C"/>
    <w:rsid w:val="007F61FE"/>
    <w:rsid w:val="00807C3A"/>
    <w:rsid w:val="008246B2"/>
    <w:rsid w:val="008720C4"/>
    <w:rsid w:val="008B226C"/>
    <w:rsid w:val="009033ED"/>
    <w:rsid w:val="00914CD1"/>
    <w:rsid w:val="00926C1A"/>
    <w:rsid w:val="00930440"/>
    <w:rsid w:val="0093377F"/>
    <w:rsid w:val="00961D30"/>
    <w:rsid w:val="009732E5"/>
    <w:rsid w:val="00986010"/>
    <w:rsid w:val="009F0885"/>
    <w:rsid w:val="00A00B15"/>
    <w:rsid w:val="00A04495"/>
    <w:rsid w:val="00A36414"/>
    <w:rsid w:val="00A93034"/>
    <w:rsid w:val="00AC7DDB"/>
    <w:rsid w:val="00B44EF3"/>
    <w:rsid w:val="00B5079F"/>
    <w:rsid w:val="00B60754"/>
    <w:rsid w:val="00BB4073"/>
    <w:rsid w:val="00BC2194"/>
    <w:rsid w:val="00BC6711"/>
    <w:rsid w:val="00C047E5"/>
    <w:rsid w:val="00C16AFB"/>
    <w:rsid w:val="00C26C4D"/>
    <w:rsid w:val="00C42F0C"/>
    <w:rsid w:val="00C70D76"/>
    <w:rsid w:val="00CA1F86"/>
    <w:rsid w:val="00CA2766"/>
    <w:rsid w:val="00CE5B11"/>
    <w:rsid w:val="00CF4B10"/>
    <w:rsid w:val="00D02432"/>
    <w:rsid w:val="00D0684E"/>
    <w:rsid w:val="00D1321E"/>
    <w:rsid w:val="00D7770D"/>
    <w:rsid w:val="00D87AA1"/>
    <w:rsid w:val="00D95AB0"/>
    <w:rsid w:val="00DD1521"/>
    <w:rsid w:val="00DF57F7"/>
    <w:rsid w:val="00E017CF"/>
    <w:rsid w:val="00E01C5E"/>
    <w:rsid w:val="00E54217"/>
    <w:rsid w:val="00E6503C"/>
    <w:rsid w:val="00E84234"/>
    <w:rsid w:val="00E95216"/>
    <w:rsid w:val="00EA025D"/>
    <w:rsid w:val="00EE5C5F"/>
    <w:rsid w:val="00F14B53"/>
    <w:rsid w:val="00F239FA"/>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95</cp:revision>
  <dcterms:created xsi:type="dcterms:W3CDTF">2016-05-23T16:46:00Z</dcterms:created>
  <dcterms:modified xsi:type="dcterms:W3CDTF">2016-05-30T11:34:00Z</dcterms:modified>
</cp:coreProperties>
</file>