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5E" w:rsidRDefault="00E01C5E" w:rsidP="00E01C5E">
      <w:pPr>
        <w:shd w:val="clear" w:color="auto" w:fill="FFFFFF"/>
        <w:spacing w:after="120" w:line="240" w:lineRule="auto"/>
        <w:jc w:val="center"/>
        <w:rPr>
          <w:rFonts w:ascii="Times New Roman" w:hAnsi="Times New Roman" w:cs="Times New Roman"/>
          <w:b/>
          <w:color w:val="222222"/>
          <w:sz w:val="36"/>
          <w:szCs w:val="36"/>
        </w:rPr>
      </w:pPr>
      <w:r w:rsidRPr="00E01C5E">
        <w:rPr>
          <w:rFonts w:ascii="Times New Roman" w:hAnsi="Times New Roman" w:cs="Times New Roman"/>
          <w:b/>
          <w:color w:val="222222"/>
          <w:sz w:val="36"/>
          <w:szCs w:val="36"/>
        </w:rPr>
        <w:t xml:space="preserve">Automatic test data generation for path testing </w:t>
      </w:r>
    </w:p>
    <w:p w:rsidR="00E01C5E" w:rsidRPr="00E01C5E" w:rsidRDefault="00E01C5E" w:rsidP="00E01C5E">
      <w:pPr>
        <w:shd w:val="clear" w:color="auto" w:fill="FFFFFF"/>
        <w:spacing w:after="120" w:line="240" w:lineRule="auto"/>
        <w:jc w:val="center"/>
        <w:rPr>
          <w:rFonts w:ascii="Times New Roman" w:hAnsi="Times New Roman" w:cs="Times New Roman"/>
          <w:b/>
          <w:color w:val="222222"/>
          <w:sz w:val="36"/>
          <w:szCs w:val="36"/>
        </w:rPr>
      </w:pPr>
      <w:r w:rsidRPr="00E01C5E">
        <w:rPr>
          <w:rFonts w:ascii="Times New Roman" w:hAnsi="Times New Roman" w:cs="Times New Roman"/>
          <w:b/>
          <w:color w:val="222222"/>
          <w:sz w:val="36"/>
          <w:szCs w:val="36"/>
        </w:rPr>
        <w:t>using adjustment</w:t>
      </w:r>
    </w:p>
    <w:p w:rsidR="00E01C5E" w:rsidRDefault="00E01C5E"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1. Tóm tắt nội dung bài báo</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2. Tổng quan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Kiểm thử phần mềm và sinh dữ liệu kiểm thử phần mềm</w:t>
      </w:r>
    </w:p>
    <w:p w:rsidR="004042F9" w:rsidRDefault="004042F9" w:rsidP="003F13A5">
      <w:pPr>
        <w:shd w:val="clear" w:color="auto" w:fill="FFFFFF"/>
        <w:spacing w:after="120" w:line="240" w:lineRule="auto"/>
        <w:ind w:firstLine="720"/>
        <w:jc w:val="both"/>
        <w:rPr>
          <w:rFonts w:ascii="Times New Roman" w:hAnsi="Times New Roman" w:cs="Times New Roman"/>
          <w:color w:val="222222"/>
          <w:sz w:val="24"/>
          <w:szCs w:val="24"/>
        </w:rPr>
      </w:pPr>
      <w:r w:rsidRPr="004042F9">
        <w:rPr>
          <w:rFonts w:ascii="Times New Roman" w:hAnsi="Times New Roman" w:cs="Times New Roman"/>
          <w:color w:val="222222"/>
          <w:sz w:val="24"/>
          <w:szCs w:val="24"/>
        </w:rPr>
        <w:t xml:space="preserve">Kiểm thử phần mềm là quá trình thực hiện một chương trình hoặc ứng dụng nào đó với mục đích là tìm kiếm các lỗi phần mềm. Nó cũng có thể được coi như là một quá trình xác nhận và </w:t>
      </w:r>
      <w:r w:rsidR="00FD562C">
        <w:rPr>
          <w:rFonts w:ascii="Times New Roman" w:hAnsi="Times New Roman" w:cs="Times New Roman" w:hint="eastAsia"/>
          <w:color w:val="222222"/>
          <w:sz w:val="24"/>
          <w:szCs w:val="24"/>
        </w:rPr>
        <w:t>chứng</w:t>
      </w:r>
      <w:r w:rsidRPr="004042F9">
        <w:rPr>
          <w:rFonts w:ascii="Times New Roman" w:hAnsi="Times New Roman" w:cs="Times New Roman"/>
          <w:color w:val="222222"/>
          <w:sz w:val="24"/>
          <w:szCs w:val="24"/>
        </w:rPr>
        <w:t xml:space="preserve"> minh rằng một chương trình phần mềm, ứng dụng hoặc sản phẩm đáp ứng đầy đủ các yêu cầu nghiệp vụ và kỹ thuật của thiết kế và phát triển.</w:t>
      </w:r>
      <w:r w:rsidR="00FC7516">
        <w:rPr>
          <w:rFonts w:ascii="Times New Roman" w:hAnsi="Times New Roman" w:cs="Times New Roman" w:hint="eastAsia"/>
          <w:color w:val="222222"/>
          <w:sz w:val="24"/>
          <w:szCs w:val="24"/>
        </w:rPr>
        <w:t xml:space="preserve"> </w:t>
      </w:r>
      <w:r w:rsidR="003F13A5" w:rsidRPr="003F13A5">
        <w:rPr>
          <w:rFonts w:ascii="Times New Roman" w:hAnsi="Times New Roman" w:cs="Times New Roman"/>
          <w:color w:val="222222"/>
          <w:sz w:val="24"/>
          <w:szCs w:val="24"/>
        </w:rPr>
        <w:t xml:space="preserve">Kiểm thử phần mềm là một phần </w:t>
      </w:r>
      <w:r w:rsidR="007F61FE">
        <w:rPr>
          <w:rFonts w:ascii="Times New Roman" w:hAnsi="Times New Roman" w:cs="Times New Roman" w:hint="eastAsia"/>
          <w:color w:val="222222"/>
          <w:sz w:val="24"/>
          <w:szCs w:val="24"/>
        </w:rPr>
        <w:t xml:space="preserve">rất </w:t>
      </w:r>
      <w:r w:rsidR="003F13A5" w:rsidRPr="003F13A5">
        <w:rPr>
          <w:rFonts w:ascii="Times New Roman" w:hAnsi="Times New Roman" w:cs="Times New Roman"/>
          <w:color w:val="222222"/>
          <w:sz w:val="24"/>
          <w:szCs w:val="24"/>
        </w:rPr>
        <w:t xml:space="preserve">quan trọng nhưng </w:t>
      </w:r>
      <w:r w:rsidR="007F61FE">
        <w:rPr>
          <w:rFonts w:ascii="Times New Roman" w:hAnsi="Times New Roman" w:cs="Times New Roman" w:hint="eastAsia"/>
          <w:color w:val="222222"/>
          <w:sz w:val="24"/>
          <w:szCs w:val="24"/>
        </w:rPr>
        <w:t xml:space="preserve">tốn nhiều công sức </w:t>
      </w:r>
      <w:r w:rsidR="003F13A5" w:rsidRPr="003F13A5">
        <w:rPr>
          <w:rFonts w:ascii="Times New Roman" w:hAnsi="Times New Roman" w:cs="Times New Roman"/>
          <w:color w:val="222222"/>
          <w:sz w:val="24"/>
          <w:szCs w:val="24"/>
        </w:rPr>
        <w:t xml:space="preserve">trong chu trình phát triển phần mềm [1–3]. Do đó </w:t>
      </w:r>
      <w:r w:rsidR="00134935">
        <w:rPr>
          <w:rFonts w:ascii="Times New Roman" w:hAnsi="Times New Roman" w:cs="Times New Roman" w:hint="eastAsia"/>
          <w:color w:val="222222"/>
          <w:sz w:val="24"/>
          <w:szCs w:val="24"/>
        </w:rPr>
        <w:t xml:space="preserve">đã </w:t>
      </w:r>
      <w:r w:rsidR="003F13A5" w:rsidRPr="003F13A5">
        <w:rPr>
          <w:rFonts w:ascii="Times New Roman" w:hAnsi="Times New Roman" w:cs="Times New Roman"/>
          <w:color w:val="222222"/>
          <w:sz w:val="24"/>
          <w:szCs w:val="24"/>
        </w:rPr>
        <w:t xml:space="preserve">có </w:t>
      </w:r>
      <w:r w:rsidR="007F61FE">
        <w:rPr>
          <w:rFonts w:ascii="Times New Roman" w:hAnsi="Times New Roman" w:cs="Times New Roman" w:hint="eastAsia"/>
          <w:color w:val="222222"/>
          <w:sz w:val="24"/>
          <w:szCs w:val="24"/>
        </w:rPr>
        <w:t xml:space="preserve">nhiều nghiên cứu </w:t>
      </w:r>
      <w:r w:rsidR="003F13A5" w:rsidRPr="003F13A5">
        <w:rPr>
          <w:rFonts w:ascii="Times New Roman" w:hAnsi="Times New Roman" w:cs="Times New Roman"/>
          <w:color w:val="222222"/>
          <w:sz w:val="24"/>
          <w:szCs w:val="24"/>
        </w:rPr>
        <w:t xml:space="preserve">về </w:t>
      </w:r>
      <w:r w:rsidR="006A0C95">
        <w:rPr>
          <w:rFonts w:ascii="Times New Roman" w:hAnsi="Times New Roman" w:cs="Times New Roman" w:hint="eastAsia"/>
          <w:color w:val="222222"/>
          <w:sz w:val="24"/>
          <w:szCs w:val="24"/>
        </w:rPr>
        <w:t>kiểm thử tự động</w:t>
      </w:r>
      <w:r w:rsidR="003F13A5" w:rsidRPr="003F13A5">
        <w:rPr>
          <w:rFonts w:ascii="Times New Roman" w:hAnsi="Times New Roman" w:cs="Times New Roman"/>
          <w:color w:val="222222"/>
          <w:sz w:val="24"/>
          <w:szCs w:val="24"/>
        </w:rPr>
        <w:t>, để giảm chi phí và đạt được sự tin tưởng hơn trong kết quả thu được [4].</w:t>
      </w:r>
    </w:p>
    <w:p w:rsidR="003F13A5" w:rsidRPr="004042F9" w:rsidRDefault="00173F49" w:rsidP="004042F9">
      <w:pPr>
        <w:shd w:val="clear" w:color="auto" w:fill="FFFFFF"/>
        <w:spacing w:after="120" w:line="240" w:lineRule="auto"/>
        <w:ind w:firstLine="720"/>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Công việc </w:t>
      </w:r>
      <w:r w:rsidR="004079F2" w:rsidRPr="004079F2">
        <w:rPr>
          <w:rFonts w:ascii="Times New Roman" w:hAnsi="Times New Roman" w:cs="Times New Roman"/>
          <w:color w:val="222222"/>
          <w:sz w:val="24"/>
          <w:szCs w:val="24"/>
        </w:rPr>
        <w:t xml:space="preserve">quan trọng trong kiểm thử phần mềm là </w:t>
      </w:r>
      <w:r>
        <w:rPr>
          <w:rFonts w:ascii="Times New Roman" w:hAnsi="Times New Roman" w:cs="Times New Roman" w:hint="eastAsia"/>
          <w:color w:val="222222"/>
          <w:sz w:val="24"/>
          <w:szCs w:val="24"/>
        </w:rPr>
        <w:t xml:space="preserve">tạo ra </w:t>
      </w:r>
      <w:r w:rsidR="004079F2" w:rsidRPr="004079F2">
        <w:rPr>
          <w:rFonts w:ascii="Times New Roman" w:hAnsi="Times New Roman" w:cs="Times New Roman"/>
          <w:color w:val="222222"/>
          <w:sz w:val="24"/>
          <w:szCs w:val="24"/>
        </w:rPr>
        <w:t xml:space="preserve">input </w:t>
      </w:r>
      <w:r w:rsidR="002E37A7">
        <w:rPr>
          <w:rFonts w:ascii="Times New Roman" w:hAnsi="Times New Roman" w:cs="Times New Roman"/>
          <w:color w:val="222222"/>
          <w:sz w:val="24"/>
          <w:szCs w:val="24"/>
        </w:rPr>
        <w:t>dữ liệu kiểm thử</w:t>
      </w:r>
      <w:r w:rsidR="004079F2" w:rsidRPr="004079F2">
        <w:rPr>
          <w:rFonts w:ascii="Times New Roman" w:hAnsi="Times New Roman" w:cs="Times New Roman"/>
          <w:color w:val="222222"/>
          <w:sz w:val="24"/>
          <w:szCs w:val="24"/>
        </w:rPr>
        <w:t xml:space="preserve"> [3]. Search-based test data generation mục đích là để tự động hóa </w:t>
      </w:r>
      <w:r>
        <w:rPr>
          <w:rFonts w:ascii="Times New Roman" w:hAnsi="Times New Roman" w:cs="Times New Roman" w:hint="eastAsia"/>
          <w:color w:val="222222"/>
          <w:sz w:val="24"/>
          <w:szCs w:val="24"/>
        </w:rPr>
        <w:t>công việc này</w:t>
      </w:r>
      <w:r w:rsidR="004079F2" w:rsidRPr="004079F2">
        <w:rPr>
          <w:rFonts w:ascii="Times New Roman" w:hAnsi="Times New Roman" w:cs="Times New Roman"/>
          <w:color w:val="222222"/>
          <w:sz w:val="24"/>
          <w:szCs w:val="24"/>
        </w:rPr>
        <w:t>, bằng cách tìm kiếm các test case (là các input</w:t>
      </w:r>
      <w:r w:rsidR="00290035">
        <w:rPr>
          <w:rFonts w:ascii="Times New Roman" w:hAnsi="Times New Roman" w:cs="Times New Roman" w:hint="eastAsia"/>
          <w:color w:val="222222"/>
          <w:sz w:val="24"/>
          <w:szCs w:val="24"/>
        </w:rPr>
        <w:t xml:space="preserve"> data</w:t>
      </w:r>
      <w:r w:rsidR="004079F2" w:rsidRPr="004079F2">
        <w:rPr>
          <w:rFonts w:ascii="Times New Roman" w:hAnsi="Times New Roman" w:cs="Times New Roman"/>
          <w:color w:val="222222"/>
          <w:sz w:val="24"/>
          <w:szCs w:val="24"/>
        </w:rPr>
        <w:t>, hoặc là cả input-output) mà thỏa mãn một tiêu chuẩn kiểm thử đã được lựa chọn.</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kiểm thử phần mềm sử dụng các kỹ thuật metaheuristic (Search Based Software Testing)</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sinh dữ liệu kiểm thử phần mềm sử dụng metaheuristic</w:t>
      </w:r>
    </w:p>
    <w:p w:rsidR="005211DB" w:rsidRDefault="004516C2" w:rsidP="00C42F0C">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 Khái niệm CFG</w:t>
      </w:r>
    </w:p>
    <w:p w:rsidR="004516C2" w:rsidRDefault="004516C2"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Khái niệm xác suất phủ của đường dẫn trong chương trình</w:t>
      </w:r>
      <w:bookmarkStart w:id="0" w:name="_GoBack"/>
      <w:bookmarkEnd w:id="0"/>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3. Bài toán sinh dữ liệu kiểm thử đường dẫn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Bài toán sinh dữ liệu kiểm thử đường dẫn</w:t>
      </w:r>
    </w:p>
    <w:p w:rsidR="00A93034" w:rsidRDefault="00A93034" w:rsidP="007772B8">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hint="eastAsia"/>
          <w:color w:val="222222"/>
          <w:sz w:val="24"/>
          <w:szCs w:val="24"/>
        </w:rPr>
        <w:t>Kiểm thử đường dẫn là tìm kiếm trong toàn bộ chương trình các test case phù hợp để có thể phủ được toàn bộ các đường dẫn khả thi trong chương trình được thực hiện kiểm thử (</w:t>
      </w:r>
      <w:r>
        <w:rPr>
          <w:rFonts w:ascii="Times New Roman" w:hAnsi="Times New Roman" w:cs="Times New Roman"/>
          <w:sz w:val="24"/>
          <w:szCs w:val="24"/>
        </w:rPr>
        <w:t>software under test (SUT)</w:t>
      </w:r>
      <w:r>
        <w:rPr>
          <w:rFonts w:ascii="Times New Roman" w:hAnsi="Times New Roman" w:cs="Times New Roman" w:hint="eastAsia"/>
          <w:color w:val="222222"/>
          <w:sz w:val="24"/>
          <w:szCs w:val="24"/>
        </w:rPr>
        <w:t xml:space="preserve">). Tuy nhiên nhìn chung là không thể thực hiện được mục tiêu này vì một số lý do. Đầu tiên là chương trình có thể có một số lượng vô hạn các đường dẫn </w:t>
      </w:r>
      <w:r w:rsidR="007772B8">
        <w:rPr>
          <w:rFonts w:ascii="Times New Roman" w:hAnsi="Times New Roman" w:cs="Times New Roman" w:hint="eastAsia"/>
          <w:color w:val="222222"/>
          <w:sz w:val="24"/>
          <w:szCs w:val="24"/>
        </w:rPr>
        <w:t>nếu</w:t>
      </w:r>
      <w:r>
        <w:rPr>
          <w:rFonts w:ascii="Times New Roman" w:hAnsi="Times New Roman" w:cs="Times New Roman" w:hint="eastAsia"/>
          <w:color w:val="222222"/>
          <w:sz w:val="24"/>
          <w:szCs w:val="24"/>
        </w:rPr>
        <w:t xml:space="preserve"> trong chương trình có các vòng lặp. Thứ hai, số lượng đường dẫn trong một chương trình là </w:t>
      </w:r>
      <w:r w:rsidR="00926C1A">
        <w:rPr>
          <w:rFonts w:ascii="Times New Roman" w:hAnsi="Times New Roman" w:cs="Times New Roman" w:hint="eastAsia"/>
          <w:color w:val="222222"/>
          <w:sz w:val="24"/>
          <w:szCs w:val="24"/>
        </w:rPr>
        <w:t xml:space="preserve">hàm mũ </w:t>
      </w:r>
      <w:r w:rsidR="00AC7DDB">
        <w:rPr>
          <w:rFonts w:ascii="Times New Roman" w:hAnsi="Times New Roman" w:cs="Times New Roman" w:hint="eastAsia"/>
          <w:color w:val="222222"/>
          <w:sz w:val="24"/>
          <w:szCs w:val="24"/>
        </w:rPr>
        <w:t xml:space="preserve">của </w:t>
      </w:r>
      <w:r w:rsidR="00926C1A">
        <w:rPr>
          <w:rFonts w:ascii="Times New Roman" w:hAnsi="Times New Roman" w:cs="Times New Roman" w:hint="eastAsia"/>
          <w:color w:val="222222"/>
          <w:sz w:val="24"/>
          <w:szCs w:val="24"/>
        </w:rPr>
        <w:t xml:space="preserve">số lượng các câu lệnh rẽ nhánh và nhiều đường dẫn trong số </w:t>
      </w:r>
      <w:r w:rsidR="00AC7DDB">
        <w:rPr>
          <w:rFonts w:ascii="Times New Roman" w:hAnsi="Times New Roman" w:cs="Times New Roman" w:hint="eastAsia"/>
          <w:color w:val="222222"/>
          <w:sz w:val="24"/>
          <w:szCs w:val="24"/>
        </w:rPr>
        <w:t xml:space="preserve">đó </w:t>
      </w:r>
      <w:r w:rsidR="00926C1A">
        <w:rPr>
          <w:rFonts w:ascii="Times New Roman" w:hAnsi="Times New Roman" w:cs="Times New Roman" w:hint="eastAsia"/>
          <w:color w:val="222222"/>
          <w:sz w:val="24"/>
          <w:szCs w:val="24"/>
        </w:rPr>
        <w:t xml:space="preserve">là không thể thực thi được. </w:t>
      </w:r>
      <w:r w:rsidR="00AC7DDB">
        <w:rPr>
          <w:rFonts w:ascii="Times New Roman" w:hAnsi="Times New Roman" w:cs="Times New Roman" w:hint="eastAsia"/>
          <w:color w:val="222222"/>
          <w:sz w:val="24"/>
          <w:szCs w:val="24"/>
        </w:rPr>
        <w:t>Thứ ba, số lượng test case sẽ là rất lớn vì mỗi đường dẫn có thể được phủ được bở</w:t>
      </w:r>
      <w:r w:rsidR="00D02432">
        <w:rPr>
          <w:rFonts w:ascii="Times New Roman" w:hAnsi="Times New Roman" w:cs="Times New Roman" w:hint="eastAsia"/>
          <w:color w:val="222222"/>
          <w:sz w:val="24"/>
          <w:szCs w:val="24"/>
        </w:rPr>
        <w:t>i nhiều</w:t>
      </w:r>
      <w:r w:rsidR="00AC7DDB">
        <w:rPr>
          <w:rFonts w:ascii="Times New Roman" w:hAnsi="Times New Roman" w:cs="Times New Roman" w:hint="eastAsia"/>
          <w:color w:val="222222"/>
          <w:sz w:val="24"/>
          <w:szCs w:val="24"/>
        </w:rPr>
        <w:t xml:space="preserve"> test case. Vì những lý do này, </w:t>
      </w:r>
      <w:r w:rsidR="00D02432">
        <w:rPr>
          <w:rFonts w:ascii="Times New Roman" w:hAnsi="Times New Roman" w:cs="Times New Roman" w:hint="eastAsia"/>
          <w:color w:val="222222"/>
          <w:sz w:val="24"/>
          <w:szCs w:val="24"/>
        </w:rPr>
        <w:t xml:space="preserve">để có thể tạo dữ liệu kiểm thử </w:t>
      </w:r>
      <w:r w:rsidR="00D02432">
        <w:rPr>
          <w:rFonts w:ascii="Times New Roman" w:hAnsi="Times New Roman" w:cs="Times New Roman" w:hint="eastAsia"/>
          <w:color w:val="222222"/>
          <w:sz w:val="24"/>
          <w:szCs w:val="24"/>
        </w:rPr>
        <w:t xml:space="preserve">mà </w:t>
      </w:r>
      <w:r w:rsidR="00D02432">
        <w:rPr>
          <w:rFonts w:ascii="Times New Roman" w:hAnsi="Times New Roman" w:cs="Times New Roman" w:hint="eastAsia"/>
          <w:color w:val="222222"/>
          <w:sz w:val="24"/>
          <w:szCs w:val="24"/>
        </w:rPr>
        <w:t>phủ được toàn bộ các đường dẫn</w:t>
      </w:r>
      <w:r w:rsidR="00D02432">
        <w:rPr>
          <w:rFonts w:ascii="Times New Roman" w:hAnsi="Times New Roman" w:cs="Times New Roman" w:hint="eastAsia"/>
          <w:color w:val="222222"/>
          <w:sz w:val="24"/>
          <w:szCs w:val="24"/>
        </w:rPr>
        <w:t xml:space="preserve"> của chương trình thì </w:t>
      </w:r>
      <w:r w:rsidR="00AC7DDB">
        <w:rPr>
          <w:rFonts w:ascii="Times New Roman" w:hAnsi="Times New Roman" w:cs="Times New Roman" w:hint="eastAsia"/>
          <w:color w:val="222222"/>
          <w:sz w:val="24"/>
          <w:szCs w:val="24"/>
        </w:rPr>
        <w:t xml:space="preserve">bài toán sinh dữ liệu </w:t>
      </w:r>
      <w:r w:rsidR="00D1321E">
        <w:rPr>
          <w:rFonts w:ascii="Times New Roman" w:hAnsi="Times New Roman" w:cs="Times New Roman" w:hint="eastAsia"/>
          <w:color w:val="222222"/>
          <w:sz w:val="24"/>
          <w:szCs w:val="24"/>
        </w:rPr>
        <w:t>kiểm thử đường dẫn trở</w:t>
      </w:r>
      <w:r w:rsidR="00707E54">
        <w:rPr>
          <w:rFonts w:ascii="Times New Roman" w:hAnsi="Times New Roman" w:cs="Times New Roman" w:hint="eastAsia"/>
          <w:color w:val="222222"/>
          <w:sz w:val="24"/>
          <w:szCs w:val="24"/>
        </w:rPr>
        <w:t xml:space="preserve"> thành bài toán NP-đầy đủ</w:t>
      </w:r>
      <w:r w:rsidR="00C16AFB">
        <w:rPr>
          <w:rFonts w:ascii="Times New Roman" w:hAnsi="Times New Roman" w:cs="Times New Roman" w:hint="eastAsia"/>
          <w:color w:val="222222"/>
          <w:sz w:val="24"/>
          <w:szCs w:val="24"/>
        </w:rPr>
        <w:t>.</w:t>
      </w:r>
    </w:p>
    <w:p w:rsidR="00491083" w:rsidRPr="00491083" w:rsidRDefault="00491083" w:rsidP="00491083">
      <w:pPr>
        <w:autoSpaceDE w:val="0"/>
        <w:autoSpaceDN w:val="0"/>
        <w:adjustRightInd w:val="0"/>
        <w:spacing w:after="0" w:line="240" w:lineRule="auto"/>
        <w:rPr>
          <w:rFonts w:ascii="Times New Roman" w:hAnsi="Times New Roman" w:cs="Times New Roman"/>
          <w:sz w:val="24"/>
          <w:szCs w:val="24"/>
          <w:highlight w:val="yellow"/>
        </w:rPr>
      </w:pPr>
    </w:p>
    <w:p w:rsidR="00D95AB0" w:rsidRPr="008B226C" w:rsidRDefault="00D95AB0" w:rsidP="00D95AB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 xml:space="preserve">Vì không thể phủ toàn bộ các đường dẫn trong một </w:t>
      </w:r>
      <w:r w:rsidR="007F400C">
        <w:rPr>
          <w:rFonts w:ascii="Times New Roman" w:hAnsi="Times New Roman" w:cs="Times New Roman" w:hint="eastAsia"/>
          <w:color w:val="222222"/>
          <w:sz w:val="24"/>
          <w:szCs w:val="24"/>
        </w:rPr>
        <w:t>chương trình</w:t>
      </w:r>
      <w:r>
        <w:rPr>
          <w:rFonts w:ascii="Times New Roman" w:hAnsi="Times New Roman" w:cs="Times New Roman" w:hint="eastAsia"/>
          <w:color w:val="222222"/>
          <w:sz w:val="24"/>
          <w:szCs w:val="24"/>
        </w:rPr>
        <w:t xml:space="preserve">, thế nên bài toán sinh dữ liệu kiểm thử đường dẫn sẽ chọn </w:t>
      </w:r>
      <w:r w:rsidR="009F0885">
        <w:rPr>
          <w:rFonts w:ascii="Times New Roman" w:hAnsi="Times New Roman" w:cs="Times New Roman" w:hint="eastAsia"/>
          <w:color w:val="222222"/>
          <w:sz w:val="24"/>
          <w:szCs w:val="24"/>
        </w:rPr>
        <w:t xml:space="preserve">ra </w:t>
      </w:r>
      <w:r>
        <w:rPr>
          <w:rFonts w:ascii="Times New Roman" w:hAnsi="Times New Roman" w:cs="Times New Roman" w:hint="eastAsia"/>
          <w:color w:val="222222"/>
          <w:sz w:val="24"/>
          <w:szCs w:val="24"/>
        </w:rPr>
        <w:t xml:space="preserve">một tập các đường dẫn để thực thi và tìm các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để phủ </w:t>
      </w:r>
      <w:r w:rsidR="007F400C">
        <w:rPr>
          <w:rFonts w:ascii="Times New Roman" w:hAnsi="Times New Roman" w:cs="Times New Roman" w:hint="eastAsia"/>
          <w:color w:val="222222"/>
          <w:sz w:val="24"/>
          <w:szCs w:val="24"/>
        </w:rPr>
        <w:t xml:space="preserve">được </w:t>
      </w:r>
      <w:r>
        <w:rPr>
          <w:rFonts w:ascii="Times New Roman" w:hAnsi="Times New Roman" w:cs="Times New Roman" w:hint="eastAsia"/>
          <w:color w:val="222222"/>
          <w:sz w:val="24"/>
          <w:szCs w:val="24"/>
        </w:rPr>
        <w:t xml:space="preserve">chúng. Có nhiều phương pháp sinh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w:t>
      </w:r>
      <w:r w:rsidR="007F400C">
        <w:rPr>
          <w:rFonts w:ascii="Times New Roman" w:hAnsi="Times New Roman" w:cs="Times New Roman" w:hint="eastAsia"/>
          <w:color w:val="222222"/>
          <w:sz w:val="24"/>
          <w:szCs w:val="24"/>
        </w:rPr>
        <w:t xml:space="preserve">đã </w:t>
      </w:r>
      <w:r>
        <w:rPr>
          <w:rFonts w:ascii="Times New Roman" w:hAnsi="Times New Roman" w:cs="Times New Roman" w:hint="eastAsia"/>
          <w:color w:val="222222"/>
          <w:sz w:val="24"/>
          <w:szCs w:val="24"/>
        </w:rPr>
        <w:t xml:space="preserve">được đề xuất cho đến thời điểm hiện tại, và có thể được phân chia như là: sinh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ngẫu nhiên, symbolic </w:t>
      </w:r>
      <w:r>
        <w:rPr>
          <w:rFonts w:ascii="Times New Roman" w:hAnsi="Times New Roman" w:cs="Times New Roman" w:hint="eastAsia"/>
          <w:color w:val="222222"/>
          <w:sz w:val="24"/>
          <w:szCs w:val="24"/>
        </w:rPr>
        <w:lastRenderedPageBreak/>
        <w:t>exec</w:t>
      </w:r>
      <w:r w:rsidR="0078627D">
        <w:rPr>
          <w:rFonts w:ascii="Times New Roman" w:hAnsi="Times New Roman" w:cs="Times New Roman" w:hint="eastAsia"/>
          <w:color w:val="222222"/>
          <w:sz w:val="24"/>
          <w:szCs w:val="24"/>
        </w:rPr>
        <w:t>u</w:t>
      </w:r>
      <w:r>
        <w:rPr>
          <w:rFonts w:ascii="Times New Roman" w:hAnsi="Times New Roman" w:cs="Times New Roman" w:hint="eastAsia"/>
          <w:color w:val="222222"/>
          <w:sz w:val="24"/>
          <w:szCs w:val="24"/>
        </w:rPr>
        <w:t xml:space="preserve">tion hay là các phương pháp tối thiểu hóa hàm. </w:t>
      </w:r>
      <w:r w:rsidR="0078627D">
        <w:rPr>
          <w:rFonts w:ascii="Times New Roman" w:hAnsi="Times New Roman" w:cs="Times New Roman" w:hint="eastAsia"/>
          <w:color w:val="222222"/>
          <w:sz w:val="24"/>
          <w:szCs w:val="24"/>
        </w:rPr>
        <w:t xml:space="preserve">Sinh data ngẫu nhiên là lựa chọn các </w:t>
      </w:r>
      <w:r w:rsidR="002E37A7">
        <w:rPr>
          <w:rFonts w:ascii="Times New Roman" w:hAnsi="Times New Roman" w:cs="Times New Roman" w:hint="eastAsia"/>
          <w:color w:val="222222"/>
          <w:sz w:val="24"/>
          <w:szCs w:val="24"/>
        </w:rPr>
        <w:t>dữ liệu kiểm thử</w:t>
      </w:r>
      <w:r w:rsidR="0078627D">
        <w:rPr>
          <w:rFonts w:ascii="Times New Roman" w:hAnsi="Times New Roman" w:cs="Times New Roman" w:hint="eastAsia"/>
          <w:color w:val="222222"/>
          <w:sz w:val="24"/>
          <w:szCs w:val="24"/>
        </w:rPr>
        <w:t xml:space="preserve"> ngẫu nhiên từ tập các biến input. Symbolic execution là phương pháp </w:t>
      </w:r>
      <w:r w:rsidR="008246B2">
        <w:rPr>
          <w:rFonts w:ascii="Times New Roman" w:hAnsi="Times New Roman" w:cs="Times New Roman" w:hint="eastAsia"/>
          <w:color w:val="222222"/>
          <w:sz w:val="24"/>
          <w:szCs w:val="24"/>
        </w:rPr>
        <w:t xml:space="preserve">phân tích </w:t>
      </w:r>
      <w:r w:rsidR="007F400C">
        <w:rPr>
          <w:rFonts w:ascii="Times New Roman" w:hAnsi="Times New Roman" w:cs="Times New Roman" w:hint="eastAsia"/>
          <w:color w:val="222222"/>
          <w:sz w:val="24"/>
          <w:szCs w:val="24"/>
        </w:rPr>
        <w:t xml:space="preserve">chương trình </w:t>
      </w:r>
      <w:r w:rsidR="0078627D">
        <w:rPr>
          <w:rFonts w:ascii="Times New Roman" w:hAnsi="Times New Roman" w:cs="Times New Roman" w:hint="eastAsia"/>
          <w:color w:val="222222"/>
          <w:sz w:val="24"/>
          <w:szCs w:val="24"/>
        </w:rPr>
        <w:t xml:space="preserve">tĩnh, </w:t>
      </w:r>
      <w:r w:rsidR="008246B2">
        <w:rPr>
          <w:rFonts w:ascii="Times New Roman" w:hAnsi="Times New Roman" w:cs="Times New Roman" w:hint="eastAsia"/>
          <w:color w:val="222222"/>
          <w:sz w:val="24"/>
          <w:szCs w:val="24"/>
        </w:rPr>
        <w:t xml:space="preserve">từ mỗi đường dẫn của chương trình sẽ </w:t>
      </w:r>
      <w:r w:rsidR="003558EA">
        <w:rPr>
          <w:rFonts w:ascii="Times New Roman" w:hAnsi="Times New Roman" w:cs="Times New Roman"/>
          <w:color w:val="222222"/>
          <w:sz w:val="24"/>
          <w:szCs w:val="24"/>
        </w:rPr>
        <w:t xml:space="preserve">có </w:t>
      </w:r>
      <w:r w:rsidR="0078627D">
        <w:rPr>
          <w:rFonts w:ascii="Times New Roman" w:hAnsi="Times New Roman" w:cs="Times New Roman" w:hint="eastAsia"/>
          <w:color w:val="222222"/>
          <w:sz w:val="24"/>
          <w:szCs w:val="24"/>
        </w:rPr>
        <w:t xml:space="preserve">được một tập các </w:t>
      </w:r>
      <w:r w:rsidR="008246B2">
        <w:rPr>
          <w:rFonts w:ascii="Times New Roman" w:hAnsi="Times New Roman" w:cs="Times New Roman" w:hint="eastAsia"/>
          <w:color w:val="222222"/>
          <w:sz w:val="24"/>
          <w:szCs w:val="24"/>
        </w:rPr>
        <w:t xml:space="preserve">biểu thức logic </w:t>
      </w:r>
      <w:r w:rsidR="0078627D">
        <w:rPr>
          <w:rFonts w:ascii="Times New Roman" w:hAnsi="Times New Roman" w:cs="Times New Roman" w:hint="eastAsia"/>
          <w:color w:val="222222"/>
          <w:sz w:val="24"/>
          <w:szCs w:val="24"/>
        </w:rPr>
        <w:t xml:space="preserve">biểu diễn cho </w:t>
      </w:r>
      <w:r w:rsidR="008246B2">
        <w:rPr>
          <w:rFonts w:ascii="Times New Roman" w:hAnsi="Times New Roman" w:cs="Times New Roman" w:hint="eastAsia"/>
          <w:color w:val="222222"/>
          <w:sz w:val="24"/>
          <w:szCs w:val="24"/>
        </w:rPr>
        <w:t xml:space="preserve">các </w:t>
      </w:r>
      <w:r w:rsidR="0078627D">
        <w:rPr>
          <w:rFonts w:ascii="Times New Roman" w:hAnsi="Times New Roman" w:cs="Times New Roman" w:hint="eastAsia"/>
          <w:color w:val="222222"/>
          <w:sz w:val="24"/>
          <w:szCs w:val="24"/>
        </w:rPr>
        <w:t xml:space="preserve">điều kiện vị từ </w:t>
      </w:r>
      <w:r w:rsidR="003558EA">
        <w:rPr>
          <w:rFonts w:ascii="Times New Roman" w:hAnsi="Times New Roman" w:cs="Times New Roman"/>
          <w:color w:val="222222"/>
          <w:sz w:val="24"/>
          <w:szCs w:val="24"/>
        </w:rPr>
        <w:t xml:space="preserve">của </w:t>
      </w:r>
      <w:r w:rsidR="0078627D">
        <w:rPr>
          <w:rFonts w:ascii="Times New Roman" w:hAnsi="Times New Roman" w:cs="Times New Roman" w:hint="eastAsia"/>
          <w:color w:val="222222"/>
          <w:sz w:val="24"/>
          <w:szCs w:val="24"/>
        </w:rPr>
        <w:t>đường dẫ</w:t>
      </w:r>
      <w:r w:rsidR="003558EA">
        <w:rPr>
          <w:rFonts w:ascii="Times New Roman" w:hAnsi="Times New Roman" w:cs="Times New Roman" w:hint="eastAsia"/>
          <w:color w:val="222222"/>
          <w:sz w:val="24"/>
          <w:szCs w:val="24"/>
        </w:rPr>
        <w:t>n</w:t>
      </w:r>
      <w:r w:rsidR="003558EA">
        <w:rPr>
          <w:rFonts w:ascii="Times New Roman" w:hAnsi="Times New Roman" w:cs="Times New Roman"/>
          <w:color w:val="222222"/>
          <w:sz w:val="24"/>
          <w:szCs w:val="24"/>
        </w:rPr>
        <w:t xml:space="preserve"> đó, rồi sau đó dùng các constraint solver để tìm được nghiệm cho các biểu thức logic, cũng chính là </w:t>
      </w:r>
      <w:r w:rsidR="002E37A7">
        <w:rPr>
          <w:rFonts w:ascii="Times New Roman" w:hAnsi="Times New Roman" w:cs="Times New Roman"/>
          <w:color w:val="222222"/>
          <w:sz w:val="24"/>
          <w:szCs w:val="24"/>
        </w:rPr>
        <w:t>dữ liệu kiểm thử</w:t>
      </w:r>
      <w:r w:rsidR="003558EA">
        <w:rPr>
          <w:rFonts w:ascii="Times New Roman" w:hAnsi="Times New Roman" w:cs="Times New Roman"/>
          <w:color w:val="222222"/>
          <w:sz w:val="24"/>
          <w:szCs w:val="24"/>
        </w:rPr>
        <w:t xml:space="preserve"> để phủ đường dẫn này</w:t>
      </w:r>
      <w:r w:rsidR="0060794B">
        <w:rPr>
          <w:rFonts w:ascii="Times New Roman" w:hAnsi="Times New Roman" w:cs="Times New Roman" w:hint="eastAsia"/>
          <w:color w:val="222222"/>
          <w:sz w:val="24"/>
          <w:szCs w:val="24"/>
        </w:rPr>
        <w:t xml:space="preserve"> </w:t>
      </w:r>
      <w:r w:rsidR="0062725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về JPF</w:t>
      </w:r>
      <w:r w:rsidR="00627253">
        <w:rPr>
          <w:rFonts w:ascii="Times New Roman" w:hAnsi="Times New Roman" w:cs="Times New Roman" w:hint="eastAsia"/>
          <w:color w:val="222222"/>
          <w:sz w:val="24"/>
          <w:szCs w:val="24"/>
        </w:rPr>
        <w:t>]</w:t>
      </w:r>
      <w:r w:rsidR="003558EA">
        <w:rPr>
          <w:rFonts w:ascii="Times New Roman" w:hAnsi="Times New Roman" w:cs="Times New Roman"/>
          <w:color w:val="222222"/>
          <w:sz w:val="24"/>
          <w:szCs w:val="24"/>
        </w:rPr>
        <w:t>.</w:t>
      </w:r>
      <w:r w:rsidR="007F400C">
        <w:rPr>
          <w:rFonts w:ascii="Times New Roman" w:hAnsi="Times New Roman" w:cs="Times New Roman" w:hint="eastAsia"/>
          <w:color w:val="222222"/>
          <w:sz w:val="24"/>
          <w:szCs w:val="24"/>
        </w:rPr>
        <w:t xml:space="preserve"> </w:t>
      </w:r>
      <w:r w:rsidR="00A00B15">
        <w:rPr>
          <w:rFonts w:ascii="Times New Roman" w:hAnsi="Times New Roman" w:cs="Times New Roman" w:hint="eastAsia"/>
          <w:color w:val="222222"/>
          <w:sz w:val="24"/>
          <w:szCs w:val="24"/>
        </w:rPr>
        <w:t>Các phương pháp tối thiểu hóa hàm, hãy cách gọi khác khác phân tích động, vì chúng dựa trên sự thực thi của chương trình. Chúng sẽ thực hiện tìm kiếm thăm dò mà trong đó các biến input được chọn sẽ được thay đổi giá trị một chút rồi chuyển lại cho chương trình cầ</w:t>
      </w:r>
      <w:r w:rsidR="0060794B">
        <w:rPr>
          <w:rFonts w:ascii="Times New Roman" w:hAnsi="Times New Roman" w:cs="Times New Roman" w:hint="eastAsia"/>
          <w:color w:val="222222"/>
          <w:sz w:val="24"/>
          <w:szCs w:val="24"/>
        </w:rPr>
        <w:t>n kiểm thử</w:t>
      </w:r>
      <w:r w:rsidR="00627253">
        <w:rPr>
          <w:rFonts w:ascii="Times New Roman" w:hAnsi="Times New Roman" w:cs="Times New Roman" w:hint="eastAsia"/>
          <w:color w:val="222222"/>
          <w:sz w:val="24"/>
          <w:szCs w:val="24"/>
        </w:rPr>
        <w:t xml:space="preserve"> [</w:t>
      </w:r>
      <w:r w:rsidR="00BB407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của Korel</w:t>
      </w:r>
      <w:r w:rsidR="00627253">
        <w:rPr>
          <w:rFonts w:ascii="Times New Roman" w:hAnsi="Times New Roman" w:cs="Times New Roman" w:hint="eastAsia"/>
          <w:color w:val="222222"/>
          <w:sz w:val="24"/>
          <w:szCs w:val="24"/>
        </w:rPr>
        <w:t>]</w:t>
      </w:r>
      <w:r w:rsidR="00A00B15">
        <w:rPr>
          <w:rFonts w:ascii="Times New Roman" w:hAnsi="Times New Roman" w:cs="Times New Roman" w:hint="eastAsia"/>
          <w:color w:val="222222"/>
          <w:sz w:val="24"/>
          <w:szCs w:val="24"/>
        </w:rPr>
        <w: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thuyết về hạn chế của phương pháp sinh dữ l</w:t>
      </w:r>
      <w:r w:rsidR="001E541C">
        <w:rPr>
          <w:rFonts w:ascii="Times New Roman" w:eastAsia="Times New Roman" w:hAnsi="Times New Roman" w:cs="Times New Roman"/>
          <w:color w:val="222222"/>
          <w:sz w:val="24"/>
          <w:szCs w:val="24"/>
        </w:rPr>
        <w:t>iệu kiểm thử đường dẫn sử dụng g</w:t>
      </w:r>
      <w:r w:rsidRPr="00C42F0C">
        <w:rPr>
          <w:rFonts w:ascii="Times New Roman" w:eastAsia="Times New Roman" w:hAnsi="Times New Roman" w:cs="Times New Roman"/>
          <w:color w:val="222222"/>
          <w:sz w:val="24"/>
          <w:szCs w:val="24"/>
        </w:rPr>
        <w:t>iải thuật di truyền. Giả thuyết này sẽ được kiểm chứng bằng thực nghiệm</w:t>
      </w:r>
      <w:r w:rsidR="001E541C">
        <w:rPr>
          <w:rFonts w:ascii="Times New Roman" w:eastAsia="Times New Roman" w:hAnsi="Times New Roman" w:cs="Times New Roman"/>
          <w:color w:val="222222"/>
          <w:sz w:val="24"/>
          <w:szCs w:val="24"/>
        </w:rPr>
        <w:t>.</w:t>
      </w:r>
    </w:p>
    <w:p w:rsidR="00640CF9" w:rsidRDefault="00640CF9" w:rsidP="00640CF9">
      <w:pPr>
        <w:shd w:val="clear" w:color="auto" w:fill="FFFFFF"/>
        <w:spacing w:after="120" w:line="240" w:lineRule="auto"/>
        <w:ind w:firstLine="720"/>
        <w:jc w:val="both"/>
        <w:rPr>
          <w:rFonts w:ascii="Times New Roman" w:hAnsi="Times New Roman" w:cs="Times New Roman"/>
          <w:color w:val="222222"/>
          <w:sz w:val="24"/>
          <w:szCs w:val="24"/>
        </w:rPr>
      </w:pPr>
      <w:r w:rsidRPr="00640CF9">
        <w:rPr>
          <w:rFonts w:ascii="Times New Roman" w:hAnsi="Times New Roman" w:cs="Times New Roman"/>
          <w:color w:val="222222"/>
          <w:sz w:val="24"/>
          <w:szCs w:val="24"/>
        </w:rPr>
        <w:t xml:space="preserve">Trong bài báo này, giải thuật di truyền (genetic algorithm - GA) được sử dụng như là một bộ sinh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Mỗi nhiễ</w:t>
      </w:r>
      <w:r w:rsidR="00592C7B">
        <w:rPr>
          <w:rFonts w:ascii="Times New Roman" w:hAnsi="Times New Roman" w:cs="Times New Roman"/>
          <w:color w:val="222222"/>
          <w:sz w:val="24"/>
          <w:szCs w:val="24"/>
        </w:rPr>
        <w:t>m s</w:t>
      </w:r>
      <w:r w:rsidR="00592C7B">
        <w:rPr>
          <w:rFonts w:ascii="Times New Roman" w:hAnsi="Times New Roman" w:cs="Times New Roman" w:hint="eastAsia"/>
          <w:color w:val="222222"/>
          <w:sz w:val="24"/>
          <w:szCs w:val="24"/>
        </w:rPr>
        <w:t>ắ</w:t>
      </w:r>
      <w:r w:rsidRPr="00640CF9">
        <w:rPr>
          <w:rFonts w:ascii="Times New Roman" w:hAnsi="Times New Roman" w:cs="Times New Roman"/>
          <w:color w:val="222222"/>
          <w:sz w:val="24"/>
          <w:szCs w:val="24"/>
        </w:rPr>
        <w:t xml:space="preserve">c thể biểu diễn một tập của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xml:space="preserve"> (là một tậ</w:t>
      </w:r>
      <w:r w:rsidR="00D02432">
        <w:rPr>
          <w:rFonts w:ascii="Times New Roman" w:hAnsi="Times New Roman" w:cs="Times New Roman"/>
          <w:color w:val="222222"/>
          <w:sz w:val="24"/>
          <w:szCs w:val="24"/>
        </w:rPr>
        <w:t>p</w:t>
      </w:r>
      <w:r w:rsidR="00D02432">
        <w:rPr>
          <w:rFonts w:ascii="Times New Roman" w:hAnsi="Times New Roman" w:cs="Times New Roman" w:hint="eastAsia"/>
          <w:color w:val="222222"/>
          <w:sz w:val="24"/>
          <w:szCs w:val="24"/>
        </w:rPr>
        <w:t xml:space="preserve"> </w:t>
      </w:r>
      <w:r w:rsidRPr="00640CF9">
        <w:rPr>
          <w:rFonts w:ascii="Times New Roman" w:hAnsi="Times New Roman" w:cs="Times New Roman"/>
          <w:color w:val="222222"/>
          <w:sz w:val="24"/>
          <w:szCs w:val="24"/>
        </w:rPr>
        <w:t xml:space="preserve">các giá trị input mà đại diện cho một test case đơn lẻ). Do đó một quần thể là một tập của các test case. Mỗi test case sẽ xác định </w:t>
      </w:r>
      <w:r w:rsidR="00592C7B">
        <w:rPr>
          <w:rFonts w:ascii="Times New Roman" w:hAnsi="Times New Roman" w:cs="Times New Roman" w:hint="eastAsia"/>
          <w:color w:val="222222"/>
          <w:sz w:val="24"/>
          <w:szCs w:val="24"/>
        </w:rPr>
        <w:t xml:space="preserve">được </w:t>
      </w:r>
      <w:r w:rsidRPr="00640CF9">
        <w:rPr>
          <w:rFonts w:ascii="Times New Roman" w:hAnsi="Times New Roman" w:cs="Times New Roman"/>
          <w:color w:val="222222"/>
          <w:sz w:val="24"/>
          <w:szCs w:val="24"/>
        </w:rPr>
        <w:t>một đường dẫn thực thi nó, và phần lớn thì một đườ</w:t>
      </w:r>
      <w:r>
        <w:rPr>
          <w:rFonts w:ascii="Times New Roman" w:hAnsi="Times New Roman" w:cs="Times New Roman"/>
          <w:color w:val="222222"/>
          <w:sz w:val="24"/>
          <w:szCs w:val="24"/>
        </w:rPr>
        <w:t>ng</w:t>
      </w:r>
      <w:r>
        <w:rPr>
          <w:rFonts w:ascii="Times New Roman" w:hAnsi="Times New Roman" w:cs="Times New Roman" w:hint="eastAsia"/>
          <w:color w:val="222222"/>
          <w:sz w:val="24"/>
          <w:szCs w:val="24"/>
        </w:rPr>
        <w:t xml:space="preserve"> </w:t>
      </w:r>
      <w:r w:rsidRPr="00640CF9">
        <w:rPr>
          <w:rFonts w:ascii="Times New Roman" w:hAnsi="Times New Roman" w:cs="Times New Roman"/>
          <w:color w:val="222222"/>
          <w:sz w:val="24"/>
          <w:szCs w:val="24"/>
        </w:rPr>
        <w:t>dẫn có thể được phủ bởi nhiều test case. Điều này dẫn đến là một tập các test case có thể dẫn đến toàn bộ các đường dẫn sẽ đượ</w:t>
      </w:r>
      <w:r w:rsidR="00592C7B">
        <w:rPr>
          <w:rFonts w:ascii="Times New Roman" w:hAnsi="Times New Roman" w:cs="Times New Roman"/>
          <w:color w:val="222222"/>
          <w:sz w:val="24"/>
          <w:szCs w:val="24"/>
        </w:rPr>
        <w:t xml:space="preserve">c </w:t>
      </w:r>
      <w:r w:rsidR="00592C7B">
        <w:rPr>
          <w:rFonts w:ascii="Times New Roman" w:hAnsi="Times New Roman" w:cs="Times New Roman" w:hint="eastAsia"/>
          <w:color w:val="222222"/>
          <w:sz w:val="24"/>
          <w:szCs w:val="24"/>
        </w:rPr>
        <w:t>phủ</w:t>
      </w:r>
      <w:r w:rsidRPr="00640CF9">
        <w:rPr>
          <w:rFonts w:ascii="Times New Roman" w:hAnsi="Times New Roman" w:cs="Times New Roman"/>
          <w:color w:val="222222"/>
          <w:sz w:val="24"/>
          <w:szCs w:val="24"/>
        </w:rPr>
        <w:t>.</w:t>
      </w:r>
    </w:p>
    <w:p w:rsidR="006B78EE" w:rsidRDefault="00A36414" w:rsidP="007179B5">
      <w:pPr>
        <w:shd w:val="clear" w:color="auto" w:fill="FFFFFF"/>
        <w:spacing w:after="120" w:line="240" w:lineRule="auto"/>
        <w:ind w:firstLine="720"/>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Các bước cơ bản của </w:t>
      </w:r>
      <w:r w:rsidR="000F207E" w:rsidRPr="000F207E">
        <w:rPr>
          <w:rFonts w:ascii="Times New Roman" w:eastAsia="Times New Roman" w:hAnsi="Times New Roman" w:cs="Times New Roman"/>
          <w:color w:val="222222"/>
          <w:sz w:val="24"/>
          <w:szCs w:val="24"/>
        </w:rPr>
        <w:t xml:space="preserve">GA </w:t>
      </w:r>
      <w:r>
        <w:rPr>
          <w:rFonts w:ascii="Times New Roman" w:hAnsi="Times New Roman" w:cs="Times New Roman" w:hint="eastAsia"/>
          <w:color w:val="222222"/>
          <w:sz w:val="24"/>
          <w:szCs w:val="24"/>
        </w:rPr>
        <w:t xml:space="preserve">là </w:t>
      </w:r>
      <w:r w:rsidR="000F207E" w:rsidRPr="000F207E">
        <w:rPr>
          <w:rFonts w:ascii="Times New Roman" w:eastAsia="Times New Roman" w:hAnsi="Times New Roman" w:cs="Times New Roman"/>
          <w:color w:val="222222"/>
          <w:sz w:val="24"/>
          <w:szCs w:val="24"/>
        </w:rPr>
        <w:t>(1) Initiali</w:t>
      </w:r>
      <w:r w:rsidR="000F207E">
        <w:rPr>
          <w:rFonts w:ascii="Times New Roman" w:eastAsia="Times New Roman" w:hAnsi="Times New Roman" w:cs="Times New Roman"/>
          <w:color w:val="222222"/>
          <w:sz w:val="24"/>
          <w:szCs w:val="24"/>
        </w:rPr>
        <w:t>zation, (2) Evaluation, and (3)</w:t>
      </w:r>
      <w:r w:rsidR="000F207E">
        <w:rPr>
          <w:rFonts w:ascii="Times New Roman" w:hAnsi="Times New Roman" w:cs="Times New Roman" w:hint="eastAsia"/>
          <w:color w:val="222222"/>
          <w:sz w:val="24"/>
          <w:szCs w:val="24"/>
        </w:rPr>
        <w:t xml:space="preserve"> </w:t>
      </w:r>
      <w:r w:rsidR="000F207E" w:rsidRPr="000F207E">
        <w:rPr>
          <w:rFonts w:ascii="Times New Roman" w:eastAsia="Times New Roman" w:hAnsi="Times New Roman" w:cs="Times New Roman"/>
          <w:color w:val="222222"/>
          <w:sz w:val="24"/>
          <w:szCs w:val="24"/>
        </w:rPr>
        <w:t>Do the following until any stopping cr</w:t>
      </w:r>
      <w:r w:rsidR="000F207E">
        <w:rPr>
          <w:rFonts w:ascii="Times New Roman" w:eastAsia="Times New Roman" w:hAnsi="Times New Roman" w:cs="Times New Roman"/>
          <w:color w:val="222222"/>
          <w:sz w:val="24"/>
          <w:szCs w:val="24"/>
        </w:rPr>
        <w:t>iteria is met: (3.a) Selection,</w:t>
      </w:r>
      <w:r w:rsidR="000F207E">
        <w:rPr>
          <w:rFonts w:ascii="Times New Roman" w:hAnsi="Times New Roman" w:cs="Times New Roman" w:hint="eastAsia"/>
          <w:color w:val="222222"/>
          <w:sz w:val="24"/>
          <w:szCs w:val="24"/>
        </w:rPr>
        <w:t xml:space="preserve"> </w:t>
      </w:r>
      <w:r w:rsidR="000F207E" w:rsidRPr="000F207E">
        <w:rPr>
          <w:rFonts w:ascii="Times New Roman" w:eastAsia="Times New Roman" w:hAnsi="Times New Roman" w:cs="Times New Roman"/>
          <w:color w:val="222222"/>
          <w:sz w:val="24"/>
          <w:szCs w:val="24"/>
        </w:rPr>
        <w:t xml:space="preserve">(3.b) Perturbation, and (3.c) Go back to Step (2). </w:t>
      </w:r>
      <w:r w:rsidR="0003009A">
        <w:rPr>
          <w:rFonts w:ascii="Times New Roman" w:hAnsi="Times New Roman" w:cs="Times New Roman" w:hint="eastAsia"/>
          <w:color w:val="222222"/>
          <w:sz w:val="24"/>
          <w:szCs w:val="24"/>
        </w:rPr>
        <w:t>Ở bước (1) k</w:t>
      </w:r>
      <w:r w:rsidR="00DD1521">
        <w:rPr>
          <w:rFonts w:ascii="Times New Roman" w:hAnsi="Times New Roman" w:cs="Times New Roman" w:hint="eastAsia"/>
          <w:color w:val="222222"/>
          <w:sz w:val="24"/>
          <w:szCs w:val="24"/>
        </w:rPr>
        <w:t>hi sinh quần thể đầu tiên, thì có thể khởi tạo ngẫu nhiên hoặc là sử dụng một số tri thức về quần thể đó.</w:t>
      </w:r>
      <w:r w:rsidR="00EE5C5F">
        <w:rPr>
          <w:rFonts w:ascii="Times New Roman" w:hAnsi="Times New Roman" w:cs="Times New Roman" w:hint="eastAsia"/>
          <w:color w:val="222222"/>
          <w:sz w:val="24"/>
          <w:szCs w:val="24"/>
        </w:rPr>
        <w:t xml:space="preserve"> </w:t>
      </w:r>
      <w:r w:rsidR="00EE5C5F" w:rsidRPr="00EE5C5F">
        <w:rPr>
          <w:rFonts w:ascii="Times New Roman" w:hAnsi="Times New Roman" w:cs="Times New Roman"/>
          <w:color w:val="222222"/>
          <w:sz w:val="24"/>
          <w:szCs w:val="24"/>
        </w:rPr>
        <w:t>Bước (2) sẽ đánh giá toàn bộ cá thể của quần thể sử dụng một hàm mục tiêu cho trước. Trong (3.a) thì có một số cá thể trong quần thể được lựa chọn để đột biến bằng các xử lý tiến</w:t>
      </w:r>
      <w:r w:rsidR="00EE5C5F">
        <w:rPr>
          <w:rFonts w:ascii="Times New Roman" w:hAnsi="Times New Roman" w:cs="Times New Roman"/>
          <w:color w:val="222222"/>
          <w:sz w:val="24"/>
          <w:szCs w:val="24"/>
        </w:rPr>
        <w:t xml:space="preserve"> hóa.</w:t>
      </w:r>
      <w:r w:rsidR="00EE5C5F">
        <w:rPr>
          <w:rFonts w:ascii="Times New Roman" w:hAnsi="Times New Roman" w:cs="Times New Roman" w:hint="eastAsia"/>
          <w:color w:val="222222"/>
          <w:sz w:val="24"/>
          <w:szCs w:val="24"/>
        </w:rPr>
        <w:t xml:space="preserve"> </w:t>
      </w:r>
      <w:r w:rsidR="00EE5C5F" w:rsidRPr="00EE5C5F">
        <w:rPr>
          <w:rFonts w:ascii="Times New Roman" w:hAnsi="Times New Roman" w:cs="Times New Roman"/>
          <w:color w:val="222222"/>
          <w:sz w:val="24"/>
          <w:szCs w:val="24"/>
        </w:rPr>
        <w:t>Bước (3.b) sẽ áp dụng các xử lý: trao đổi chéo để trộn lẫn các gen di truyền và đột biến để giới thiệu các đặc điểm di truyền mới.</w:t>
      </w:r>
      <w:r w:rsidR="007179B5" w:rsidRPr="007179B5">
        <w:t xml:space="preserve"> </w:t>
      </w:r>
      <w:r w:rsidR="007179B5" w:rsidRPr="007179B5">
        <w:rPr>
          <w:rFonts w:ascii="Times New Roman" w:hAnsi="Times New Roman" w:cs="Times New Roman"/>
          <w:color w:val="222222"/>
          <w:sz w:val="24"/>
          <w:szCs w:val="24"/>
        </w:rPr>
        <w:t>Bộ sinh test data giữ một danh sách của các đường dẫn mục tiêu mà chưa được phủ. Tại thời điểm bắt đầu sự tiến hóa, mọi đường dẫn mục tiêu đều nằ</w:t>
      </w:r>
      <w:r w:rsidR="007179B5">
        <w:rPr>
          <w:rFonts w:ascii="Times New Roman" w:hAnsi="Times New Roman" w:cs="Times New Roman"/>
          <w:color w:val="222222"/>
          <w:sz w:val="24"/>
          <w:szCs w:val="24"/>
        </w:rPr>
        <w:t>m trong danh sách này.</w:t>
      </w:r>
      <w:r w:rsidR="007179B5">
        <w:rPr>
          <w:rFonts w:ascii="Times New Roman" w:hAnsi="Times New Roman" w:cs="Times New Roman" w:hint="eastAsia"/>
          <w:color w:val="222222"/>
          <w:sz w:val="24"/>
          <w:szCs w:val="24"/>
        </w:rPr>
        <w:t xml:space="preserve"> </w:t>
      </w:r>
      <w:r w:rsidR="007179B5" w:rsidRPr="007179B5">
        <w:rPr>
          <w:rFonts w:ascii="Times New Roman" w:hAnsi="Times New Roman" w:cs="Times New Roman"/>
          <w:color w:val="222222"/>
          <w:sz w:val="24"/>
          <w:szCs w:val="24"/>
        </w:rPr>
        <w:t xml:space="preserve">Ở mỗi thế hệ, mỗi dữ liệu kiểm thử trong quần thể được đánh giá (hàm mục tiêu của nó được gọi) để hướng đến các đường dẫn chưa được phủ. Khi một dữ liệu kiểm thử phủ được một đường dẫn mục tiêu, nó được ghi lại và đường dẫn mục tiêu này được </w:t>
      </w:r>
      <w:r w:rsidR="00092273">
        <w:rPr>
          <w:rFonts w:ascii="Times New Roman" w:hAnsi="Times New Roman" w:cs="Times New Roman" w:hint="eastAsia"/>
          <w:color w:val="222222"/>
          <w:sz w:val="24"/>
          <w:szCs w:val="24"/>
        </w:rPr>
        <w:t xml:space="preserve">loại </w:t>
      </w:r>
      <w:r w:rsidR="007179B5" w:rsidRPr="007179B5">
        <w:rPr>
          <w:rFonts w:ascii="Times New Roman" w:hAnsi="Times New Roman" w:cs="Times New Roman"/>
          <w:color w:val="222222"/>
          <w:sz w:val="24"/>
          <w:szCs w:val="24"/>
        </w:rPr>
        <w:t>ra khỏi danh sách.</w:t>
      </w:r>
      <w:r w:rsidR="007179B5">
        <w:rPr>
          <w:rFonts w:ascii="Times New Roman" w:hAnsi="Times New Roman" w:cs="Times New Roman" w:hint="eastAsia"/>
          <w:color w:val="222222"/>
          <w:sz w:val="24"/>
          <w:szCs w:val="24"/>
        </w:rPr>
        <w:t xml:space="preserve"> </w:t>
      </w:r>
      <w:r w:rsidR="007179B5" w:rsidRPr="007179B5">
        <w:rPr>
          <w:rFonts w:ascii="Times New Roman" w:hAnsi="Times New Roman" w:cs="Times New Roman"/>
          <w:color w:val="222222"/>
          <w:sz w:val="24"/>
          <w:szCs w:val="24"/>
        </w:rPr>
        <w:t>Quá trình tìm kiếm sẽ kết thúc nếu danh sách các đường dẫn mục tiêu là rỗng, hoặc là gặp phải tiêu chuẩn dừng tìm kiếm.</w:t>
      </w:r>
    </w:p>
    <w:p w:rsidR="006B78EE" w:rsidRDefault="00CA2766" w:rsidP="00CA276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r>
      <w:r w:rsidR="008720C4">
        <w:rPr>
          <w:rFonts w:ascii="Times New Roman" w:hAnsi="Times New Roman" w:cs="Times New Roman" w:hint="eastAsia"/>
          <w:color w:val="222222"/>
          <w:sz w:val="24"/>
          <w:szCs w:val="24"/>
        </w:rPr>
        <w:t xml:space="preserve">Tuy nhiên trong thực tế giải thuật di truyền khi áp dụng vào </w:t>
      </w:r>
      <w:r w:rsidR="00A36414">
        <w:rPr>
          <w:rFonts w:ascii="Times New Roman" w:hAnsi="Times New Roman" w:cs="Times New Roman" w:hint="eastAsia"/>
          <w:color w:val="222222"/>
          <w:sz w:val="24"/>
          <w:szCs w:val="24"/>
        </w:rPr>
        <w:t xml:space="preserve">bài toán sinh dữ liệu kiểm thử đường dẫn là </w:t>
      </w:r>
      <w:r w:rsidR="00E6503C">
        <w:rPr>
          <w:rFonts w:ascii="Times New Roman" w:hAnsi="Times New Roman" w:cs="Times New Roman" w:hint="eastAsia"/>
          <w:color w:val="222222"/>
          <w:sz w:val="24"/>
          <w:szCs w:val="24"/>
        </w:rPr>
        <w:t xml:space="preserve">rất khó để sinh ra dữ liệu kiểm thử của các đường dẫn có xác suất thấp được phủ thấp trong chương trình. </w:t>
      </w:r>
      <w:r w:rsidR="002569BA">
        <w:rPr>
          <w:rFonts w:ascii="Times New Roman" w:hAnsi="Times New Roman" w:cs="Times New Roman" w:hint="eastAsia"/>
          <w:color w:val="222222"/>
          <w:sz w:val="24"/>
          <w:szCs w:val="24"/>
        </w:rPr>
        <w:t>Bây giờ chúng ta xét đến bài toán phân loạ</w:t>
      </w:r>
      <w:r w:rsidR="00714380">
        <w:rPr>
          <w:rFonts w:ascii="Times New Roman" w:hAnsi="Times New Roman" w:cs="Times New Roman" w:hint="eastAsia"/>
          <w:color w:val="222222"/>
          <w:sz w:val="24"/>
          <w:szCs w:val="24"/>
        </w:rPr>
        <w:t xml:space="preserve">i tam giác </w:t>
      </w:r>
      <w:r w:rsidR="00C047E5">
        <w:rPr>
          <w:rFonts w:ascii="Times New Roman" w:hAnsi="Times New Roman" w:cs="Times New Roman" w:hint="eastAsia"/>
          <w:color w:val="222222"/>
          <w:sz w:val="24"/>
          <w:szCs w:val="24"/>
        </w:rPr>
        <w:t xml:space="preserve">Tritype </w:t>
      </w:r>
      <w:r w:rsidR="00714380">
        <w:rPr>
          <w:rFonts w:ascii="Times New Roman" w:hAnsi="Times New Roman" w:cs="Times New Roman" w:hint="eastAsia"/>
          <w:color w:val="222222"/>
          <w:sz w:val="24"/>
          <w:szCs w:val="24"/>
        </w:rPr>
        <w:t>như sau:</w:t>
      </w:r>
    </w:p>
    <w:p w:rsidR="00CA2766" w:rsidRDefault="002C5932" w:rsidP="00CA2766">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noProof/>
          <w:color w:val="222222"/>
          <w:sz w:val="24"/>
          <w:szCs w:val="24"/>
        </w:rPr>
        <w:pict>
          <v:shapetype id="_x0000_t202" coordsize="21600,21600" o:spt="202" path="m,l,21600r21600,l21600,xe">
            <v:stroke joinstyle="miter"/>
            <v:path gradientshapeok="t" o:connecttype="rect"/>
          </v:shapetype>
          <v:shape id="_x0000_s1026" type="#_x0000_t202" style="position:absolute;left:0;text-align:left;margin-left:11.4pt;margin-top:.2pt;width:456.6pt;height:212.6pt;z-index:251658240">
            <v:textbox>
              <w:txbxContent>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color w:val="000000"/>
                      <w:sz w:val="18"/>
                      <w:szCs w:val="18"/>
                      <w:u w:val="single"/>
                    </w:rPr>
                    <w:t>int</w:t>
                  </w:r>
                  <w:r w:rsidRPr="00714380">
                    <w:rPr>
                      <w:rFonts w:ascii="Courier" w:hAnsi="Courier" w:cs="Consolas"/>
                      <w:sz w:val="18"/>
                      <w:szCs w:val="18"/>
                    </w:rPr>
                    <w:t xml:space="preserve"> </w:t>
                  </w:r>
                  <w:r w:rsidRPr="00714380">
                    <w:rPr>
                      <w:rFonts w:ascii="Courier" w:hAnsi="Courier" w:cs="Consolas"/>
                      <w:color w:val="000000"/>
                      <w:sz w:val="18"/>
                      <w:szCs w:val="18"/>
                      <w:u w:val="single"/>
                    </w:rPr>
                    <w:t>Tritype</w:t>
                  </w:r>
                  <w:r w:rsidRPr="00714380">
                    <w:rPr>
                      <w:rFonts w:ascii="Courier" w:hAnsi="Courier" w:cs="Consolas"/>
                      <w:sz w:val="18"/>
                      <w:szCs w:val="18"/>
                    </w:rPr>
                    <w:t>(double a, double b, double c)</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w:t>
                  </w:r>
                </w:p>
                <w:p w:rsidR="00714380" w:rsidRPr="00714380" w:rsidRDefault="00714380" w:rsidP="00714380">
                  <w:pPr>
                    <w:autoSpaceDE w:val="0"/>
                    <w:autoSpaceDN w:val="0"/>
                    <w:adjustRightInd w:val="0"/>
                    <w:spacing w:after="0" w:line="240" w:lineRule="auto"/>
                    <w:ind w:firstLine="720"/>
                    <w:rPr>
                      <w:rFonts w:ascii="Courier" w:hAnsi="Courier" w:cs="Consolas"/>
                      <w:sz w:val="18"/>
                      <w:szCs w:val="18"/>
                    </w:rPr>
                  </w:pPr>
                  <w:r w:rsidRPr="00714380">
                    <w:rPr>
                      <w:rFonts w:ascii="Courier" w:hAnsi="Courier" w:cs="Consolas"/>
                      <w:color w:val="000000"/>
                      <w:sz w:val="18"/>
                      <w:szCs w:val="18"/>
                      <w:u w:val="single"/>
                    </w:rPr>
                    <w:t>int</w:t>
                  </w:r>
                  <w:r w:rsidRPr="00714380">
                    <w:rPr>
                      <w:rFonts w:ascii="Courier" w:hAnsi="Courier" w:cs="Consolas"/>
                      <w:sz w:val="18"/>
                      <w:szCs w:val="18"/>
                    </w:rPr>
                    <w:t xml:space="preserve"> </w:t>
                  </w:r>
                  <w:r w:rsidRPr="00714380">
                    <w:rPr>
                      <w:rFonts w:ascii="Courier" w:hAnsi="Courier" w:cs="Consolas"/>
                      <w:color w:val="000000"/>
                      <w:sz w:val="18"/>
                      <w:szCs w:val="18"/>
                      <w:u w:val="single"/>
                    </w:rPr>
                    <w:t>trityp</w:t>
                  </w:r>
                  <w:r w:rsidRPr="00714380">
                    <w:rPr>
                      <w:rFonts w:ascii="Courier" w:hAnsi="Courier" w:cs="Consolas"/>
                      <w:sz w:val="18"/>
                      <w:szCs w:val="18"/>
                    </w:rPr>
                    <w:t xml:space="preserve"> = 0;</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if ((a + b &gt; c) &amp;&amp; (b + c &gt; a) &amp;&amp; (c + a &gt; b))</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t>if ((a != b) &amp;&amp; (b != c) &amp;&amp; (c != a))</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1;  </w:t>
                  </w:r>
                  <w:r w:rsidRPr="00714380">
                    <w:rPr>
                      <w:rFonts w:ascii="Courier" w:hAnsi="Courier" w:cs="Consolas"/>
                      <w:sz w:val="18"/>
                      <w:szCs w:val="18"/>
                    </w:rPr>
                    <w:tab/>
                    <w:t xml:space="preserve"> // </w:t>
                  </w:r>
                  <w:r w:rsidRPr="00714380">
                    <w:rPr>
                      <w:rFonts w:ascii="Courier" w:hAnsi="Courier" w:cs="Consolas"/>
                      <w:color w:val="000000"/>
                      <w:sz w:val="18"/>
                      <w:szCs w:val="18"/>
                      <w:u w:val="single"/>
                    </w:rPr>
                    <w:t>Scalene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t>else</w:t>
                  </w:r>
                </w:p>
                <w:p w:rsidR="00043C94" w:rsidRDefault="00714380" w:rsidP="00714380">
                  <w:pPr>
                    <w:autoSpaceDE w:val="0"/>
                    <w:autoSpaceDN w:val="0"/>
                    <w:adjustRightInd w:val="0"/>
                    <w:spacing w:after="0" w:line="240" w:lineRule="auto"/>
                    <w:rPr>
                      <w:rFonts w:ascii="Courier" w:hAnsi="Courier" w:cs="Consolas" w:hint="eastAsia"/>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t xml:space="preserve">if (((a == b) &amp;&amp; (b != c)) || ((b == c) &amp;&amp; (c != a)) || </w:t>
                  </w:r>
                </w:p>
                <w:p w:rsidR="00714380" w:rsidRPr="00714380" w:rsidRDefault="00043C94" w:rsidP="00043C94">
                  <w:pPr>
                    <w:autoSpaceDE w:val="0"/>
                    <w:autoSpaceDN w:val="0"/>
                    <w:adjustRightInd w:val="0"/>
                    <w:spacing w:after="0" w:line="240" w:lineRule="auto"/>
                    <w:ind w:left="2160"/>
                    <w:rPr>
                      <w:rFonts w:ascii="Courier" w:hAnsi="Courier" w:cs="Consolas"/>
                      <w:sz w:val="18"/>
                      <w:szCs w:val="18"/>
                    </w:rPr>
                  </w:pPr>
                  <w:r>
                    <w:rPr>
                      <w:rFonts w:ascii="Courier" w:hAnsi="Courier" w:cs="Consolas" w:hint="eastAsia"/>
                      <w:sz w:val="18"/>
                      <w:szCs w:val="18"/>
                    </w:rPr>
                    <w:t xml:space="preserve">    </w:t>
                  </w:r>
                  <w:r w:rsidR="00714380" w:rsidRPr="00714380">
                    <w:rPr>
                      <w:rFonts w:ascii="Courier" w:hAnsi="Courier" w:cs="Consolas"/>
                      <w:sz w:val="18"/>
                      <w:szCs w:val="18"/>
                    </w:rPr>
                    <w:t>((c == a) &amp;&amp; (a != b)))</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2;  // </w:t>
                  </w:r>
                  <w:r w:rsidRPr="00714380">
                    <w:rPr>
                      <w:rFonts w:ascii="Courier" w:hAnsi="Courier" w:cs="Consolas"/>
                      <w:color w:val="000000"/>
                      <w:sz w:val="18"/>
                      <w:szCs w:val="18"/>
                      <w:u w:val="single"/>
                    </w:rPr>
                    <w:t>Isosceles</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t>else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3;  // </w:t>
                  </w:r>
                  <w:r w:rsidRPr="00714380">
                    <w:rPr>
                      <w:rFonts w:ascii="Courier" w:hAnsi="Courier" w:cs="Consolas"/>
                      <w:color w:val="000000"/>
                      <w:sz w:val="18"/>
                      <w:szCs w:val="18"/>
                      <w:u w:val="single"/>
                    </w:rPr>
                    <w:t>Equilateral</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else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-1; </w:t>
                  </w:r>
                  <w:r w:rsidRPr="00714380">
                    <w:rPr>
                      <w:rFonts w:ascii="Courier" w:hAnsi="Courier" w:cs="Consolas"/>
                      <w:sz w:val="18"/>
                      <w:szCs w:val="18"/>
                    </w:rPr>
                    <w:tab/>
                  </w:r>
                  <w:r w:rsidRPr="00714380">
                    <w:rPr>
                      <w:rFonts w:ascii="Courier" w:hAnsi="Courier" w:cs="Consolas"/>
                      <w:sz w:val="18"/>
                      <w:szCs w:val="18"/>
                    </w:rPr>
                    <w:tab/>
                    <w:t>// Not a triangle</w:t>
                  </w:r>
                </w:p>
                <w:p w:rsidR="00714380" w:rsidRPr="00714380" w:rsidRDefault="00714380" w:rsidP="00714380">
                  <w:pPr>
                    <w:autoSpaceDE w:val="0"/>
                    <w:autoSpaceDN w:val="0"/>
                    <w:adjustRightInd w:val="0"/>
                    <w:spacing w:after="0" w:line="240" w:lineRule="auto"/>
                    <w:rPr>
                      <w:rFonts w:ascii="Courier" w:hAnsi="Courier" w:cs="Consolas"/>
                      <w:sz w:val="18"/>
                      <w:szCs w:val="18"/>
                    </w:rPr>
                  </w:pP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 xml:space="preserve">return </w:t>
                  </w:r>
                  <w:r w:rsidRPr="00714380">
                    <w:rPr>
                      <w:rFonts w:ascii="Courier" w:hAnsi="Courier" w:cs="Consolas"/>
                      <w:color w:val="000000"/>
                      <w:sz w:val="18"/>
                      <w:szCs w:val="18"/>
                      <w:u w:val="single"/>
                    </w:rPr>
                    <w:t>trityp</w:t>
                  </w:r>
                  <w:r w:rsidRPr="00714380">
                    <w:rPr>
                      <w:rFonts w:ascii="Courier" w:hAnsi="Courier" w:cs="Consolas"/>
                      <w:sz w:val="18"/>
                      <w:szCs w:val="18"/>
                    </w:rPr>
                    <w:t>;</w:t>
                  </w:r>
                </w:p>
                <w:p w:rsidR="00714380" w:rsidRPr="00714380" w:rsidRDefault="00714380" w:rsidP="00714380">
                  <w:pPr>
                    <w:rPr>
                      <w:rFonts w:ascii="Courier" w:hAnsi="Courier"/>
                      <w:sz w:val="18"/>
                      <w:szCs w:val="18"/>
                    </w:rPr>
                  </w:pPr>
                  <w:r w:rsidRPr="00714380">
                    <w:rPr>
                      <w:rFonts w:ascii="Courier" w:hAnsi="Courier" w:cs="Consolas"/>
                      <w:sz w:val="18"/>
                      <w:szCs w:val="18"/>
                    </w:rPr>
                    <w:t>}</w:t>
                  </w:r>
                </w:p>
              </w:txbxContent>
            </v:textbox>
          </v:shape>
        </w:pict>
      </w:r>
    </w:p>
    <w:p w:rsidR="002C5932" w:rsidRDefault="002C5932" w:rsidP="00CA2766">
      <w:pPr>
        <w:shd w:val="clear" w:color="auto" w:fill="FFFFFF"/>
        <w:spacing w:after="120" w:line="240" w:lineRule="auto"/>
        <w:jc w:val="both"/>
        <w:rPr>
          <w:rFonts w:ascii="Times New Roman" w:hAnsi="Times New Roman" w:cs="Times New Roman" w:hint="eastAsia"/>
          <w:color w:val="222222"/>
          <w:sz w:val="24"/>
          <w:szCs w:val="24"/>
        </w:rPr>
      </w:pPr>
    </w:p>
    <w:p w:rsidR="002C5932" w:rsidRDefault="002C5932" w:rsidP="00CA2766">
      <w:pPr>
        <w:shd w:val="clear" w:color="auto" w:fill="FFFFFF"/>
        <w:spacing w:after="120" w:line="240" w:lineRule="auto"/>
        <w:jc w:val="both"/>
        <w:rPr>
          <w:rFonts w:ascii="Times New Roman" w:hAnsi="Times New Roman" w:cs="Times New Roman" w:hint="eastAsia"/>
          <w:color w:val="222222"/>
          <w:sz w:val="24"/>
          <w:szCs w:val="24"/>
        </w:rPr>
      </w:pPr>
    </w:p>
    <w:p w:rsidR="002C5932" w:rsidRDefault="002C5932" w:rsidP="00CA2766">
      <w:pPr>
        <w:shd w:val="clear" w:color="auto" w:fill="FFFFFF"/>
        <w:spacing w:after="120" w:line="240" w:lineRule="auto"/>
        <w:jc w:val="both"/>
        <w:rPr>
          <w:rFonts w:ascii="Times New Roman" w:hAnsi="Times New Roman" w:cs="Times New Roman" w:hint="eastAsia"/>
          <w:color w:val="222222"/>
          <w:sz w:val="24"/>
          <w:szCs w:val="24"/>
        </w:rPr>
      </w:pPr>
    </w:p>
    <w:p w:rsidR="002C5932" w:rsidRPr="00CA2766"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Default="002C5932">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br w:type="page"/>
      </w:r>
    </w:p>
    <w:p w:rsidR="00930440" w:rsidRDefault="00C047E5" w:rsidP="00C42F0C">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lastRenderedPageBreak/>
        <w:tab/>
        <w:t>CFG được sinh ra từ chương trình phân loại tam giác này như sau:</w:t>
      </w:r>
    </w:p>
    <w:p w:rsidR="00C047E5" w:rsidRDefault="00C047E5" w:rsidP="00C42F0C">
      <w:pPr>
        <w:shd w:val="clear" w:color="auto" w:fill="FFFFFF"/>
        <w:spacing w:after="120" w:line="240" w:lineRule="auto"/>
        <w:jc w:val="both"/>
        <w:rPr>
          <w:rFonts w:ascii="Times New Roman" w:hAnsi="Times New Roman" w:cs="Times New Roman" w:hint="eastAsia"/>
          <w:color w:val="222222"/>
          <w:sz w:val="24"/>
          <w:szCs w:val="24"/>
        </w:rPr>
      </w:pPr>
      <w:r>
        <w:rPr>
          <w:noProof/>
        </w:rPr>
        <w:drawing>
          <wp:inline distT="0" distB="0" distL="0" distR="0" wp14:anchorId="6883F061" wp14:editId="68540923">
            <wp:extent cx="5612130" cy="4512310"/>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2130" cy="4512310"/>
                    </a:xfrm>
                    <a:prstGeom prst="rect">
                      <a:avLst/>
                    </a:prstGeom>
                  </pic:spPr>
                </pic:pic>
              </a:graphicData>
            </a:graphic>
          </wp:inline>
        </w:drawing>
      </w:r>
    </w:p>
    <w:p w:rsidR="00B60754" w:rsidRDefault="00B60754" w:rsidP="00C42F0C">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ab/>
        <w:t xml:space="preserve">Tập target paths của được sinh ra từ CFG của chương trình phân loại tam giác sẽ </w:t>
      </w:r>
      <w:r w:rsidR="002007F7">
        <w:rPr>
          <w:rFonts w:ascii="Times New Roman" w:hAnsi="Times New Roman" w:cs="Times New Roman" w:hint="eastAsia"/>
          <w:color w:val="222222"/>
          <w:sz w:val="24"/>
          <w:szCs w:val="24"/>
        </w:rPr>
        <w:t xml:space="preserve">có </w:t>
      </w:r>
      <w:r w:rsidR="0013255C">
        <w:rPr>
          <w:rFonts w:ascii="Times New Roman" w:hAnsi="Times New Roman" w:cs="Times New Roman" w:hint="eastAsia"/>
          <w:color w:val="222222"/>
          <w:sz w:val="24"/>
          <w:szCs w:val="24"/>
        </w:rPr>
        <w:t>4</w:t>
      </w:r>
      <w:r>
        <w:rPr>
          <w:rFonts w:ascii="Times New Roman" w:hAnsi="Times New Roman" w:cs="Times New Roman" w:hint="eastAsia"/>
          <w:color w:val="222222"/>
          <w:sz w:val="24"/>
          <w:szCs w:val="24"/>
        </w:rPr>
        <w:t xml:space="preserve"> path như sau:</w:t>
      </w:r>
    </w:p>
    <w:p w:rsidR="00B60754" w:rsidRDefault="00B60754" w:rsidP="00C42F0C">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ab/>
        <w:t>{[B1,False]} // Not Triangle</w:t>
      </w:r>
    </w:p>
    <w:p w:rsidR="00B60754" w:rsidRDefault="00B60754" w:rsidP="00B60754">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ab/>
        <w:t>{[</w:t>
      </w:r>
      <w:r>
        <w:rPr>
          <w:rFonts w:ascii="Times New Roman" w:hAnsi="Times New Roman" w:cs="Times New Roman" w:hint="eastAsia"/>
          <w:color w:val="222222"/>
          <w:sz w:val="24"/>
          <w:szCs w:val="24"/>
        </w:rPr>
        <w:t>B1,True</w:t>
      </w:r>
      <w:r>
        <w:rPr>
          <w:rFonts w:ascii="Times New Roman" w:hAnsi="Times New Roman" w:cs="Times New Roman" w:hint="eastAsia"/>
          <w:color w:val="222222"/>
          <w:sz w:val="24"/>
          <w:szCs w:val="24"/>
        </w:rPr>
        <w:t>]</w:t>
      </w:r>
      <w:r>
        <w:rPr>
          <w:rFonts w:ascii="Times New Roman" w:hAnsi="Times New Roman" w:cs="Times New Roman" w:hint="eastAsia"/>
          <w:color w:val="222222"/>
          <w:sz w:val="24"/>
          <w:szCs w:val="24"/>
        </w:rPr>
        <w:t>,</w:t>
      </w:r>
      <w:r w:rsidR="00CA1F86">
        <w:rPr>
          <w:rFonts w:ascii="Times New Roman" w:hAnsi="Times New Roman" w:cs="Times New Roman" w:hint="eastAsia"/>
          <w:color w:val="222222"/>
          <w:sz w:val="24"/>
          <w:szCs w:val="24"/>
        </w:rPr>
        <w:t xml:space="preserve"> </w:t>
      </w:r>
      <w:r>
        <w:rPr>
          <w:rFonts w:ascii="Times New Roman" w:hAnsi="Times New Roman" w:cs="Times New Roman" w:hint="eastAsia"/>
          <w:color w:val="222222"/>
          <w:sz w:val="24"/>
          <w:szCs w:val="24"/>
        </w:rPr>
        <w:t>[</w:t>
      </w:r>
      <w:r>
        <w:rPr>
          <w:rFonts w:ascii="Times New Roman" w:hAnsi="Times New Roman" w:cs="Times New Roman" w:hint="eastAsia"/>
          <w:color w:val="222222"/>
          <w:sz w:val="24"/>
          <w:szCs w:val="24"/>
        </w:rPr>
        <w:t>B2</w:t>
      </w:r>
      <w:r>
        <w:rPr>
          <w:rFonts w:ascii="Times New Roman" w:hAnsi="Times New Roman" w:cs="Times New Roman" w:hint="eastAsia"/>
          <w:color w:val="222222"/>
          <w:sz w:val="24"/>
          <w:szCs w:val="24"/>
        </w:rPr>
        <w:t>,</w:t>
      </w:r>
      <w:r>
        <w:rPr>
          <w:rFonts w:ascii="Times New Roman" w:hAnsi="Times New Roman" w:cs="Times New Roman" w:hint="eastAsia"/>
          <w:color w:val="222222"/>
          <w:sz w:val="24"/>
          <w:szCs w:val="24"/>
        </w:rPr>
        <w:t>True</w:t>
      </w:r>
      <w:r>
        <w:rPr>
          <w:rFonts w:ascii="Times New Roman" w:hAnsi="Times New Roman" w:cs="Times New Roman" w:hint="eastAsia"/>
          <w:color w:val="222222"/>
          <w:sz w:val="24"/>
          <w:szCs w:val="24"/>
        </w:rPr>
        <w:t>]}</w:t>
      </w:r>
      <w:r>
        <w:rPr>
          <w:rFonts w:ascii="Times New Roman" w:hAnsi="Times New Roman" w:cs="Times New Roman" w:hint="eastAsia"/>
          <w:color w:val="222222"/>
          <w:sz w:val="24"/>
          <w:szCs w:val="24"/>
        </w:rPr>
        <w:t xml:space="preserve"> //</w:t>
      </w:r>
      <w:r w:rsidR="00CA1F86">
        <w:rPr>
          <w:rFonts w:ascii="Times New Roman" w:hAnsi="Times New Roman" w:cs="Times New Roman" w:hint="eastAsia"/>
          <w:color w:val="222222"/>
          <w:sz w:val="24"/>
          <w:szCs w:val="24"/>
        </w:rPr>
        <w:t xml:space="preserve"> Scalence</w:t>
      </w:r>
    </w:p>
    <w:p w:rsidR="00B60754" w:rsidRDefault="00B60754" w:rsidP="00B60754">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ab/>
        <w:t>{[</w:t>
      </w:r>
      <w:r>
        <w:rPr>
          <w:rFonts w:ascii="Times New Roman" w:hAnsi="Times New Roman" w:cs="Times New Roman" w:hint="eastAsia"/>
          <w:color w:val="222222"/>
          <w:sz w:val="24"/>
          <w:szCs w:val="24"/>
        </w:rPr>
        <w:t>B1,True</w:t>
      </w:r>
      <w:r>
        <w:rPr>
          <w:rFonts w:ascii="Times New Roman" w:hAnsi="Times New Roman" w:cs="Times New Roman" w:hint="eastAsia"/>
          <w:color w:val="222222"/>
          <w:sz w:val="24"/>
          <w:szCs w:val="24"/>
        </w:rPr>
        <w:t>]</w:t>
      </w:r>
      <w:r w:rsidR="00CA1F86">
        <w:rPr>
          <w:rFonts w:ascii="Times New Roman" w:hAnsi="Times New Roman" w:cs="Times New Roman" w:hint="eastAsia"/>
          <w:color w:val="222222"/>
          <w:sz w:val="24"/>
          <w:szCs w:val="24"/>
        </w:rPr>
        <w:t>, [B2,</w:t>
      </w:r>
      <w:r w:rsidR="00CA1F86">
        <w:rPr>
          <w:rFonts w:ascii="Times New Roman" w:hAnsi="Times New Roman" w:cs="Times New Roman" w:hint="eastAsia"/>
          <w:color w:val="222222"/>
          <w:sz w:val="24"/>
          <w:szCs w:val="24"/>
        </w:rPr>
        <w:t>False</w:t>
      </w:r>
      <w:r w:rsidR="00CA1F86">
        <w:rPr>
          <w:rFonts w:ascii="Times New Roman" w:hAnsi="Times New Roman" w:cs="Times New Roman" w:hint="eastAsia"/>
          <w:color w:val="222222"/>
          <w:sz w:val="24"/>
          <w:szCs w:val="24"/>
        </w:rPr>
        <w:t>]</w:t>
      </w:r>
      <w:r w:rsidR="00CA1F86" w:rsidRPr="00CA1F86">
        <w:rPr>
          <w:rFonts w:ascii="Times New Roman" w:hAnsi="Times New Roman" w:cs="Times New Roman" w:hint="eastAsia"/>
          <w:color w:val="222222"/>
          <w:sz w:val="24"/>
          <w:szCs w:val="24"/>
        </w:rPr>
        <w:t xml:space="preserve"> </w:t>
      </w:r>
      <w:r w:rsidR="00CA1F86">
        <w:rPr>
          <w:rFonts w:ascii="Times New Roman" w:hAnsi="Times New Roman" w:cs="Times New Roman" w:hint="eastAsia"/>
          <w:color w:val="222222"/>
          <w:sz w:val="24"/>
          <w:szCs w:val="24"/>
        </w:rPr>
        <w:t>, [</w:t>
      </w:r>
      <w:r w:rsidR="00CA1F86">
        <w:rPr>
          <w:rFonts w:ascii="Times New Roman" w:hAnsi="Times New Roman" w:cs="Times New Roman" w:hint="eastAsia"/>
          <w:color w:val="222222"/>
          <w:sz w:val="24"/>
          <w:szCs w:val="24"/>
        </w:rPr>
        <w:t>B3</w:t>
      </w:r>
      <w:r w:rsidR="00CA1F86">
        <w:rPr>
          <w:rFonts w:ascii="Times New Roman" w:hAnsi="Times New Roman" w:cs="Times New Roman" w:hint="eastAsia"/>
          <w:color w:val="222222"/>
          <w:sz w:val="24"/>
          <w:szCs w:val="24"/>
        </w:rPr>
        <w:t>,True]</w:t>
      </w:r>
      <w:r>
        <w:rPr>
          <w:rFonts w:ascii="Times New Roman" w:hAnsi="Times New Roman" w:cs="Times New Roman" w:hint="eastAsia"/>
          <w:color w:val="222222"/>
          <w:sz w:val="24"/>
          <w:szCs w:val="24"/>
        </w:rPr>
        <w:t>}</w:t>
      </w:r>
      <w:r w:rsidR="000A6249">
        <w:rPr>
          <w:rFonts w:ascii="Times New Roman" w:hAnsi="Times New Roman" w:cs="Times New Roman" w:hint="eastAsia"/>
          <w:color w:val="222222"/>
          <w:sz w:val="24"/>
          <w:szCs w:val="24"/>
        </w:rPr>
        <w:t xml:space="preserve"> // Isosceles</w:t>
      </w:r>
    </w:p>
    <w:p w:rsidR="00B60754" w:rsidRDefault="00B60754" w:rsidP="00C42F0C">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ab/>
        <w:t>{[</w:t>
      </w:r>
      <w:r>
        <w:rPr>
          <w:rFonts w:ascii="Times New Roman" w:hAnsi="Times New Roman" w:cs="Times New Roman" w:hint="eastAsia"/>
          <w:color w:val="222222"/>
          <w:sz w:val="24"/>
          <w:szCs w:val="24"/>
        </w:rPr>
        <w:t>B1,True</w:t>
      </w:r>
      <w:r>
        <w:rPr>
          <w:rFonts w:ascii="Times New Roman" w:hAnsi="Times New Roman" w:cs="Times New Roman" w:hint="eastAsia"/>
          <w:color w:val="222222"/>
          <w:sz w:val="24"/>
          <w:szCs w:val="24"/>
        </w:rPr>
        <w:t>]</w:t>
      </w:r>
      <w:r w:rsidR="00CA1F86">
        <w:rPr>
          <w:rFonts w:ascii="Times New Roman" w:hAnsi="Times New Roman" w:cs="Times New Roman" w:hint="eastAsia"/>
          <w:color w:val="222222"/>
          <w:sz w:val="24"/>
          <w:szCs w:val="24"/>
        </w:rPr>
        <w:t>, [B2,False]</w:t>
      </w:r>
      <w:r w:rsidR="00CA1F86" w:rsidRPr="00CA1F86">
        <w:rPr>
          <w:rFonts w:ascii="Times New Roman" w:hAnsi="Times New Roman" w:cs="Times New Roman" w:hint="eastAsia"/>
          <w:color w:val="222222"/>
          <w:sz w:val="24"/>
          <w:szCs w:val="24"/>
        </w:rPr>
        <w:t xml:space="preserve"> </w:t>
      </w:r>
      <w:r w:rsidR="00CA1F86">
        <w:rPr>
          <w:rFonts w:ascii="Times New Roman" w:hAnsi="Times New Roman" w:cs="Times New Roman" w:hint="eastAsia"/>
          <w:color w:val="222222"/>
          <w:sz w:val="24"/>
          <w:szCs w:val="24"/>
        </w:rPr>
        <w:t>, [B3,</w:t>
      </w:r>
      <w:r w:rsidR="00CA1F86">
        <w:rPr>
          <w:rFonts w:ascii="Times New Roman" w:hAnsi="Times New Roman" w:cs="Times New Roman" w:hint="eastAsia"/>
          <w:color w:val="222222"/>
          <w:sz w:val="24"/>
          <w:szCs w:val="24"/>
        </w:rPr>
        <w:t>False</w:t>
      </w:r>
      <w:r w:rsidR="00CA1F86">
        <w:rPr>
          <w:rFonts w:ascii="Times New Roman" w:hAnsi="Times New Roman" w:cs="Times New Roman" w:hint="eastAsia"/>
          <w:color w:val="222222"/>
          <w:sz w:val="24"/>
          <w:szCs w:val="24"/>
        </w:rPr>
        <w:t>]</w:t>
      </w:r>
      <w:r>
        <w:rPr>
          <w:rFonts w:ascii="Times New Roman" w:hAnsi="Times New Roman" w:cs="Times New Roman" w:hint="eastAsia"/>
          <w:color w:val="222222"/>
          <w:sz w:val="24"/>
          <w:szCs w:val="24"/>
        </w:rPr>
        <w:t>}</w:t>
      </w:r>
      <w:r w:rsidR="000A6249">
        <w:rPr>
          <w:rFonts w:ascii="Times New Roman" w:hAnsi="Times New Roman" w:cs="Times New Roman" w:hint="eastAsia"/>
          <w:color w:val="222222"/>
          <w:sz w:val="24"/>
          <w:szCs w:val="24"/>
        </w:rPr>
        <w:t xml:space="preserve"> // Equilateral</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w:t>
      </w:r>
      <w:r w:rsidR="001E541C">
        <w:rPr>
          <w:rFonts w:ascii="Times New Roman" w:eastAsia="Times New Roman" w:hAnsi="Times New Roman" w:cs="Times New Roman"/>
          <w:color w:val="222222"/>
          <w:sz w:val="24"/>
          <w:szCs w:val="24"/>
        </w:rPr>
        <w:t>t về hiệu quả của việc kết hợp g</w:t>
      </w:r>
      <w:r w:rsidRPr="00C42F0C">
        <w:rPr>
          <w:rFonts w:ascii="Times New Roman" w:eastAsia="Times New Roman" w:hAnsi="Times New Roman" w:cs="Times New Roman"/>
          <w:color w:val="222222"/>
          <w:sz w:val="24"/>
          <w:szCs w:val="24"/>
        </w:rPr>
        <w:t>iải thuật di truyền (GA) với phân tích tĩnh. Giả thuyết này cũng sẽ được kiểm chứng bằng thực nghiệm.</w:t>
      </w:r>
    </w:p>
    <w:p w:rsidR="005211DB" w:rsidRP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5211DB"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4. Thiết kế các giải thuật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GA và GA + Static Analysis cho bài toán sinh dữ liệu kiểm thử đường dẫn.</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3739D9"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5. Th</w:t>
      </w:r>
      <w:r w:rsidRPr="005211DB">
        <w:rPr>
          <w:rFonts w:ascii="Times New Roman" w:hAnsi="Times New Roman" w:cs="Times New Roman" w:hint="eastAsia"/>
          <w:b/>
          <w:color w:val="222222"/>
          <w:sz w:val="24"/>
          <w:szCs w:val="24"/>
        </w:rPr>
        <w:t>í</w:t>
      </w:r>
      <w:r w:rsidR="00C42F0C" w:rsidRPr="005211DB">
        <w:rPr>
          <w:rFonts w:ascii="Times New Roman" w:eastAsia="Times New Roman" w:hAnsi="Times New Roman" w:cs="Times New Roman"/>
          <w:b/>
          <w:color w:val="222222"/>
          <w:sz w:val="24"/>
          <w:szCs w:val="24"/>
        </w:rPr>
        <w:t xml:space="preserve"> nghiệ</w:t>
      </w:r>
      <w:r w:rsidRPr="005211DB">
        <w:rPr>
          <w:rFonts w:ascii="Times New Roman" w:eastAsia="Times New Roman" w:hAnsi="Times New Roman" w:cs="Times New Roman"/>
          <w:b/>
          <w:color w:val="222222"/>
          <w:sz w:val="24"/>
          <w:szCs w:val="24"/>
        </w:rPr>
        <w:t xml:space="preserve">m </w:t>
      </w:r>
      <w:r w:rsidRPr="005211DB">
        <w:rPr>
          <w:rFonts w:ascii="Times New Roman" w:hAnsi="Times New Roman" w:cs="Times New Roman" w:hint="eastAsia"/>
          <w:b/>
          <w:color w:val="222222"/>
          <w:sz w:val="24"/>
          <w:szCs w:val="24"/>
        </w:rPr>
        <w:t>và</w:t>
      </w:r>
      <w:r w:rsidR="00C42F0C" w:rsidRPr="005211DB">
        <w:rPr>
          <w:rFonts w:ascii="Times New Roman" w:eastAsia="Times New Roman" w:hAnsi="Times New Roman" w:cs="Times New Roman"/>
          <w:b/>
          <w:color w:val="222222"/>
          <w:sz w:val="24"/>
          <w:szCs w:val="24"/>
        </w:rPr>
        <w:t xml:space="preserve">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test programs + target paths</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lastRenderedPageBreak/>
        <w:t>+ Các thông số cần phân tích: Em cần chạy mỗi test program với 2 giải thuật: GA (Không điều chỉnh), GA+ static Analysis (có điều chỉnh). Chạy 30 lần cho mỗi cặp giải thuật + test program. Ghi lại số thế hệ và lần gọi objective function của một đường dẫn mục tiêu khi nó được thực thi. </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Phân tích kết quả: Phân tích chỉ ra GA không có khả năng phủ được các đường dẫn khó (có điều kiện bằng), trong khi GA + Static Analysis có thể. So sánh 2 giải thuật về số lượng đường dẫn trung bình phủ được trong 30 lần với mỗi test program. Phân tích chi tiết về các đường dẫn phủ được và không phủ được của cả 2 phương pháp, và thời điểm mà chúng được phủ...</w:t>
      </w:r>
    </w:p>
    <w:p w:rsidR="004B026B" w:rsidRDefault="004B026B"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6. Kết luận và hướng phát triển</w:t>
      </w:r>
    </w:p>
    <w:p w:rsidR="00914CD1" w:rsidRDefault="00914CD1"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7. Tài liệu tham khảo</w:t>
      </w:r>
    </w:p>
    <w:p w:rsidR="00914CD1" w:rsidRPr="00C42F0C" w:rsidRDefault="00914CD1" w:rsidP="00914CD1">
      <w:pPr>
        <w:spacing w:after="12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914CD1">
        <w:rPr>
          <w:rFonts w:ascii="Times New Roman" w:hAnsi="Times New Roman" w:cs="Times New Roman"/>
          <w:sz w:val="24"/>
          <w:szCs w:val="24"/>
        </w:rPr>
        <w:t>J.A. Whittaker, What is software testing? and why is it so hard?, IEEE Softw</w:t>
      </w:r>
      <w:r>
        <w:rPr>
          <w:rFonts w:ascii="Times New Roman" w:hAnsi="Times New Roman" w:cs="Times New Roman" w:hint="eastAsia"/>
          <w:sz w:val="24"/>
          <w:szCs w:val="24"/>
        </w:rPr>
        <w:t>are</w:t>
      </w:r>
      <w:r w:rsidRPr="00914CD1">
        <w:rPr>
          <w:rFonts w:ascii="Times New Roman" w:hAnsi="Times New Roman" w:cs="Times New Roman"/>
          <w:sz w:val="24"/>
          <w:szCs w:val="24"/>
        </w:rPr>
        <w:t xml:space="preserve"> 17 </w:t>
      </w:r>
      <w:r w:rsidR="003F5BE8">
        <w:rPr>
          <w:rFonts w:ascii="Times New Roman" w:hAnsi="Times New Roman" w:cs="Times New Roman" w:hint="eastAsia"/>
          <w:sz w:val="24"/>
          <w:szCs w:val="24"/>
        </w:rPr>
        <w:t>(</w:t>
      </w:r>
      <w:r>
        <w:rPr>
          <w:rFonts w:ascii="Times New Roman" w:hAnsi="Times New Roman" w:cs="Times New Roman" w:hint="eastAsia"/>
          <w:sz w:val="24"/>
          <w:szCs w:val="24"/>
        </w:rPr>
        <w:t>1</w:t>
      </w:r>
      <w:r w:rsidR="003F5BE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0B5D97">
        <w:rPr>
          <w:rFonts w:ascii="Times New Roman" w:hAnsi="Times New Roman" w:cs="Times New Roman" w:hint="eastAsia"/>
          <w:sz w:val="24"/>
          <w:szCs w:val="24"/>
        </w:rPr>
        <w:t xml:space="preserve"> 02/</w:t>
      </w:r>
      <w:r>
        <w:rPr>
          <w:rFonts w:ascii="Times New Roman" w:hAnsi="Times New Roman" w:cs="Times New Roman"/>
          <w:sz w:val="24"/>
          <w:szCs w:val="24"/>
        </w:rPr>
        <w:t>2000</w:t>
      </w:r>
      <w:r>
        <w:rPr>
          <w:rFonts w:ascii="Times New Roman" w:hAnsi="Times New Roman" w:cs="Times New Roman" w:hint="eastAsia"/>
          <w:sz w:val="24"/>
          <w:szCs w:val="24"/>
        </w:rPr>
        <w:t>,</w:t>
      </w:r>
      <w:r w:rsidRPr="00914CD1">
        <w:rPr>
          <w:rFonts w:ascii="Times New Roman" w:hAnsi="Times New Roman" w:cs="Times New Roman"/>
          <w:sz w:val="24"/>
          <w:szCs w:val="24"/>
        </w:rPr>
        <w:t xml:space="preserve"> 70–79.</w:t>
      </w:r>
    </w:p>
    <w:p w:rsidR="00914CD1" w:rsidRDefault="00E01C5E" w:rsidP="003F13A5">
      <w:pPr>
        <w:jc w:val="both"/>
        <w:rPr>
          <w:rFonts w:ascii="Times New Roman" w:hAnsi="Times New Roman" w:cs="Times New Roman"/>
          <w:sz w:val="24"/>
          <w:szCs w:val="24"/>
        </w:rPr>
      </w:pPr>
      <w:r w:rsidRPr="00E01C5E">
        <w:rPr>
          <w:rFonts w:ascii="Times New Roman" w:hAnsi="Times New Roman" w:cs="Times New Roman"/>
          <w:sz w:val="24"/>
          <w:szCs w:val="24"/>
        </w:rPr>
        <w:t xml:space="preserve">[2] N. Mansour, M. Salame, Data generation for path testing, Software Quality Control 12(2), </w:t>
      </w:r>
      <w:r w:rsidR="000B5D97">
        <w:rPr>
          <w:rFonts w:ascii="Times New Roman" w:hAnsi="Times New Roman" w:cs="Times New Roman" w:hint="eastAsia"/>
          <w:sz w:val="24"/>
          <w:szCs w:val="24"/>
        </w:rPr>
        <w:t>06/</w:t>
      </w:r>
      <w:r w:rsidR="003F5BE8">
        <w:rPr>
          <w:rFonts w:ascii="Times New Roman" w:hAnsi="Times New Roman" w:cs="Times New Roman"/>
          <w:sz w:val="24"/>
          <w:szCs w:val="24"/>
        </w:rPr>
        <w:t>2004, 121</w:t>
      </w:r>
      <w:r w:rsidR="003F5BE8" w:rsidRPr="00914CD1">
        <w:rPr>
          <w:rFonts w:ascii="Times New Roman" w:hAnsi="Times New Roman" w:cs="Times New Roman"/>
          <w:sz w:val="24"/>
          <w:szCs w:val="24"/>
        </w:rPr>
        <w:t>–</w:t>
      </w:r>
      <w:r w:rsidRPr="00E01C5E">
        <w:rPr>
          <w:rFonts w:ascii="Times New Roman" w:hAnsi="Times New Roman" w:cs="Times New Roman"/>
          <w:sz w:val="24"/>
          <w:szCs w:val="24"/>
        </w:rPr>
        <w:t>136.</w:t>
      </w:r>
    </w:p>
    <w:p w:rsidR="003F5BE8" w:rsidRDefault="003F5BE8" w:rsidP="003F13A5">
      <w:pPr>
        <w:jc w:val="both"/>
        <w:rPr>
          <w:rFonts w:ascii="Times New Roman" w:hAnsi="Times New Roman" w:cs="Times New Roman"/>
          <w:sz w:val="24"/>
          <w:szCs w:val="24"/>
        </w:rPr>
      </w:pPr>
      <w:r w:rsidRPr="003F5BE8">
        <w:rPr>
          <w:rFonts w:ascii="Times New Roman" w:hAnsi="Times New Roman" w:cs="Times New Roman"/>
          <w:sz w:val="24"/>
          <w:szCs w:val="24"/>
        </w:rPr>
        <w:t>[3] P. McMinn, Search-based software test data generation: a survey, Software Testing, Verification &amp; Re</w:t>
      </w:r>
      <w:r w:rsidR="00146045">
        <w:rPr>
          <w:rFonts w:ascii="Times New Roman" w:hAnsi="Times New Roman" w:cs="Times New Roman"/>
          <w:sz w:val="24"/>
          <w:szCs w:val="24"/>
        </w:rPr>
        <w:t>liability14 (2), 06/2004, 105</w:t>
      </w:r>
      <w:r w:rsidR="00146045" w:rsidRPr="00914CD1">
        <w:rPr>
          <w:rFonts w:ascii="Times New Roman" w:hAnsi="Times New Roman" w:cs="Times New Roman"/>
          <w:sz w:val="24"/>
          <w:szCs w:val="24"/>
        </w:rPr>
        <w:t>–</w:t>
      </w:r>
      <w:r w:rsidRPr="003F5BE8">
        <w:rPr>
          <w:rFonts w:ascii="Times New Roman" w:hAnsi="Times New Roman" w:cs="Times New Roman"/>
          <w:sz w:val="24"/>
          <w:szCs w:val="24"/>
        </w:rPr>
        <w:t>156.</w:t>
      </w:r>
    </w:p>
    <w:p w:rsidR="009732E5" w:rsidRDefault="009732E5" w:rsidP="003F13A5">
      <w:pPr>
        <w:jc w:val="both"/>
        <w:rPr>
          <w:rFonts w:ascii="Times New Roman" w:hAnsi="Times New Roman" w:cs="Times New Roman"/>
          <w:sz w:val="24"/>
          <w:szCs w:val="24"/>
        </w:rPr>
      </w:pPr>
      <w:r w:rsidRPr="009732E5">
        <w:rPr>
          <w:rFonts w:ascii="Times New Roman" w:hAnsi="Times New Roman" w:cs="Times New Roman" w:hint="eastAsia"/>
          <w:sz w:val="24"/>
          <w:szCs w:val="24"/>
        </w:rPr>
        <w:t>[4] P.M.S. Bueno, M. Jino, Identification of potentially infeasible program paths by</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monitoring the search for test data, Proceedings of the 15th IEEE</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International Conference on Automated Software Engineering 2000 (ASE2000), IEEE Computer Society, Grenob</w:t>
      </w:r>
      <w:r w:rsidRPr="009732E5">
        <w:rPr>
          <w:rFonts w:ascii="Times New Roman" w:hAnsi="Times New Roman" w:cs="Times New Roman"/>
          <w:sz w:val="24"/>
          <w:szCs w:val="24"/>
        </w:rPr>
        <w:t>le, France, 09/2000, 209–218.</w:t>
      </w:r>
    </w:p>
    <w:p w:rsidR="003F13A5" w:rsidRPr="00364FB8" w:rsidRDefault="003F13A5" w:rsidP="003F13A5">
      <w:pPr>
        <w:jc w:val="both"/>
        <w:rPr>
          <w:rFonts w:ascii="Times New Roman" w:hAnsi="Times New Roman" w:cs="Times New Roman"/>
          <w:sz w:val="24"/>
          <w:szCs w:val="24"/>
        </w:rPr>
      </w:pPr>
      <w:r>
        <w:rPr>
          <w:rFonts w:ascii="Times New Roman" w:hAnsi="Times New Roman" w:cs="Times New Roman"/>
          <w:sz w:val="24"/>
          <w:szCs w:val="24"/>
        </w:rPr>
        <w:t>[</w:t>
      </w:r>
      <w:r w:rsidR="00E01C5E">
        <w:rPr>
          <w:rFonts w:ascii="Times New Roman" w:hAnsi="Times New Roman" w:cs="Times New Roman" w:hint="eastAsia"/>
          <w:sz w:val="24"/>
          <w:szCs w:val="24"/>
        </w:rPr>
        <w:t>x</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sidR="003F5BE8">
        <w:rPr>
          <w:rFonts w:ascii="Times New Roman" w:hAnsi="Times New Roman" w:cs="Times New Roman" w:hint="eastAsia"/>
          <w:sz w:val="24"/>
          <w:szCs w:val="24"/>
        </w:rPr>
        <w:t>(</w:t>
      </w:r>
      <w:r w:rsidRPr="00C15CB0">
        <w:rPr>
          <w:rFonts w:ascii="Times New Roman" w:hAnsi="Times New Roman" w:cs="Times New Roman"/>
          <w:sz w:val="24"/>
          <w:szCs w:val="24"/>
        </w:rPr>
        <w:t>4</w:t>
      </w:r>
      <w:r w:rsidR="003F5BE8">
        <w:rPr>
          <w:rFonts w:ascii="Times New Roman" w:hAnsi="Times New Roman" w:cs="Times New Roman" w:hint="eastAsia"/>
          <w:sz w:val="24"/>
          <w:szCs w:val="24"/>
        </w:rPr>
        <w:t>)</w:t>
      </w:r>
      <w:r w:rsidRPr="00C15CB0">
        <w:rPr>
          <w:rFonts w:ascii="Times New Roman" w:hAnsi="Times New Roman" w:cs="Times New Roman"/>
          <w:sz w:val="24"/>
          <w:szCs w:val="24"/>
        </w:rPr>
        <w:t xml:space="preserve">, </w:t>
      </w:r>
      <w:r w:rsidR="002D0002">
        <w:rPr>
          <w:rFonts w:ascii="Times New Roman" w:hAnsi="Times New Roman" w:cs="Times New Roman" w:hint="eastAsia"/>
          <w:sz w:val="24"/>
          <w:szCs w:val="24"/>
        </w:rPr>
        <w:t>04/</w:t>
      </w:r>
      <w:r w:rsidRPr="00C15CB0">
        <w:rPr>
          <w:rFonts w:ascii="Times New Roman" w:hAnsi="Times New Roman" w:cs="Times New Roman"/>
          <w:sz w:val="24"/>
          <w:szCs w:val="24"/>
        </w:rPr>
        <w:t>2014</w:t>
      </w:r>
      <w:r>
        <w:rPr>
          <w:rFonts w:ascii="Times New Roman" w:hAnsi="Times New Roman" w:cs="Times New Roman"/>
          <w:sz w:val="24"/>
          <w:szCs w:val="24"/>
        </w:rPr>
        <w:t>,</w:t>
      </w:r>
      <w:r w:rsidR="003F5BE8">
        <w:rPr>
          <w:rFonts w:ascii="Times New Roman" w:hAnsi="Times New Roman" w:cs="Times New Roman"/>
          <w:sz w:val="24"/>
          <w:szCs w:val="24"/>
        </w:rPr>
        <w:t>395</w:t>
      </w:r>
      <w:r w:rsidR="003F5BE8" w:rsidRPr="00914CD1">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w:t>
      </w:r>
    </w:p>
    <w:sectPr w:rsidR="003F13A5" w:rsidRPr="00364FB8" w:rsidSect="0009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C42F0C"/>
    <w:rsid w:val="0003009A"/>
    <w:rsid w:val="00043C94"/>
    <w:rsid w:val="00092273"/>
    <w:rsid w:val="000922BE"/>
    <w:rsid w:val="000A6249"/>
    <w:rsid w:val="000B5D97"/>
    <w:rsid w:val="000F207E"/>
    <w:rsid w:val="0013255C"/>
    <w:rsid w:val="00134935"/>
    <w:rsid w:val="00146045"/>
    <w:rsid w:val="00173F49"/>
    <w:rsid w:val="001E541C"/>
    <w:rsid w:val="002007F7"/>
    <w:rsid w:val="002569BA"/>
    <w:rsid w:val="002779E1"/>
    <w:rsid w:val="00290035"/>
    <w:rsid w:val="002C5932"/>
    <w:rsid w:val="002D0002"/>
    <w:rsid w:val="002E37A7"/>
    <w:rsid w:val="00314CA0"/>
    <w:rsid w:val="00316A1D"/>
    <w:rsid w:val="003558EA"/>
    <w:rsid w:val="003739D9"/>
    <w:rsid w:val="003F13A5"/>
    <w:rsid w:val="003F32D5"/>
    <w:rsid w:val="003F5BE8"/>
    <w:rsid w:val="004042F9"/>
    <w:rsid w:val="004079F2"/>
    <w:rsid w:val="0041183A"/>
    <w:rsid w:val="004516C2"/>
    <w:rsid w:val="00453CDA"/>
    <w:rsid w:val="00491083"/>
    <w:rsid w:val="004B026B"/>
    <w:rsid w:val="004C0E0F"/>
    <w:rsid w:val="004C487D"/>
    <w:rsid w:val="004D6B0E"/>
    <w:rsid w:val="005211DB"/>
    <w:rsid w:val="005811DD"/>
    <w:rsid w:val="00592C7B"/>
    <w:rsid w:val="005C3314"/>
    <w:rsid w:val="0060794B"/>
    <w:rsid w:val="00627253"/>
    <w:rsid w:val="00640CF9"/>
    <w:rsid w:val="006A0C95"/>
    <w:rsid w:val="006B78EE"/>
    <w:rsid w:val="00707E54"/>
    <w:rsid w:val="00714380"/>
    <w:rsid w:val="007179B5"/>
    <w:rsid w:val="007772B8"/>
    <w:rsid w:val="0078627D"/>
    <w:rsid w:val="007F400C"/>
    <w:rsid w:val="007F61FE"/>
    <w:rsid w:val="008246B2"/>
    <w:rsid w:val="008720C4"/>
    <w:rsid w:val="008B226C"/>
    <w:rsid w:val="009033ED"/>
    <w:rsid w:val="00914CD1"/>
    <w:rsid w:val="00926C1A"/>
    <w:rsid w:val="00930440"/>
    <w:rsid w:val="0093377F"/>
    <w:rsid w:val="00961D30"/>
    <w:rsid w:val="009732E5"/>
    <w:rsid w:val="00986010"/>
    <w:rsid w:val="009F0885"/>
    <w:rsid w:val="00A00B15"/>
    <w:rsid w:val="00A04495"/>
    <w:rsid w:val="00A36414"/>
    <w:rsid w:val="00A93034"/>
    <w:rsid w:val="00AC7DDB"/>
    <w:rsid w:val="00B44EF3"/>
    <w:rsid w:val="00B5079F"/>
    <w:rsid w:val="00B60754"/>
    <w:rsid w:val="00BB4073"/>
    <w:rsid w:val="00BC2194"/>
    <w:rsid w:val="00BC6711"/>
    <w:rsid w:val="00C047E5"/>
    <w:rsid w:val="00C16AFB"/>
    <w:rsid w:val="00C42F0C"/>
    <w:rsid w:val="00CA1F86"/>
    <w:rsid w:val="00CA2766"/>
    <w:rsid w:val="00CF4B10"/>
    <w:rsid w:val="00D02432"/>
    <w:rsid w:val="00D0684E"/>
    <w:rsid w:val="00D1321E"/>
    <w:rsid w:val="00D7770D"/>
    <w:rsid w:val="00D87AA1"/>
    <w:rsid w:val="00D95AB0"/>
    <w:rsid w:val="00DD1521"/>
    <w:rsid w:val="00E017CF"/>
    <w:rsid w:val="00E01C5E"/>
    <w:rsid w:val="00E54217"/>
    <w:rsid w:val="00E6503C"/>
    <w:rsid w:val="00E84234"/>
    <w:rsid w:val="00E95216"/>
    <w:rsid w:val="00EA025D"/>
    <w:rsid w:val="00EE5C5F"/>
    <w:rsid w:val="00F14B53"/>
    <w:rsid w:val="00F750B9"/>
    <w:rsid w:val="00FC7516"/>
    <w:rsid w:val="00FD562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2030</TotalTime>
  <Pages>4</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DINH NGOC THI</cp:lastModifiedBy>
  <cp:revision>87</cp:revision>
  <dcterms:created xsi:type="dcterms:W3CDTF">2016-05-23T16:46:00Z</dcterms:created>
  <dcterms:modified xsi:type="dcterms:W3CDTF">2016-05-30T10:54:00Z</dcterms:modified>
</cp:coreProperties>
</file>