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DA3800">
        <w:rPr>
          <w:rFonts w:ascii="Times New Roman" w:hAnsi="Times New Roman" w:cs="Times New Roman" w:hint="eastAsia"/>
          <w:sz w:val="24"/>
          <w:szCs w:val="24"/>
        </w:rPr>
        <w:t xml:space="preserve">cũng đề xuất một phương pháp cải tiến </w:t>
      </w:r>
      <w:r w:rsidR="00DA3800">
        <w:rPr>
          <w:rFonts w:ascii="Times New Roman" w:hAnsi="Times New Roman" w:cs="Times New Roman"/>
          <w:sz w:val="24"/>
          <w:szCs w:val="24"/>
        </w:rPr>
        <w:t xml:space="preserve">genetic algorithm </w:t>
      </w:r>
      <w:r w:rsidR="00DA3800">
        <w:rPr>
          <w:rFonts w:ascii="Times New Roman" w:hAnsi="Times New Roman" w:cs="Times New Roman" w:hint="eastAsia"/>
          <w:sz w:val="24"/>
          <w:szCs w:val="24"/>
        </w:rPr>
        <w:t xml:space="preserve">bằng cách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 xml:space="preserve">static analysis để tìm ra các path có path condition có xác suất sinh data phủ được là thấp, </w:t>
      </w:r>
      <w:r w:rsidR="00DA3800">
        <w:rPr>
          <w:rFonts w:ascii="Times New Roman" w:hAnsi="Times New Roman" w:cs="Times New Roman" w:hint="eastAsia"/>
          <w:sz w:val="24"/>
          <w:szCs w:val="24"/>
        </w:rPr>
        <w:t xml:space="preserve">và </w:t>
      </w:r>
      <w:r w:rsidRPr="002C675D">
        <w:rPr>
          <w:rFonts w:ascii="Times New Roman" w:hAnsi="Times New Roman" w:cs="Times New Roman"/>
          <w:sz w:val="24"/>
          <w:szCs w:val="24"/>
        </w:rPr>
        <w:t>dựa trên các path condition này điều chỉnh thủ tục sinh quần thể mớ</w:t>
      </w:r>
      <w:r>
        <w:rPr>
          <w:rFonts w:ascii="Times New Roman" w:hAnsi="Times New Roman" w:cs="Times New Roman"/>
          <w:sz w:val="24"/>
          <w:szCs w:val="24"/>
        </w:rPr>
        <w:t xml:space="preserve">i.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w:t>
      </w:r>
      <w:r w:rsidR="00B75295">
        <w:rPr>
          <w:rFonts w:ascii="Times New Roman" w:hAnsi="Times New Roman" w:cs="Times New Roman" w:hint="eastAsia"/>
          <w:sz w:val="24"/>
          <w:szCs w:val="24"/>
        </w:rPr>
        <w:t xml:space="preserve"> thông thường</w:t>
      </w:r>
      <w:r w:rsidRPr="002C675D">
        <w:rPr>
          <w:rFonts w:ascii="Times New Roman" w:hAnsi="Times New Roman" w:cs="Times New Roman"/>
          <w:sz w:val="24"/>
          <w:szCs w:val="24"/>
        </w:rPr>
        <w:t>.</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2C3575">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4A0B8B">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3A6B9F">
        <w:rPr>
          <w:rFonts w:ascii="Times New Roman" w:hAnsi="Times New Roman" w:cs="Times New Roman" w:hint="eastAsia"/>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 xml:space="preserve">duals may be even </w:t>
      </w:r>
      <w:r>
        <w:rPr>
          <w:rFonts w:ascii="Times New Roman" w:hAnsi="Times New Roman" w:cs="Times New Roman"/>
          <w:sz w:val="24"/>
          <w:szCs w:val="24"/>
        </w:rPr>
        <w:lastRenderedPageBreak/>
        <w:t>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5237E6"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r w:rsidR="00012F92">
        <w:rPr>
          <w:rFonts w:ascii="Times New Roman" w:hAnsi="Times New Roman" w:cs="Times New Roman" w:hint="eastAsia"/>
          <w:sz w:val="24"/>
          <w:szCs w:val="24"/>
        </w:rPr>
        <w:t xml:space="preserve"> </w:t>
      </w:r>
      <w:r w:rsidR="006956A3">
        <w:rPr>
          <w:rFonts w:ascii="Times New Roman" w:hAnsi="Times New Roman" w:cs="Times New Roman" w:hint="eastAsia"/>
          <w:sz w:val="24"/>
          <w:szCs w:val="24"/>
        </w:rPr>
        <w:t xml:space="preserve">Tuy nhiên phương pháp này </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w:t>
      </w:r>
      <w:r w:rsidR="000F3EC5">
        <w:rPr>
          <w:rFonts w:ascii="Times New Roman" w:hAnsi="Times New Roman" w:cs="Times New Roman"/>
          <w:sz w:val="24"/>
          <w:szCs w:val="24"/>
        </w:rPr>
        <w:lastRenderedPageBreak/>
        <w:t xml:space="preserve">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7D5EE0">
        <w:rPr>
          <w:rFonts w:ascii="Times New Roman" w:hAnsi="Times New Roman" w:cs="Times New Roman" w:hint="eastAsia"/>
          <w:sz w:val="24"/>
          <w:szCs w:val="24"/>
        </w:rPr>
        <w:t>7</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C51972" w:rsidRPr="001C6BC8" w:rsidRDefault="00C51972" w:rsidP="00C51972">
      <w:pPr>
        <w:jc w:val="both"/>
        <w:rPr>
          <w:rFonts w:ascii="Times New Roman" w:hAnsi="Times New Roman" w:cs="Times New Roman"/>
          <w:sz w:val="24"/>
          <w:szCs w:val="24"/>
        </w:rPr>
      </w:pPr>
      <w:r w:rsidRPr="00C51972">
        <w:rPr>
          <w:rFonts w:ascii="Times New Roman" w:hAnsi="Times New Roman" w:cs="Times New Roman"/>
          <w:sz w:val="24"/>
          <w:szCs w:val="24"/>
        </w:rPr>
        <w:t>In [11], Srivastava P.R and Kim T have presented a method for optimizing software testing efficiency by identifying the most criti</w:t>
      </w:r>
      <w:r>
        <w:rPr>
          <w:rFonts w:ascii="Times New Roman" w:hAnsi="Times New Roman" w:cs="Times New Roman"/>
          <w:sz w:val="24"/>
          <w:szCs w:val="24"/>
        </w:rPr>
        <w:t>cal path clusters in a program.</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The software under test (SUT) is converted i</w:t>
      </w:r>
      <w:r>
        <w:rPr>
          <w:rFonts w:ascii="Times New Roman" w:hAnsi="Times New Roman" w:cs="Times New Roman"/>
          <w:sz w:val="24"/>
          <w:szCs w:val="24"/>
        </w:rPr>
        <w:t>nto a CFG. Weights are assigned</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to the edges of the</w:t>
      </w:r>
      <w:r>
        <w:rPr>
          <w:rFonts w:ascii="Times New Roman" w:hAnsi="Times New Roman" w:cs="Times New Roman"/>
          <w:sz w:val="24"/>
          <w:szCs w:val="24"/>
        </w:rPr>
        <w:t xml:space="preserve"> CFG by applying 80-20 rule. 80</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percentage of weight</w:t>
      </w:r>
      <w:r>
        <w:rPr>
          <w:rFonts w:ascii="Times New Roman" w:hAnsi="Times New Roman" w:cs="Times New Roman"/>
          <w:sz w:val="24"/>
          <w:szCs w:val="24"/>
        </w:rPr>
        <w:t xml:space="preserve"> of incoming credit is given to</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loops and branches and</w:t>
      </w:r>
      <w:r>
        <w:rPr>
          <w:rFonts w:ascii="Times New Roman" w:hAnsi="Times New Roman" w:cs="Times New Roman"/>
          <w:sz w:val="24"/>
          <w:szCs w:val="24"/>
        </w:rPr>
        <w:t xml:space="preserve"> the remaining 20 percentage of</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incoming credit is given t</w:t>
      </w:r>
      <w:r>
        <w:rPr>
          <w:rFonts w:ascii="Times New Roman" w:hAnsi="Times New Roman" w:cs="Times New Roman"/>
          <w:sz w:val="24"/>
          <w:szCs w:val="24"/>
        </w:rPr>
        <w:t>o the edges in sequential path.</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The summation of weights along the edges </w:t>
      </w:r>
      <w:r>
        <w:rPr>
          <w:rFonts w:ascii="Times New Roman" w:hAnsi="Times New Roman" w:cs="Times New Roman"/>
          <w:sz w:val="24"/>
          <w:szCs w:val="24"/>
        </w:rPr>
        <w:t>comprising a</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path determines </w:t>
      </w:r>
      <w:r>
        <w:rPr>
          <w:rFonts w:ascii="Times New Roman" w:hAnsi="Times New Roman" w:cs="Times New Roman"/>
          <w:sz w:val="24"/>
          <w:szCs w:val="24"/>
        </w:rPr>
        <w:t>criticality of path. Higher the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summation more critica</w:t>
      </w:r>
      <w:r>
        <w:rPr>
          <w:rFonts w:ascii="Times New Roman" w:hAnsi="Times New Roman" w:cs="Times New Roman"/>
          <w:sz w:val="24"/>
          <w:szCs w:val="24"/>
        </w:rPr>
        <w:t>l is path and therefore must be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tested before other pa</w:t>
      </w:r>
      <w:r>
        <w:rPr>
          <w:rFonts w:ascii="Times New Roman" w:hAnsi="Times New Roman" w:cs="Times New Roman"/>
          <w:sz w:val="24"/>
          <w:szCs w:val="24"/>
        </w:rPr>
        <w:t>ths. In this way by identifying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most critical paths tha</w:t>
      </w:r>
      <w:r>
        <w:rPr>
          <w:rFonts w:ascii="Times New Roman" w:hAnsi="Times New Roman" w:cs="Times New Roman"/>
          <w:sz w:val="24"/>
          <w:szCs w:val="24"/>
        </w:rPr>
        <w:t>t must be tested first, testing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Pr>
          <w:rFonts w:ascii="Times New Roman" w:hAnsi="Times New Roman" w:cs="Times New Roman" w:hint="eastAsia"/>
          <w:sz w:val="24"/>
          <w:szCs w:val="24"/>
        </w:rPr>
        <w:t xml:space="preserve">4, </w:t>
      </w:r>
      <w:r w:rsidR="0078061B">
        <w:rPr>
          <w:rFonts w:ascii="Times New Roman" w:hAnsi="Times New Roman" w:cs="Times New Roman"/>
          <w:sz w:val="24"/>
          <w:szCs w:val="24"/>
        </w:rPr>
        <w:t>13]</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5237E6"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B00A91" w:rsidRPr="00CC697B" w:rsidRDefault="00B00A9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B00A91" w:rsidRPr="00CC697B" w:rsidRDefault="00B00A9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B00A91" w:rsidRPr="00CC697B" w:rsidRDefault="00B00A91" w:rsidP="006F3EC7">
                  <w:pPr>
                    <w:autoSpaceDE w:val="0"/>
                    <w:autoSpaceDN w:val="0"/>
                    <w:adjustRightInd w:val="0"/>
                    <w:spacing w:after="0" w:line="240" w:lineRule="auto"/>
                    <w:rPr>
                      <w:rFonts w:ascii="Courier" w:hAnsi="Courier" w:cs="Consolas"/>
                      <w:sz w:val="18"/>
                      <w:szCs w:val="18"/>
                    </w:rPr>
                  </w:pP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B00A91" w:rsidRPr="00CC697B" w:rsidRDefault="00B00A9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364BE" w:rsidRDefault="007364BE" w:rsidP="006576FF">
      <w:pPr>
        <w:jc w:val="both"/>
        <w:rPr>
          <w:rFonts w:ascii="Times New Roman" w:hAnsi="Times New Roman" w:cs="Times New Roman" w:hint="eastAsia"/>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ath</w:t>
      </w:r>
      <w:r w:rsidR="00E37168">
        <w:rPr>
          <w:rFonts w:ascii="Times New Roman" w:hAnsi="Times New Roman" w:cs="Times New Roman" w:hint="eastAsia"/>
          <w:color w:val="222222"/>
          <w:sz w:val="24"/>
          <w:szCs w:val="24"/>
        </w:rPr>
        <w:t xml:space="preserve"> </w:t>
      </w:r>
      <w:r w:rsidR="00FD641D" w:rsidRPr="00607C2E">
        <w:rPr>
          <w:rFonts w:ascii="Times New Roman" w:hAnsi="Times New Roman" w:cs="Times New Roman"/>
          <w:color w:val="222222"/>
          <w:sz w:val="24"/>
          <w:szCs w:val="24"/>
        </w:rPr>
        <w:t xml:space="preserve">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w:t>
      </w:r>
      <w:r w:rsidR="00B9426D">
        <w:rPr>
          <w:rFonts w:ascii="Times New Roman" w:hAnsi="Times New Roman" w:cs="Times New Roman"/>
          <w:sz w:val="24"/>
          <w:szCs w:val="24"/>
        </w:rPr>
        <w:t xml:space="preserve">không thể tạo ra được </w:t>
      </w:r>
      <w:r w:rsidR="000C3153">
        <w:rPr>
          <w:rFonts w:ascii="Times New Roman" w:hAnsi="Times New Roman" w:cs="Times New Roman"/>
          <w:sz w:val="24"/>
          <w:szCs w:val="24"/>
        </w:rPr>
        <w:t xml:space="preserve">test data for the </w:t>
      </w:r>
      <w:r w:rsidR="000C3153">
        <w:rPr>
          <w:rFonts w:ascii="Times New Roman" w:hAnsi="Times New Roman" w:cs="Times New Roman"/>
          <w:color w:val="222222"/>
          <w:sz w:val="24"/>
          <w:szCs w:val="24"/>
        </w:rPr>
        <w:t>p</w:t>
      </w:r>
      <w:r w:rsidR="000C3153" w:rsidRPr="00607C2E">
        <w:rPr>
          <w:rFonts w:ascii="Times New Roman" w:hAnsi="Times New Roman" w:cs="Times New Roman"/>
          <w:color w:val="222222"/>
          <w:sz w:val="24"/>
          <w:szCs w:val="24"/>
        </w:rPr>
        <w:t>ath2 (Equilateral)</w:t>
      </w:r>
      <w:r w:rsidR="000C3153">
        <w:rPr>
          <w:rFonts w:ascii="Times New Roman" w:hAnsi="Times New Roman" w:cs="Times New Roman"/>
          <w:color w:val="222222"/>
          <w:sz w:val="24"/>
          <w:szCs w:val="24"/>
        </w:rPr>
        <w:t xml:space="preserve"> </w:t>
      </w:r>
      <w:r w:rsidR="000206FE">
        <w:rPr>
          <w:rFonts w:ascii="Times New Roman" w:hAnsi="Times New Roman" w:cs="Times New Roman"/>
          <w:color w:val="222222"/>
          <w:sz w:val="24"/>
          <w:szCs w:val="24"/>
        </w:rPr>
        <w:t xml:space="preserve">which </w:t>
      </w:r>
      <w:r w:rsidR="00B9426D" w:rsidRPr="00B9426D">
        <w:rPr>
          <w:rFonts w:ascii="Times New Roman" w:hAnsi="Times New Roman" w:cs="Times New Roman"/>
          <w:sz w:val="24"/>
          <w:szCs w:val="24"/>
        </w:rPr>
        <w:t>is the most difficult path</w:t>
      </w:r>
      <w:r w:rsidR="00B9426D">
        <w:rPr>
          <w:rFonts w:ascii="Times New Roman" w:hAnsi="Times New Roman" w:cs="Times New Roman"/>
          <w:sz w:val="24"/>
          <w:szCs w:val="24"/>
        </w:rPr>
        <w:t xml:space="preserve"> to be covered</w:t>
      </w:r>
      <w:r w:rsidR="00F87FCC">
        <w:rPr>
          <w:rFonts w:ascii="Times New Roman" w:hAnsi="Times New Roman" w:cs="Times New Roman"/>
          <w:color w:val="222222"/>
          <w:sz w:val="24"/>
          <w:szCs w:val="24"/>
        </w:rPr>
        <w:t>.</w:t>
      </w:r>
    </w:p>
    <w:p w:rsidR="005D64D0" w:rsidRDefault="005237E6"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15.45pt;z-index:251660288">
            <v:textbox>
              <w:txbxContent>
                <w:p w:rsidR="0061013A" w:rsidRPr="00D633DE" w:rsidRDefault="0061013A"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61013A" w:rsidRPr="00D633DE" w:rsidRDefault="0061013A"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61013A" w:rsidRPr="00D633DE" w:rsidRDefault="0061013A"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61013A" w:rsidRPr="00D633DE" w:rsidRDefault="0061013A"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61013A" w:rsidRPr="00D633DE" w:rsidRDefault="0061013A"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D633DE" w:rsidRPr="00D633DE" w:rsidRDefault="00D633DE"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D633DE" w:rsidRPr="00D633DE" w:rsidRDefault="00D633DE"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61013A" w:rsidRPr="00D633DE" w:rsidRDefault="0061013A"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B00A91" w:rsidRPr="00D633DE" w:rsidRDefault="0061013A"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hint="eastAsia"/>
          <w:sz w:val="24"/>
          <w:szCs w:val="24"/>
        </w:rPr>
      </w:pPr>
    </w:p>
    <w:p w:rsidR="00D81D49" w:rsidRDefault="00D81D49"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5403" cy="4360194"/>
                    </a:xfrm>
                    <a:prstGeom prst="rect">
                      <a:avLst/>
                    </a:prstGeom>
                  </pic:spPr>
                </pic:pic>
              </a:graphicData>
            </a:graphic>
          </wp:inline>
        </w:drawing>
      </w: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F73B33">
        <w:rPr>
          <w:rFonts w:ascii="Times New Roman" w:hAnsi="Times New Roman" w:cs="Times New Roman" w:hint="eastAsia"/>
          <w:color w:val="222222"/>
          <w:sz w:val="24"/>
          <w:szCs w:val="24"/>
        </w:rPr>
        <w:t xml:space="preserve">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ml:space="preserve">, </w:t>
      </w:r>
      <w:r w:rsidR="003C1AD0">
        <w:rPr>
          <w:rFonts w:ascii="Times New Roman" w:hAnsi="Times New Roman" w:cs="Times New Roman" w:hint="eastAsia"/>
          <w:color w:val="222222"/>
          <w:sz w:val="24"/>
          <w:szCs w:val="24"/>
        </w:rPr>
        <w:t>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and the domain length for each input variable.</w:t>
      </w:r>
    </w:p>
    <w:p w:rsidR="009974A4"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w:t>
      </w:r>
      <w:r w:rsidR="00272970">
        <w:rPr>
          <w:rFonts w:ascii="Times New Roman" w:hAnsi="Times New Roman" w:cs="Times New Roman" w:hint="eastAsia"/>
          <w:color w:val="222222"/>
          <w:sz w:val="24"/>
          <w:szCs w:val="24"/>
        </w:rPr>
        <w:t xml:space="preserve">do input parameter là một bộ ba số </w:t>
      </w:r>
      <w:r w:rsidR="00272970">
        <w:rPr>
          <w:rFonts w:ascii="Times New Roman" w:hAnsi="Times New Roman" w:cs="Times New Roman"/>
          <w:color w:val="222222"/>
          <w:sz w:val="24"/>
          <w:szCs w:val="24"/>
        </w:rPr>
        <w:t>a, b, c</w:t>
      </w:r>
      <w:r w:rsidR="00272970">
        <w:rPr>
          <w:rFonts w:ascii="Times New Roman" w:hAnsi="Times New Roman" w:cs="Times New Roman" w:hint="eastAsia"/>
          <w:color w:val="222222"/>
          <w:sz w:val="24"/>
          <w:szCs w:val="24"/>
        </w:rPr>
        <w:t xml:space="preserve">, cho nên mỗi test case sinh ra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3E11AF" w:rsidRPr="00BE3543" w:rsidRDefault="003E11AF"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Ngoài ra cần phải biểu diễn tập target paths là toàn bộ các path được sinh ra từ CFG của test function.</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ban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5237E6"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B00A91" w:rsidRPr="00F366AF" w:rsidRDefault="00B00A9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B00A91" w:rsidRPr="00F366AF" w:rsidRDefault="00B00A9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B00A91" w:rsidRPr="00F366AF" w:rsidRDefault="00B00A9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B00A91" w:rsidRPr="00F366AF" w:rsidRDefault="00B00A9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B00A91" w:rsidRPr="00F366AF" w:rsidRDefault="00B00A9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lastRenderedPageBreak/>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5237E6"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B00A91" w:rsidRPr="008379C0" w:rsidRDefault="00B00A9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B00A91" w:rsidRPr="008379C0" w:rsidRDefault="00B00A9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B00A91" w:rsidRPr="008379C0" w:rsidRDefault="00B00A9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w:t>
      </w:r>
      <w:r w:rsidR="0007454D">
        <w:rPr>
          <w:rFonts w:ascii="Times New Roman" w:hAnsi="Times New Roman" w:cs="Times New Roman" w:hint="eastAsia"/>
          <w:sz w:val="24"/>
          <w:szCs w:val="24"/>
        </w:rPr>
        <w:t>can cover the difficult p</w:t>
      </w:r>
      <w:r>
        <w:rPr>
          <w:rFonts w:ascii="Times New Roman" w:hAnsi="Times New Roman" w:cs="Times New Roman"/>
          <w:sz w:val="24"/>
          <w:szCs w:val="24"/>
        </w:rPr>
        <w:t>ath</w:t>
      </w:r>
      <w:r w:rsidR="0007454D">
        <w:rPr>
          <w:rFonts w:ascii="Times New Roman" w:hAnsi="Times New Roman" w:cs="Times New Roman" w:hint="eastAsia"/>
          <w:sz w:val="24"/>
          <w:szCs w:val="24"/>
        </w:rPr>
        <w:t>s</w:t>
      </w:r>
      <w:r>
        <w:rPr>
          <w:rFonts w:ascii="Times New Roman" w:hAnsi="Times New Roman" w:cs="Times New Roman"/>
          <w:sz w:val="24"/>
          <w:szCs w:val="24"/>
        </w:rPr>
        <w:t xml:space="preserve">,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w:t>
      </w:r>
      <w:r w:rsidR="009F325B">
        <w:rPr>
          <w:rFonts w:ascii="Times New Roman" w:hAnsi="Times New Roman" w:cs="Times New Roman" w:hint="eastAsia"/>
          <w:sz w:val="24"/>
          <w:szCs w:val="24"/>
        </w:rPr>
        <w:t xml:space="preserve">s of the </w:t>
      </w:r>
      <w:r w:rsidR="009F325B" w:rsidRPr="009F325B">
        <w:rPr>
          <w:rFonts w:ascii="Times New Roman" w:hAnsi="Times New Roman" w:cs="Times New Roman"/>
          <w:sz w:val="24"/>
          <w:szCs w:val="24"/>
        </w:rPr>
        <w:t>difficult path</w:t>
      </w:r>
      <w:r w:rsidR="00953EC2">
        <w:rPr>
          <w:rFonts w:ascii="Times New Roman" w:hAnsi="Times New Roman" w:cs="Times New Roman" w:hint="eastAsia"/>
          <w:sz w:val="24"/>
          <w:szCs w:val="24"/>
        </w:rPr>
        <w:t>s</w:t>
      </w:r>
      <w:r w:rsidR="009F325B" w:rsidRPr="009F325B">
        <w:rPr>
          <w:rFonts w:ascii="Times New Roman" w:hAnsi="Times New Roman" w:cs="Times New Roman"/>
          <w:sz w:val="24"/>
          <w:szCs w:val="24"/>
        </w:rPr>
        <w:t xml:space="preserve"> to be covered</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5237E6"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B00A91" w:rsidRPr="001820D2" w:rsidRDefault="00B00A9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B00A91" w:rsidRPr="001820D2" w:rsidRDefault="00B00A9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B00A91" w:rsidRPr="001820D2" w:rsidRDefault="00B00A9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B00A91" w:rsidRPr="001820D2" w:rsidRDefault="00B00A9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B00A91" w:rsidRPr="001820D2" w:rsidRDefault="00B00A9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136F03" w:rsidRDefault="000E799D"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2.85pt;width:456.6pt;height:119.15pt;z-index:251658240">
            <v:textbox style="mso-next-textbox:#_x0000_s1055">
              <w:txbxContent>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B00A91" w:rsidRPr="005C4312" w:rsidRDefault="00B00A91" w:rsidP="001F11E1">
                  <w:pPr>
                    <w:autoSpaceDE w:val="0"/>
                    <w:autoSpaceDN w:val="0"/>
                    <w:adjustRightInd w:val="0"/>
                    <w:spacing w:after="0" w:line="240" w:lineRule="auto"/>
                    <w:rPr>
                      <w:rFonts w:ascii="Courier" w:hAnsi="Courier" w:cs="Consolas"/>
                      <w:sz w:val="18"/>
                      <w:szCs w:val="18"/>
                    </w:rPr>
                  </w:pPr>
                </w:p>
              </w:txbxContent>
            </v:textbox>
          </v:shape>
        </w:pict>
      </w:r>
      <w:r w:rsidR="00BE3543">
        <w:rPr>
          <w:rFonts w:ascii="Times New Roman" w:hAnsi="Times New Roman" w:cs="Times New Roman" w:hint="eastAsia"/>
          <w:color w:val="222222"/>
          <w:sz w:val="24"/>
          <w:szCs w:val="24"/>
        </w:rPr>
        <w:t xml:space="preserve">Với các điều chỉnh này, thu được </w:t>
      </w:r>
      <w:r w:rsidR="00136F03">
        <w:rPr>
          <w:rFonts w:ascii="Times New Roman" w:hAnsi="Times New Roman" w:cs="Times New Roman"/>
          <w:color w:val="222222"/>
          <w:sz w:val="24"/>
          <w:szCs w:val="24"/>
        </w:rPr>
        <w:t xml:space="preserve">như sau </w:t>
      </w:r>
      <w:r w:rsidR="00BE3543">
        <w:rPr>
          <w:rFonts w:ascii="Times New Roman" w:hAnsi="Times New Roman" w:cs="Times New Roman" w:hint="eastAsia"/>
          <w:color w:val="222222"/>
          <w:sz w:val="24"/>
          <w:szCs w:val="24"/>
        </w:rPr>
        <w:t xml:space="preserve">kết quả khi chạy </w:t>
      </w:r>
      <w:r w:rsidR="006D36AF">
        <w:rPr>
          <w:rFonts w:ascii="Times New Roman" w:hAnsi="Times New Roman" w:cs="Times New Roman"/>
          <w:color w:val="222222"/>
          <w:sz w:val="24"/>
          <w:szCs w:val="24"/>
        </w:rPr>
        <w:t>GA</w:t>
      </w:r>
      <w:r w:rsidR="00136F03">
        <w:rPr>
          <w:rFonts w:ascii="Times New Roman" w:hAnsi="Times New Roman" w:cs="Times New Roman"/>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24204C"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Ngoài test function tA2008 đã đề cập ở trên, b</w:t>
      </w:r>
      <w:r w:rsidR="001F11E1">
        <w:rPr>
          <w:rFonts w:ascii="Times New Roman" w:eastAsia="Times New Roman" w:hAnsi="Times New Roman" w:cs="Times New Roman"/>
          <w:color w:val="222222"/>
          <w:sz w:val="24"/>
          <w:szCs w:val="24"/>
        </w:rPr>
        <w:t xml:space="preserve">ài báo này đã thực hiện </w:t>
      </w:r>
      <w:r w:rsidR="006667F2">
        <w:rPr>
          <w:rFonts w:ascii="Times New Roman" w:eastAsia="Times New Roman" w:hAnsi="Times New Roman" w:cs="Times New Roman"/>
          <w:color w:val="222222"/>
          <w:sz w:val="24"/>
          <w:szCs w:val="24"/>
        </w:rPr>
        <w:t xml:space="preserve">thực </w:t>
      </w:r>
      <w:r w:rsidR="001F11E1">
        <w:rPr>
          <w:rFonts w:ascii="Times New Roman" w:eastAsia="Times New Roman" w:hAnsi="Times New Roman" w:cs="Times New Roman"/>
          <w:color w:val="222222"/>
          <w:sz w:val="24"/>
          <w:szCs w:val="24"/>
        </w:rPr>
        <w:t xml:space="preserve">nghiệm với </w:t>
      </w:r>
      <w:r w:rsidR="001F11E1">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 xml:space="preserve">function </w:t>
      </w:r>
      <w:r w:rsidR="009C777C">
        <w:rPr>
          <w:rFonts w:ascii="Times New Roman" w:hAnsi="Times New Roman" w:cs="Times New Roman"/>
          <w:color w:val="222222"/>
          <w:sz w:val="24"/>
          <w:szCs w:val="24"/>
        </w:rPr>
        <w:t>sau:</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434CA3">
              <w:rPr>
                <w:rFonts w:ascii="Times New Roman" w:hAnsi="Times New Roman" w:cs="Times New Roman" w:hint="eastAsia"/>
                <w:color w:val="000000"/>
                <w:sz w:val="24"/>
                <w:szCs w:val="24"/>
              </w:rPr>
              <w:t xml:space="preserve">4, </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AC6322">
        <w:rPr>
          <w:rFonts w:ascii="Times New Roman" w:hAnsi="Times New Roman" w:cs="Times New Roman" w:hint="eastAsia"/>
          <w:sz w:val="24"/>
          <w:szCs w:val="24"/>
        </w:rPr>
        <w:t>0</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Pr>
          <w:rFonts w:ascii="Times New Roman" w:hAnsi="Times New Roman" w:cs="Times New Roman"/>
          <w:sz w:val="24"/>
          <w:szCs w:val="24"/>
        </w:rPr>
        <w:t xml:space="preserve">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w:t>
      </w:r>
      <w:r w:rsidR="00EA1C50">
        <w:rPr>
          <w:rFonts w:ascii="Times New Roman" w:hAnsi="Times New Roman" w:cs="Times New Roman"/>
          <w:sz w:val="24"/>
          <w:szCs w:val="24"/>
        </w:rPr>
        <w:t xml:space="preserve"> </w:t>
      </w:r>
      <w:r w:rsidRPr="001B5AE4">
        <w:rPr>
          <w:rFonts w:ascii="Times New Roman" w:hAnsi="Times New Roman" w:cs="Times New Roman"/>
          <w:sz w:val="24"/>
          <w:szCs w:val="24"/>
        </w:rPr>
        <w:t>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p w:rsidR="00A16748" w:rsidRDefault="000F4906" w:rsidP="00452EFA">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tbl>
      <w:tblPr>
        <w:tblW w:w="9369" w:type="dxa"/>
        <w:tblInd w:w="95" w:type="dxa"/>
        <w:tblLook w:val="04A0" w:firstRow="1" w:lastRow="0" w:firstColumn="1" w:lastColumn="0" w:noHBand="0" w:noVBand="1"/>
      </w:tblPr>
      <w:tblGrid>
        <w:gridCol w:w="1709"/>
        <w:gridCol w:w="1552"/>
        <w:gridCol w:w="1288"/>
        <w:gridCol w:w="1560"/>
        <w:gridCol w:w="1559"/>
        <w:gridCol w:w="1701"/>
      </w:tblGrid>
      <w:tr w:rsidR="001F11E1" w:rsidRPr="006905E3" w:rsidTr="004E163C">
        <w:trPr>
          <w:trHeight w:val="300"/>
        </w:trPr>
        <w:tc>
          <w:tcPr>
            <w:tcW w:w="17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8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3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410936">
        <w:trPr>
          <w:trHeight w:val="300"/>
        </w:trPr>
        <w:tc>
          <w:tcPr>
            <w:tcW w:w="170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A65D0D" w:rsidRPr="006905E3" w:rsidTr="00244BF7">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560" w:type="dxa"/>
            <w:tcBorders>
              <w:top w:val="nil"/>
              <w:left w:val="nil"/>
              <w:bottom w:val="single" w:sz="4" w:space="0" w:color="auto"/>
              <w:right w:val="single" w:sz="4" w:space="0" w:color="auto"/>
            </w:tcBorders>
            <w:shd w:val="clear" w:color="auto" w:fill="auto"/>
            <w:noWrap/>
            <w:vAlign w:val="bottom"/>
          </w:tcPr>
          <w:p w:rsidR="00A65D0D" w:rsidRPr="0081121B" w:rsidRDefault="00244BF7"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55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701"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A65D0D" w:rsidRPr="006905E3" w:rsidTr="00244BF7">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1560" w:type="dxa"/>
            <w:tcBorders>
              <w:top w:val="nil"/>
              <w:left w:val="nil"/>
              <w:bottom w:val="single" w:sz="4" w:space="0" w:color="auto"/>
              <w:right w:val="single" w:sz="4" w:space="0" w:color="auto"/>
            </w:tcBorders>
            <w:shd w:val="clear" w:color="auto" w:fill="auto"/>
            <w:noWrap/>
            <w:vAlign w:val="bottom"/>
          </w:tcPr>
          <w:p w:rsidR="00A65D0D" w:rsidRPr="0081121B" w:rsidRDefault="00244BF7"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55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A65D0D" w:rsidRPr="006905E3" w:rsidTr="00244BF7">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60" w:type="dxa"/>
            <w:tcBorders>
              <w:top w:val="nil"/>
              <w:left w:val="nil"/>
              <w:bottom w:val="single" w:sz="4" w:space="0" w:color="auto"/>
              <w:right w:val="single" w:sz="4" w:space="0" w:color="auto"/>
            </w:tcBorders>
            <w:shd w:val="clear" w:color="auto" w:fill="auto"/>
            <w:noWrap/>
            <w:vAlign w:val="bottom"/>
          </w:tcPr>
          <w:p w:rsidR="00A65D0D" w:rsidRPr="0081121B" w:rsidRDefault="00021652"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37,500</w:t>
            </w:r>
          </w:p>
        </w:tc>
        <w:tc>
          <w:tcPr>
            <w:tcW w:w="1559"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4,218</w:t>
            </w:r>
          </w:p>
        </w:tc>
      </w:tr>
      <w:tr w:rsidR="00021652" w:rsidRPr="006905E3" w:rsidTr="00244BF7">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60" w:type="dxa"/>
            <w:tcBorders>
              <w:top w:val="nil"/>
              <w:left w:val="nil"/>
              <w:bottom w:val="single" w:sz="4" w:space="0" w:color="auto"/>
              <w:right w:val="single" w:sz="4" w:space="0" w:color="auto"/>
            </w:tcBorders>
            <w:shd w:val="clear" w:color="auto" w:fill="auto"/>
            <w:noWrap/>
            <w:vAlign w:val="bottom"/>
          </w:tcPr>
          <w:p w:rsidR="00021652" w:rsidRPr="0081121B" w:rsidRDefault="00021652"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37,500</w:t>
            </w:r>
          </w:p>
        </w:tc>
        <w:tc>
          <w:tcPr>
            <w:tcW w:w="1559"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19,322</w:t>
            </w:r>
          </w:p>
        </w:tc>
      </w:tr>
      <w:tr w:rsidR="00021652" w:rsidRPr="006905E3" w:rsidTr="002C4CC8">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2C4CC8">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81121B" w:rsidRDefault="00021652" w:rsidP="005A0968">
            <w:pPr>
              <w:spacing w:after="0" w:line="240" w:lineRule="auto"/>
              <w:jc w:val="right"/>
              <w:rPr>
                <w:rFonts w:ascii="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2C4CC8">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81121B" w:rsidRDefault="00021652" w:rsidP="005A0968">
            <w:pPr>
              <w:spacing w:after="0" w:line="240" w:lineRule="auto"/>
              <w:jc w:val="right"/>
              <w:rPr>
                <w:rFonts w:ascii="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2C4CC8">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81121B" w:rsidRDefault="00021652" w:rsidP="005A0968">
            <w:pPr>
              <w:spacing w:after="0" w:line="240" w:lineRule="auto"/>
              <w:jc w:val="right"/>
              <w:rPr>
                <w:rFonts w:ascii="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2C4CC8">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81121B" w:rsidRDefault="00021652" w:rsidP="005A0968">
            <w:pPr>
              <w:spacing w:after="0" w:line="240" w:lineRule="auto"/>
              <w:jc w:val="right"/>
              <w:rPr>
                <w:rFonts w:ascii="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2C4CC8">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81121B" w:rsidRDefault="00021652" w:rsidP="005A0968">
            <w:pPr>
              <w:spacing w:after="0" w:line="240" w:lineRule="auto"/>
              <w:jc w:val="right"/>
              <w:rPr>
                <w:rFonts w:ascii="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 xml:space="preserve">4, </w:t>
            </w:r>
            <w:r>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8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60"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59"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021652"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60"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59"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701"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021652"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021652" w:rsidRPr="00E84D69" w:rsidRDefault="00021652" w:rsidP="005A0968">
            <w:pPr>
              <w:spacing w:after="0" w:line="240" w:lineRule="auto"/>
              <w:jc w:val="right"/>
              <w:rPr>
                <w:rFonts w:ascii="Times New Roman" w:hAnsi="Times New Roman" w:cs="Times New Roman" w:hint="eastAsia"/>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1560" w:type="dxa"/>
            <w:tcBorders>
              <w:top w:val="nil"/>
              <w:left w:val="nil"/>
              <w:bottom w:val="single" w:sz="4" w:space="0" w:color="auto"/>
              <w:right w:val="single" w:sz="4" w:space="0" w:color="auto"/>
            </w:tcBorders>
            <w:shd w:val="clear" w:color="auto" w:fill="auto"/>
            <w:noWrap/>
            <w:vAlign w:val="bottom"/>
            <w:hideMark/>
          </w:tcPr>
          <w:p w:rsidR="00021652" w:rsidRPr="0081121B" w:rsidRDefault="00021652"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559"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701" w:type="dxa"/>
            <w:tcBorders>
              <w:top w:val="nil"/>
              <w:left w:val="nil"/>
              <w:bottom w:val="single" w:sz="4" w:space="0" w:color="auto"/>
              <w:right w:val="single" w:sz="4" w:space="0" w:color="auto"/>
            </w:tcBorders>
            <w:shd w:val="clear" w:color="auto" w:fill="auto"/>
            <w:noWrap/>
            <w:vAlign w:val="bottom"/>
            <w:hideMark/>
          </w:tcPr>
          <w:p w:rsidR="00021652" w:rsidRPr="00C109EE" w:rsidRDefault="00021652" w:rsidP="005A0968">
            <w:pPr>
              <w:spacing w:after="0" w:line="240" w:lineRule="auto"/>
              <w:jc w:val="right"/>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81</w:t>
            </w:r>
          </w:p>
        </w:tc>
      </w:tr>
      <w:tr w:rsidR="00021652" w:rsidRPr="006905E3" w:rsidTr="00410936">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021652" w:rsidRPr="0081121B" w:rsidRDefault="00021652"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10,000</w:t>
            </w:r>
          </w:p>
        </w:tc>
        <w:tc>
          <w:tcPr>
            <w:tcW w:w="1559"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021652" w:rsidRPr="00F62A34" w:rsidRDefault="00021652" w:rsidP="005A0968">
            <w:pPr>
              <w:spacing w:after="0" w:line="240" w:lineRule="auto"/>
              <w:jc w:val="right"/>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3,198</w:t>
            </w:r>
          </w:p>
        </w:tc>
      </w:tr>
      <w:tr w:rsidR="00021652" w:rsidRPr="006905E3" w:rsidTr="00C26474">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bookmarkStart w:id="0" w:name="_GoBack"/>
            <w:bookmarkEnd w:id="0"/>
          </w:p>
        </w:tc>
        <w:tc>
          <w:tcPr>
            <w:tcW w:w="1560"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C26474">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C26474">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81121B" w:rsidRDefault="00021652" w:rsidP="005A0968">
            <w:pPr>
              <w:spacing w:after="0" w:line="240" w:lineRule="auto"/>
              <w:jc w:val="right"/>
              <w:rPr>
                <w:rFonts w:ascii="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C26474">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81121B" w:rsidRDefault="00021652" w:rsidP="005A0968">
            <w:pPr>
              <w:spacing w:after="0" w:line="240" w:lineRule="auto"/>
              <w:jc w:val="right"/>
              <w:rPr>
                <w:rFonts w:ascii="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r w:rsidR="00021652" w:rsidRPr="006905E3" w:rsidTr="00C26474">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560" w:type="dxa"/>
            <w:tcBorders>
              <w:top w:val="nil"/>
              <w:left w:val="nil"/>
              <w:bottom w:val="single" w:sz="4" w:space="0" w:color="auto"/>
              <w:right w:val="single" w:sz="4" w:space="0" w:color="auto"/>
            </w:tcBorders>
            <w:shd w:val="clear" w:color="auto" w:fill="auto"/>
            <w:noWrap/>
            <w:vAlign w:val="bottom"/>
          </w:tcPr>
          <w:p w:rsidR="00021652" w:rsidRPr="0081121B" w:rsidRDefault="00021652" w:rsidP="005A0968">
            <w:pPr>
              <w:spacing w:after="0" w:line="240" w:lineRule="auto"/>
              <w:jc w:val="right"/>
              <w:rPr>
                <w:rFonts w:ascii="Times New Roman" w:hAnsi="Times New Roman" w:cs="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bottom"/>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w:t>
      </w:r>
      <w:r w:rsidR="002B28CB">
        <w:rPr>
          <w:rFonts w:ascii="Times New Roman" w:hAnsi="Times New Roman" w:cs="Times New Roman" w:hint="eastAsia"/>
          <w:color w:val="222222"/>
          <w:sz w:val="24"/>
          <w:szCs w:val="24"/>
        </w:rPr>
        <w:t>c các test path whose</w:t>
      </w:r>
      <w:r>
        <w:rPr>
          <w:rFonts w:ascii="Times New Roman" w:hAnsi="Times New Roman" w:cs="Times New Roman" w:hint="eastAsia"/>
          <w:color w:val="222222"/>
          <w:sz w:val="24"/>
          <w:szCs w:val="24"/>
        </w:rPr>
        <w:t xml:space="preserve"> path condition </w:t>
      </w:r>
      <w:r w:rsidR="002B28CB">
        <w:rPr>
          <w:rFonts w:ascii="Times New Roman" w:hAnsi="Times New Roman" w:cs="Times New Roman" w:hint="eastAsia"/>
          <w:color w:val="222222"/>
          <w:sz w:val="24"/>
          <w:szCs w:val="24"/>
        </w:rPr>
        <w:t>is difficult to cover</w:t>
      </w:r>
      <w:r>
        <w:rPr>
          <w:rFonts w:ascii="Times New Roman" w:hAnsi="Times New Roman" w:cs="Times New Roman" w:hint="eastAsia"/>
          <w:color w:val="222222"/>
          <w:sz w:val="24"/>
          <w:szCs w:val="24"/>
        </w:rPr>
        <w:t>.</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Phương pháp tiếp cận của chúng tôi là kết hợp phân tích tĩnh để tìm các path condition</w:t>
      </w:r>
      <w:r w:rsidR="00620538">
        <w:rPr>
          <w:rFonts w:ascii="Times New Roman" w:hAnsi="Times New Roman" w:cs="Times New Roman" w:hint="eastAsia"/>
          <w:sz w:val="24"/>
          <w:szCs w:val="24"/>
        </w:rPr>
        <w:t xml:space="preserve">s of </w:t>
      </w:r>
      <w:r w:rsidR="00620538" w:rsidRPr="00620538">
        <w:rPr>
          <w:rFonts w:ascii="Times New Roman" w:hAnsi="Times New Roman" w:cs="Times New Roman"/>
          <w:sz w:val="24"/>
          <w:szCs w:val="24"/>
        </w:rPr>
        <w:t>difficult path to be covered</w:t>
      </w:r>
      <w:r w:rsidR="00620538">
        <w:rPr>
          <w:rFonts w:ascii="Times New Roman" w:hAnsi="Times New Roman" w:cs="Times New Roman" w:hint="eastAsia"/>
          <w:sz w:val="24"/>
          <w:szCs w:val="24"/>
        </w:rPr>
        <w:t xml:space="preserve"> in</w:t>
      </w:r>
      <w:r>
        <w:rPr>
          <w:rFonts w:ascii="Times New Roman" w:hAnsi="Times New Roman" w:cs="Times New Roman" w:hint="eastAsia"/>
          <w:sz w:val="24"/>
          <w:szCs w:val="24"/>
        </w:rPr>
        <w:t xml:space="preserve">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lastRenderedPageBreak/>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A675BB"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10"/>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7E6" w:rsidRDefault="005237E6" w:rsidP="00C95584">
      <w:pPr>
        <w:spacing w:after="0" w:line="240" w:lineRule="auto"/>
      </w:pPr>
      <w:r>
        <w:separator/>
      </w:r>
    </w:p>
  </w:endnote>
  <w:endnote w:type="continuationSeparator" w:id="0">
    <w:p w:rsidR="005237E6" w:rsidRDefault="005237E6"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B00A91" w:rsidRDefault="00B00A91">
        <w:pPr>
          <w:pStyle w:val="Footer"/>
          <w:jc w:val="center"/>
        </w:pPr>
        <w:r>
          <w:fldChar w:fldCharType="begin"/>
        </w:r>
        <w:r>
          <w:instrText xml:space="preserve"> PAGE   \* MERGEFORMAT </w:instrText>
        </w:r>
        <w:r>
          <w:fldChar w:fldCharType="separate"/>
        </w:r>
        <w:r w:rsidR="00C26474">
          <w:rPr>
            <w:noProof/>
          </w:rPr>
          <w:t>11</w:t>
        </w:r>
        <w:r>
          <w:rPr>
            <w:noProof/>
          </w:rPr>
          <w:fldChar w:fldCharType="end"/>
        </w:r>
      </w:p>
    </w:sdtContent>
  </w:sdt>
  <w:p w:rsidR="00B00A91" w:rsidRDefault="00B00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7E6" w:rsidRDefault="005237E6" w:rsidP="00C95584">
      <w:pPr>
        <w:spacing w:after="0" w:line="240" w:lineRule="auto"/>
      </w:pPr>
      <w:r>
        <w:separator/>
      </w:r>
    </w:p>
  </w:footnote>
  <w:footnote w:type="continuationSeparator" w:id="0">
    <w:p w:rsidR="005237E6" w:rsidRDefault="005237E6"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2F92"/>
    <w:rsid w:val="000155BE"/>
    <w:rsid w:val="000206FE"/>
    <w:rsid w:val="00020A97"/>
    <w:rsid w:val="00021652"/>
    <w:rsid w:val="0002469A"/>
    <w:rsid w:val="00032347"/>
    <w:rsid w:val="00032365"/>
    <w:rsid w:val="0003537B"/>
    <w:rsid w:val="00037C48"/>
    <w:rsid w:val="000414ED"/>
    <w:rsid w:val="00041EC2"/>
    <w:rsid w:val="00053B62"/>
    <w:rsid w:val="0005413A"/>
    <w:rsid w:val="00054B50"/>
    <w:rsid w:val="0006217E"/>
    <w:rsid w:val="000705DC"/>
    <w:rsid w:val="0007260C"/>
    <w:rsid w:val="0007454D"/>
    <w:rsid w:val="00075BDD"/>
    <w:rsid w:val="000819BE"/>
    <w:rsid w:val="00082874"/>
    <w:rsid w:val="000853CB"/>
    <w:rsid w:val="0008724E"/>
    <w:rsid w:val="0009210A"/>
    <w:rsid w:val="000948DF"/>
    <w:rsid w:val="000960CD"/>
    <w:rsid w:val="00097F94"/>
    <w:rsid w:val="000A1AB7"/>
    <w:rsid w:val="000B5608"/>
    <w:rsid w:val="000C3153"/>
    <w:rsid w:val="000E2B53"/>
    <w:rsid w:val="000E799D"/>
    <w:rsid w:val="000E7E71"/>
    <w:rsid w:val="000F3230"/>
    <w:rsid w:val="000F3EC5"/>
    <w:rsid w:val="000F4906"/>
    <w:rsid w:val="00105423"/>
    <w:rsid w:val="001064D4"/>
    <w:rsid w:val="00111CE7"/>
    <w:rsid w:val="00112B79"/>
    <w:rsid w:val="00122F9A"/>
    <w:rsid w:val="001317A6"/>
    <w:rsid w:val="0013399A"/>
    <w:rsid w:val="00136F03"/>
    <w:rsid w:val="001524E0"/>
    <w:rsid w:val="00163E30"/>
    <w:rsid w:val="00171D00"/>
    <w:rsid w:val="001820D2"/>
    <w:rsid w:val="00185631"/>
    <w:rsid w:val="00186BF7"/>
    <w:rsid w:val="00190BD0"/>
    <w:rsid w:val="00192597"/>
    <w:rsid w:val="00196EA5"/>
    <w:rsid w:val="001A1158"/>
    <w:rsid w:val="001A1E5F"/>
    <w:rsid w:val="001A42D7"/>
    <w:rsid w:val="001B0EBA"/>
    <w:rsid w:val="001B1E37"/>
    <w:rsid w:val="001B494F"/>
    <w:rsid w:val="001B4EC5"/>
    <w:rsid w:val="001B5AE4"/>
    <w:rsid w:val="001B65E9"/>
    <w:rsid w:val="001C6BC8"/>
    <w:rsid w:val="001D1807"/>
    <w:rsid w:val="001D4EAF"/>
    <w:rsid w:val="001D606F"/>
    <w:rsid w:val="001E351D"/>
    <w:rsid w:val="001E3A8D"/>
    <w:rsid w:val="001E5F50"/>
    <w:rsid w:val="001E74F3"/>
    <w:rsid w:val="001F11E1"/>
    <w:rsid w:val="001F36DA"/>
    <w:rsid w:val="001F4D73"/>
    <w:rsid w:val="00202873"/>
    <w:rsid w:val="002077F8"/>
    <w:rsid w:val="00220D95"/>
    <w:rsid w:val="002325C0"/>
    <w:rsid w:val="002360A8"/>
    <w:rsid w:val="00236EA8"/>
    <w:rsid w:val="00237E89"/>
    <w:rsid w:val="0024204C"/>
    <w:rsid w:val="00244BF7"/>
    <w:rsid w:val="00251272"/>
    <w:rsid w:val="00251CE9"/>
    <w:rsid w:val="00256321"/>
    <w:rsid w:val="002604FE"/>
    <w:rsid w:val="00261154"/>
    <w:rsid w:val="00267F7E"/>
    <w:rsid w:val="00270181"/>
    <w:rsid w:val="00272970"/>
    <w:rsid w:val="00284BCE"/>
    <w:rsid w:val="00285EBB"/>
    <w:rsid w:val="00293187"/>
    <w:rsid w:val="00295FAF"/>
    <w:rsid w:val="002A1869"/>
    <w:rsid w:val="002A3AC5"/>
    <w:rsid w:val="002A40D7"/>
    <w:rsid w:val="002B1DA0"/>
    <w:rsid w:val="002B28CB"/>
    <w:rsid w:val="002B4A82"/>
    <w:rsid w:val="002C1BFF"/>
    <w:rsid w:val="002C3575"/>
    <w:rsid w:val="002C4487"/>
    <w:rsid w:val="002C48AF"/>
    <w:rsid w:val="002C4CC8"/>
    <w:rsid w:val="002C675D"/>
    <w:rsid w:val="002D6D73"/>
    <w:rsid w:val="002E16AB"/>
    <w:rsid w:val="002E3F6D"/>
    <w:rsid w:val="002E6D35"/>
    <w:rsid w:val="002F1E9C"/>
    <w:rsid w:val="00304425"/>
    <w:rsid w:val="00310D67"/>
    <w:rsid w:val="00321ED3"/>
    <w:rsid w:val="0032385C"/>
    <w:rsid w:val="00323E50"/>
    <w:rsid w:val="00324196"/>
    <w:rsid w:val="003274C5"/>
    <w:rsid w:val="003334FA"/>
    <w:rsid w:val="00334334"/>
    <w:rsid w:val="003350AC"/>
    <w:rsid w:val="00336DFB"/>
    <w:rsid w:val="00340500"/>
    <w:rsid w:val="0034326A"/>
    <w:rsid w:val="00347183"/>
    <w:rsid w:val="00350098"/>
    <w:rsid w:val="00351B7B"/>
    <w:rsid w:val="003608F6"/>
    <w:rsid w:val="00364FB8"/>
    <w:rsid w:val="00365B00"/>
    <w:rsid w:val="003723A0"/>
    <w:rsid w:val="00377A34"/>
    <w:rsid w:val="00377E64"/>
    <w:rsid w:val="003916E3"/>
    <w:rsid w:val="00391E8E"/>
    <w:rsid w:val="003952B5"/>
    <w:rsid w:val="00397201"/>
    <w:rsid w:val="003A2C27"/>
    <w:rsid w:val="003A6B9F"/>
    <w:rsid w:val="003B4A97"/>
    <w:rsid w:val="003C0647"/>
    <w:rsid w:val="003C1AD0"/>
    <w:rsid w:val="003C487C"/>
    <w:rsid w:val="003C5BFA"/>
    <w:rsid w:val="003D61C5"/>
    <w:rsid w:val="003D6DA9"/>
    <w:rsid w:val="003E11AF"/>
    <w:rsid w:val="003F3F2B"/>
    <w:rsid w:val="003F48B2"/>
    <w:rsid w:val="003F69D5"/>
    <w:rsid w:val="00410936"/>
    <w:rsid w:val="00410C34"/>
    <w:rsid w:val="00413C25"/>
    <w:rsid w:val="004172BD"/>
    <w:rsid w:val="00434CA3"/>
    <w:rsid w:val="004351F6"/>
    <w:rsid w:val="00440A19"/>
    <w:rsid w:val="00440FB0"/>
    <w:rsid w:val="0044233F"/>
    <w:rsid w:val="004427C7"/>
    <w:rsid w:val="00447ED6"/>
    <w:rsid w:val="00452EFA"/>
    <w:rsid w:val="00456261"/>
    <w:rsid w:val="0045707A"/>
    <w:rsid w:val="00460562"/>
    <w:rsid w:val="00460628"/>
    <w:rsid w:val="004644EC"/>
    <w:rsid w:val="00476262"/>
    <w:rsid w:val="00496D52"/>
    <w:rsid w:val="00497CD7"/>
    <w:rsid w:val="004A0B8B"/>
    <w:rsid w:val="004A5501"/>
    <w:rsid w:val="004A685F"/>
    <w:rsid w:val="004B1E6F"/>
    <w:rsid w:val="004B2D0F"/>
    <w:rsid w:val="004B395A"/>
    <w:rsid w:val="004C2507"/>
    <w:rsid w:val="004C59B2"/>
    <w:rsid w:val="004C760C"/>
    <w:rsid w:val="004D0BD2"/>
    <w:rsid w:val="004D6EEA"/>
    <w:rsid w:val="004E163C"/>
    <w:rsid w:val="004E7681"/>
    <w:rsid w:val="004E771C"/>
    <w:rsid w:val="004F2B83"/>
    <w:rsid w:val="004F69F8"/>
    <w:rsid w:val="004F7387"/>
    <w:rsid w:val="00502864"/>
    <w:rsid w:val="00503B8B"/>
    <w:rsid w:val="00504DC0"/>
    <w:rsid w:val="00512BA3"/>
    <w:rsid w:val="005165D1"/>
    <w:rsid w:val="00520EF4"/>
    <w:rsid w:val="005237E6"/>
    <w:rsid w:val="005248F3"/>
    <w:rsid w:val="00525C16"/>
    <w:rsid w:val="005325DA"/>
    <w:rsid w:val="00554541"/>
    <w:rsid w:val="0055667E"/>
    <w:rsid w:val="00556B9B"/>
    <w:rsid w:val="00565CB8"/>
    <w:rsid w:val="005823B6"/>
    <w:rsid w:val="00584BE0"/>
    <w:rsid w:val="00586830"/>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F522B"/>
    <w:rsid w:val="00607C2E"/>
    <w:rsid w:val="0061013A"/>
    <w:rsid w:val="00620538"/>
    <w:rsid w:val="00622CD0"/>
    <w:rsid w:val="00626066"/>
    <w:rsid w:val="006266CB"/>
    <w:rsid w:val="00626D60"/>
    <w:rsid w:val="00637209"/>
    <w:rsid w:val="00637C66"/>
    <w:rsid w:val="0064111C"/>
    <w:rsid w:val="00642620"/>
    <w:rsid w:val="00644364"/>
    <w:rsid w:val="0064611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956A3"/>
    <w:rsid w:val="00696641"/>
    <w:rsid w:val="006A10F5"/>
    <w:rsid w:val="006A4581"/>
    <w:rsid w:val="006B18A3"/>
    <w:rsid w:val="006B2C48"/>
    <w:rsid w:val="006B3DC6"/>
    <w:rsid w:val="006C15C1"/>
    <w:rsid w:val="006C4377"/>
    <w:rsid w:val="006C5ACB"/>
    <w:rsid w:val="006C7B44"/>
    <w:rsid w:val="006D0F71"/>
    <w:rsid w:val="006D2CCB"/>
    <w:rsid w:val="006D36AF"/>
    <w:rsid w:val="006F3EC7"/>
    <w:rsid w:val="007118FE"/>
    <w:rsid w:val="0071440C"/>
    <w:rsid w:val="007146C6"/>
    <w:rsid w:val="007157D4"/>
    <w:rsid w:val="00716AD5"/>
    <w:rsid w:val="00724AED"/>
    <w:rsid w:val="00724E24"/>
    <w:rsid w:val="00730199"/>
    <w:rsid w:val="00733072"/>
    <w:rsid w:val="007364BE"/>
    <w:rsid w:val="00737A6C"/>
    <w:rsid w:val="00737C4A"/>
    <w:rsid w:val="00763EAB"/>
    <w:rsid w:val="00764A31"/>
    <w:rsid w:val="007664F0"/>
    <w:rsid w:val="007678F4"/>
    <w:rsid w:val="00771B9E"/>
    <w:rsid w:val="00775EC8"/>
    <w:rsid w:val="00780471"/>
    <w:rsid w:val="00780522"/>
    <w:rsid w:val="0078061B"/>
    <w:rsid w:val="00781877"/>
    <w:rsid w:val="00781BE8"/>
    <w:rsid w:val="00793C2D"/>
    <w:rsid w:val="0079604F"/>
    <w:rsid w:val="007A0E80"/>
    <w:rsid w:val="007A7FEF"/>
    <w:rsid w:val="007C211A"/>
    <w:rsid w:val="007C2EF1"/>
    <w:rsid w:val="007C2FC5"/>
    <w:rsid w:val="007C31BC"/>
    <w:rsid w:val="007C671D"/>
    <w:rsid w:val="007D0C2E"/>
    <w:rsid w:val="007D5EE0"/>
    <w:rsid w:val="007E15E1"/>
    <w:rsid w:val="007E28EE"/>
    <w:rsid w:val="007E3E6D"/>
    <w:rsid w:val="007E3E70"/>
    <w:rsid w:val="007F133A"/>
    <w:rsid w:val="00801E20"/>
    <w:rsid w:val="00802900"/>
    <w:rsid w:val="0080637E"/>
    <w:rsid w:val="0081121B"/>
    <w:rsid w:val="0081516D"/>
    <w:rsid w:val="00817254"/>
    <w:rsid w:val="00824DAF"/>
    <w:rsid w:val="00826BAD"/>
    <w:rsid w:val="008345ED"/>
    <w:rsid w:val="0083589A"/>
    <w:rsid w:val="008379C0"/>
    <w:rsid w:val="00840B8A"/>
    <w:rsid w:val="00841218"/>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40B4"/>
    <w:rsid w:val="008B7C15"/>
    <w:rsid w:val="008C4190"/>
    <w:rsid w:val="008D0048"/>
    <w:rsid w:val="008E071E"/>
    <w:rsid w:val="008E23C9"/>
    <w:rsid w:val="008E2E8C"/>
    <w:rsid w:val="008E3283"/>
    <w:rsid w:val="008E3B7A"/>
    <w:rsid w:val="008E7AE2"/>
    <w:rsid w:val="008F0CFE"/>
    <w:rsid w:val="008F392F"/>
    <w:rsid w:val="008F5733"/>
    <w:rsid w:val="00903C09"/>
    <w:rsid w:val="009056AC"/>
    <w:rsid w:val="00906C19"/>
    <w:rsid w:val="00914AC1"/>
    <w:rsid w:val="00917BF7"/>
    <w:rsid w:val="0093026B"/>
    <w:rsid w:val="009311FC"/>
    <w:rsid w:val="00931375"/>
    <w:rsid w:val="0094276A"/>
    <w:rsid w:val="009475E5"/>
    <w:rsid w:val="00951D90"/>
    <w:rsid w:val="00953EC2"/>
    <w:rsid w:val="009540C7"/>
    <w:rsid w:val="00957CFD"/>
    <w:rsid w:val="00966084"/>
    <w:rsid w:val="009675DF"/>
    <w:rsid w:val="0097052C"/>
    <w:rsid w:val="0097076E"/>
    <w:rsid w:val="00971D97"/>
    <w:rsid w:val="00973A50"/>
    <w:rsid w:val="009744B8"/>
    <w:rsid w:val="009768A6"/>
    <w:rsid w:val="009821E1"/>
    <w:rsid w:val="0098319A"/>
    <w:rsid w:val="00983CFD"/>
    <w:rsid w:val="0098406D"/>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777C"/>
    <w:rsid w:val="009D464D"/>
    <w:rsid w:val="009D77AB"/>
    <w:rsid w:val="009E022A"/>
    <w:rsid w:val="009F2237"/>
    <w:rsid w:val="009F325B"/>
    <w:rsid w:val="009F367D"/>
    <w:rsid w:val="00A02A77"/>
    <w:rsid w:val="00A03369"/>
    <w:rsid w:val="00A03DD7"/>
    <w:rsid w:val="00A04653"/>
    <w:rsid w:val="00A139A5"/>
    <w:rsid w:val="00A13A25"/>
    <w:rsid w:val="00A16748"/>
    <w:rsid w:val="00A170D7"/>
    <w:rsid w:val="00A226B5"/>
    <w:rsid w:val="00A30663"/>
    <w:rsid w:val="00A3186D"/>
    <w:rsid w:val="00A3434C"/>
    <w:rsid w:val="00A36207"/>
    <w:rsid w:val="00A45EBE"/>
    <w:rsid w:val="00A474F2"/>
    <w:rsid w:val="00A57208"/>
    <w:rsid w:val="00A64373"/>
    <w:rsid w:val="00A65194"/>
    <w:rsid w:val="00A65D0D"/>
    <w:rsid w:val="00A66206"/>
    <w:rsid w:val="00A675BB"/>
    <w:rsid w:val="00A7219D"/>
    <w:rsid w:val="00A75F0F"/>
    <w:rsid w:val="00A81BB7"/>
    <w:rsid w:val="00A81DEF"/>
    <w:rsid w:val="00A839AF"/>
    <w:rsid w:val="00A854AD"/>
    <w:rsid w:val="00A871CC"/>
    <w:rsid w:val="00A875AE"/>
    <w:rsid w:val="00A91543"/>
    <w:rsid w:val="00AB689C"/>
    <w:rsid w:val="00AC6322"/>
    <w:rsid w:val="00AD0951"/>
    <w:rsid w:val="00AD4AC7"/>
    <w:rsid w:val="00B0061D"/>
    <w:rsid w:val="00B00A91"/>
    <w:rsid w:val="00B00BFA"/>
    <w:rsid w:val="00B027C6"/>
    <w:rsid w:val="00B10405"/>
    <w:rsid w:val="00B171A1"/>
    <w:rsid w:val="00B25F08"/>
    <w:rsid w:val="00B379B5"/>
    <w:rsid w:val="00B4395E"/>
    <w:rsid w:val="00B474CB"/>
    <w:rsid w:val="00B553E7"/>
    <w:rsid w:val="00B6328A"/>
    <w:rsid w:val="00B6459C"/>
    <w:rsid w:val="00B66A9E"/>
    <w:rsid w:val="00B73145"/>
    <w:rsid w:val="00B75295"/>
    <w:rsid w:val="00B76ECA"/>
    <w:rsid w:val="00B92D87"/>
    <w:rsid w:val="00B93ED6"/>
    <w:rsid w:val="00B9426D"/>
    <w:rsid w:val="00B94596"/>
    <w:rsid w:val="00BA139C"/>
    <w:rsid w:val="00BC0E73"/>
    <w:rsid w:val="00BC3470"/>
    <w:rsid w:val="00BC3BF4"/>
    <w:rsid w:val="00BC7BE1"/>
    <w:rsid w:val="00BD2031"/>
    <w:rsid w:val="00BD510A"/>
    <w:rsid w:val="00BE3543"/>
    <w:rsid w:val="00BE77D6"/>
    <w:rsid w:val="00BF1F6F"/>
    <w:rsid w:val="00BF271F"/>
    <w:rsid w:val="00BF6105"/>
    <w:rsid w:val="00C065A2"/>
    <w:rsid w:val="00C10008"/>
    <w:rsid w:val="00C109EE"/>
    <w:rsid w:val="00C12D47"/>
    <w:rsid w:val="00C15CB0"/>
    <w:rsid w:val="00C17401"/>
    <w:rsid w:val="00C26474"/>
    <w:rsid w:val="00C32BE1"/>
    <w:rsid w:val="00C40807"/>
    <w:rsid w:val="00C40DFB"/>
    <w:rsid w:val="00C41041"/>
    <w:rsid w:val="00C41662"/>
    <w:rsid w:val="00C51357"/>
    <w:rsid w:val="00C51972"/>
    <w:rsid w:val="00C53987"/>
    <w:rsid w:val="00C5516B"/>
    <w:rsid w:val="00C61221"/>
    <w:rsid w:val="00C6521D"/>
    <w:rsid w:val="00C73FCE"/>
    <w:rsid w:val="00C7795E"/>
    <w:rsid w:val="00C82ECB"/>
    <w:rsid w:val="00C84C38"/>
    <w:rsid w:val="00C85D05"/>
    <w:rsid w:val="00C90F11"/>
    <w:rsid w:val="00C9218B"/>
    <w:rsid w:val="00C94064"/>
    <w:rsid w:val="00C95584"/>
    <w:rsid w:val="00C96407"/>
    <w:rsid w:val="00CA4E33"/>
    <w:rsid w:val="00CA6393"/>
    <w:rsid w:val="00CB019F"/>
    <w:rsid w:val="00CB4DC9"/>
    <w:rsid w:val="00CD1DF1"/>
    <w:rsid w:val="00CE1E6D"/>
    <w:rsid w:val="00CE357B"/>
    <w:rsid w:val="00CE368A"/>
    <w:rsid w:val="00CF10F2"/>
    <w:rsid w:val="00CF11D7"/>
    <w:rsid w:val="00CF420C"/>
    <w:rsid w:val="00CF7E28"/>
    <w:rsid w:val="00D0379F"/>
    <w:rsid w:val="00D2692F"/>
    <w:rsid w:val="00D34B3E"/>
    <w:rsid w:val="00D414BC"/>
    <w:rsid w:val="00D449C0"/>
    <w:rsid w:val="00D4677B"/>
    <w:rsid w:val="00D630B7"/>
    <w:rsid w:val="00D633DE"/>
    <w:rsid w:val="00D67F39"/>
    <w:rsid w:val="00D7095F"/>
    <w:rsid w:val="00D70C92"/>
    <w:rsid w:val="00D72B33"/>
    <w:rsid w:val="00D73441"/>
    <w:rsid w:val="00D76850"/>
    <w:rsid w:val="00D81306"/>
    <w:rsid w:val="00D81BC3"/>
    <w:rsid w:val="00D81D49"/>
    <w:rsid w:val="00D824CA"/>
    <w:rsid w:val="00D95846"/>
    <w:rsid w:val="00DA3800"/>
    <w:rsid w:val="00DA6250"/>
    <w:rsid w:val="00DB29DA"/>
    <w:rsid w:val="00DB72E8"/>
    <w:rsid w:val="00DC542A"/>
    <w:rsid w:val="00DD2450"/>
    <w:rsid w:val="00DD37C2"/>
    <w:rsid w:val="00DD724D"/>
    <w:rsid w:val="00DE6120"/>
    <w:rsid w:val="00DF1D27"/>
    <w:rsid w:val="00DF421D"/>
    <w:rsid w:val="00E02695"/>
    <w:rsid w:val="00E11A77"/>
    <w:rsid w:val="00E2145C"/>
    <w:rsid w:val="00E231F8"/>
    <w:rsid w:val="00E24681"/>
    <w:rsid w:val="00E37168"/>
    <w:rsid w:val="00E41923"/>
    <w:rsid w:val="00E432AE"/>
    <w:rsid w:val="00E47ECF"/>
    <w:rsid w:val="00E50386"/>
    <w:rsid w:val="00E509C2"/>
    <w:rsid w:val="00E55CFF"/>
    <w:rsid w:val="00E60640"/>
    <w:rsid w:val="00E615B1"/>
    <w:rsid w:val="00E64C55"/>
    <w:rsid w:val="00E71BF7"/>
    <w:rsid w:val="00E7781C"/>
    <w:rsid w:val="00E80CB0"/>
    <w:rsid w:val="00E84D69"/>
    <w:rsid w:val="00E87D96"/>
    <w:rsid w:val="00E90497"/>
    <w:rsid w:val="00E91B10"/>
    <w:rsid w:val="00E91D8F"/>
    <w:rsid w:val="00E92083"/>
    <w:rsid w:val="00E92946"/>
    <w:rsid w:val="00E92F4B"/>
    <w:rsid w:val="00E96922"/>
    <w:rsid w:val="00E97B1A"/>
    <w:rsid w:val="00EA1C50"/>
    <w:rsid w:val="00EB3423"/>
    <w:rsid w:val="00EC18AC"/>
    <w:rsid w:val="00ED3BD2"/>
    <w:rsid w:val="00ED6559"/>
    <w:rsid w:val="00EE1C45"/>
    <w:rsid w:val="00EE2986"/>
    <w:rsid w:val="00EE2CC3"/>
    <w:rsid w:val="00EE48CE"/>
    <w:rsid w:val="00F003DC"/>
    <w:rsid w:val="00F1100C"/>
    <w:rsid w:val="00F119EA"/>
    <w:rsid w:val="00F129FC"/>
    <w:rsid w:val="00F142BE"/>
    <w:rsid w:val="00F16569"/>
    <w:rsid w:val="00F178E6"/>
    <w:rsid w:val="00F20DCA"/>
    <w:rsid w:val="00F2477D"/>
    <w:rsid w:val="00F33295"/>
    <w:rsid w:val="00F34090"/>
    <w:rsid w:val="00F366AF"/>
    <w:rsid w:val="00F43EE7"/>
    <w:rsid w:val="00F47405"/>
    <w:rsid w:val="00F5257C"/>
    <w:rsid w:val="00F5640D"/>
    <w:rsid w:val="00F60742"/>
    <w:rsid w:val="00F62A34"/>
    <w:rsid w:val="00F647B2"/>
    <w:rsid w:val="00F67FBF"/>
    <w:rsid w:val="00F72AFF"/>
    <w:rsid w:val="00F73B33"/>
    <w:rsid w:val="00F749A9"/>
    <w:rsid w:val="00F8180A"/>
    <w:rsid w:val="00F84669"/>
    <w:rsid w:val="00F85E1C"/>
    <w:rsid w:val="00F87FCC"/>
    <w:rsid w:val="00F91E3D"/>
    <w:rsid w:val="00F9517C"/>
    <w:rsid w:val="00F9741F"/>
    <w:rsid w:val="00F97FB7"/>
    <w:rsid w:val="00FA1288"/>
    <w:rsid w:val="00FC4006"/>
    <w:rsid w:val="00FC515E"/>
    <w:rsid w:val="00FC67B8"/>
    <w:rsid w:val="00FD1C5E"/>
    <w:rsid w:val="00FD565E"/>
    <w:rsid w:val="00FD641D"/>
    <w:rsid w:val="00FE07F9"/>
    <w:rsid w:val="00FE24E7"/>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99290-1A5B-43BC-A88C-75EC0E64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12</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606</cp:revision>
  <cp:lastPrinted>2016-06-13T00:44:00Z</cp:lastPrinted>
  <dcterms:created xsi:type="dcterms:W3CDTF">2016-05-09T12:42:00Z</dcterms:created>
  <dcterms:modified xsi:type="dcterms:W3CDTF">2016-06-13T04:47:00Z</dcterms:modified>
</cp:coreProperties>
</file>