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9C0" w:rsidRPr="00642620" w:rsidRDefault="00476262" w:rsidP="003350A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522DB">
        <w:rPr>
          <w:rFonts w:ascii="Times New Roman" w:hAnsi="Times New Roman" w:cs="Times New Roman" w:hint="eastAsia"/>
          <w:b/>
          <w:color w:val="222222"/>
          <w:sz w:val="40"/>
          <w:szCs w:val="40"/>
        </w:rPr>
        <w:t>Genetic algorithm</w:t>
      </w:r>
      <w:r w:rsidRPr="000522DB">
        <w:rPr>
          <w:rFonts w:ascii="Times New Roman" w:hAnsi="Times New Roman" w:cs="Times New Roman"/>
          <w:b/>
          <w:color w:val="222222"/>
          <w:sz w:val="40"/>
          <w:szCs w:val="40"/>
        </w:rPr>
        <w:t xml:space="preserve"> for path testing using adjustment</w:t>
      </w:r>
    </w:p>
    <w:p w:rsidR="00E615B1" w:rsidRPr="00F91E3D" w:rsidRDefault="00E64C55" w:rsidP="003350AC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F91E3D">
        <w:rPr>
          <w:rFonts w:ascii="Times New Roman" w:hAnsi="Times New Roman" w:cs="Times New Roman" w:hint="eastAsia"/>
          <w:b/>
          <w:i/>
          <w:sz w:val="26"/>
          <w:szCs w:val="26"/>
        </w:rPr>
        <w:t>A</w:t>
      </w:r>
      <w:r w:rsidR="00E615B1" w:rsidRPr="00F91E3D">
        <w:rPr>
          <w:rFonts w:ascii="Times New Roman" w:hAnsi="Times New Roman" w:cs="Times New Roman"/>
          <w:b/>
          <w:i/>
          <w:sz w:val="26"/>
          <w:szCs w:val="26"/>
        </w:rPr>
        <w:t>bstract</w:t>
      </w:r>
    </w:p>
    <w:p w:rsidR="00E615B1" w:rsidRPr="00E47ECF" w:rsidRDefault="00E615B1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15B1" w:rsidRPr="00E47ECF" w:rsidRDefault="00E615B1" w:rsidP="003350A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5B1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1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Introduction</w:t>
      </w:r>
    </w:p>
    <w:p w:rsidR="00F91E3D" w:rsidRPr="00F91E3D" w:rsidRDefault="00F91E3D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>Testing is a critical but expensive part of the software developmentlife cycle</w:t>
      </w:r>
      <w:r w:rsidR="00A64373">
        <w:rPr>
          <w:rFonts w:ascii="Times New Roman" w:hAnsi="Times New Roman" w:cs="Times New Roman" w:hint="eastAsia"/>
          <w:sz w:val="24"/>
          <w:szCs w:val="24"/>
        </w:rPr>
        <w:t>. There is</w:t>
      </w:r>
      <w:r w:rsidRPr="00F91E3D">
        <w:rPr>
          <w:rFonts w:ascii="Times New Roman" w:hAnsi="Times New Roman" w:cs="Times New Roman" w:hint="eastAsia"/>
          <w:sz w:val="24"/>
          <w:szCs w:val="24"/>
        </w:rPr>
        <w:t>c</w:t>
      </w:r>
      <w:r w:rsidR="00A64373">
        <w:rPr>
          <w:rFonts w:ascii="Times New Roman" w:hAnsi="Times New Roman" w:cs="Times New Roman" w:hint="eastAsia"/>
          <w:sz w:val="24"/>
          <w:szCs w:val="24"/>
        </w:rPr>
        <w:t>onsiderable interest in ways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toautomate testing, to reduce the cost and to gain </w:t>
      </w:r>
      <w:r w:rsidR="00F43EE7">
        <w:rPr>
          <w:rFonts w:ascii="Times New Roman" w:hAnsi="Times New Roman" w:cs="Times New Roman" w:hint="eastAsia"/>
          <w:sz w:val="24"/>
          <w:szCs w:val="24"/>
        </w:rPr>
        <w:t>more confidencein the result</w:t>
      </w:r>
      <w:r w:rsidRPr="00F91E3D">
        <w:rPr>
          <w:rFonts w:ascii="Times New Roman" w:hAnsi="Times New Roman" w:cs="Times New Roman" w:hint="eastAsia"/>
          <w:sz w:val="24"/>
          <w:szCs w:val="24"/>
        </w:rPr>
        <w:t>.A major task in software testing is test data generation.Search-based test data generation aims to automate this task, bysearching for test cases (inputs, or pairs of input</w:t>
      </w:r>
      <w:r w:rsidRPr="00F91E3D">
        <w:rPr>
          <w:rFonts w:ascii="Times New Roman" w:hAnsi="Times New Roman" w:cs="Times New Roman" w:hint="eastAsia"/>
          <w:sz w:val="24"/>
          <w:szCs w:val="24"/>
        </w:rPr>
        <w:t>–</w:t>
      </w:r>
      <w:r w:rsidRPr="00F91E3D">
        <w:rPr>
          <w:rFonts w:ascii="Times New Roman" w:hAnsi="Times New Roman" w:cs="Times New Roman" w:hint="eastAsia"/>
          <w:sz w:val="24"/>
          <w:szCs w:val="24"/>
        </w:rPr>
        <w:t>output) that satisfychosen testing criteria.</w:t>
      </w:r>
    </w:p>
    <w:p w:rsidR="009C1968" w:rsidRPr="009C1968" w:rsidRDefault="00F91E3D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 xml:space="preserve">Most research in this area considers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white box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testing, orstructural coverage, in which the aim is to ensure that executinga collection of test cases results in all parts of a program beingtested. This can be interpreted in various ways, including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statementcoverage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(when the program is tested with all of the testcases, somewhere along the line every statement in the program</w:t>
      </w:r>
      <w:r w:rsidR="009C1968" w:rsidRPr="009C1968">
        <w:rPr>
          <w:rFonts w:ascii="Times New Roman" w:hAnsi="Times New Roman" w:cs="Times New Roman"/>
          <w:sz w:val="24"/>
          <w:szCs w:val="24"/>
        </w:rPr>
        <w:t>is executed at least once), ‘‘bran</w:t>
      </w:r>
      <w:r w:rsidR="009C1968">
        <w:rPr>
          <w:rFonts w:ascii="Times New Roman" w:hAnsi="Times New Roman" w:cs="Times New Roman"/>
          <w:sz w:val="24"/>
          <w:szCs w:val="24"/>
        </w:rPr>
        <w:t>ch coverage’’ (both outcomes at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every logical branch in the program are executed at least once),and</w:t>
      </w:r>
      <w:r w:rsidR="00E509C2">
        <w:rPr>
          <w:rFonts w:ascii="Times New Roman" w:hAnsi="Times New Roman" w:cs="Times New Roman"/>
          <w:sz w:val="24"/>
          <w:szCs w:val="24"/>
        </w:rPr>
        <w:t>“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path coverage</w:t>
      </w:r>
      <w:r w:rsidR="00E509C2">
        <w:rPr>
          <w:rFonts w:ascii="Times New Roman" w:hAnsi="Times New Roman" w:cs="Times New Roman"/>
          <w:sz w:val="24"/>
          <w:szCs w:val="24"/>
        </w:rPr>
        <w:t>”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 xml:space="preserve"> (every distinct path through the code is executedat least once). Path coverage is the strongest form of structuralcoverage [5]. This paper considers path coverage.</w:t>
      </w:r>
    </w:p>
    <w:p w:rsidR="00F91E3D" w:rsidRDefault="009C1968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C1968">
        <w:rPr>
          <w:rFonts w:ascii="Times New Roman" w:hAnsi="Times New Roman" w:cs="Times New Roman" w:hint="eastAsia"/>
          <w:sz w:val="24"/>
          <w:szCs w:val="24"/>
        </w:rPr>
        <w:t>Many approaches h</w:t>
      </w:r>
      <w:r w:rsidR="00F43EE7">
        <w:rPr>
          <w:rFonts w:ascii="Times New Roman" w:hAnsi="Times New Roman" w:cs="Times New Roman" w:hint="eastAsia"/>
          <w:sz w:val="24"/>
          <w:szCs w:val="24"/>
        </w:rPr>
        <w:t>ave been used in path testing [</w:t>
      </w:r>
      <w:r w:rsidR="00F43EE7">
        <w:rPr>
          <w:rFonts w:ascii="Times New Roman" w:hAnsi="Times New Roman" w:cs="Times New Roman"/>
          <w:sz w:val="24"/>
          <w:szCs w:val="24"/>
        </w:rPr>
        <w:t xml:space="preserve">cần dẫn </w:t>
      </w:r>
      <w:r w:rsidR="000E7E71">
        <w:rPr>
          <w:rFonts w:ascii="Times New Roman" w:hAnsi="Times New Roman" w:cs="Times New Roman" w:hint="eastAsia"/>
          <w:sz w:val="24"/>
          <w:szCs w:val="24"/>
        </w:rPr>
        <w:t>nguồn</w:t>
      </w:r>
      <w:r w:rsidRPr="009C1968">
        <w:rPr>
          <w:rFonts w:ascii="Times New Roman" w:hAnsi="Times New Roman" w:cs="Times New Roman" w:hint="eastAsia"/>
          <w:sz w:val="24"/>
          <w:szCs w:val="24"/>
        </w:rPr>
        <w:t xml:space="preserve">]. Evolutionarypath testing, which uses an evolutionary algorithm (e.g. geneticalgorithm </w:t>
      </w:r>
      <w:r w:rsidR="00F9517C">
        <w:rPr>
          <w:rFonts w:ascii="Times New Roman" w:hAnsi="Times New Roman" w:cs="Times New Roman"/>
          <w:sz w:val="24"/>
          <w:szCs w:val="24"/>
        </w:rPr>
        <w:t>“</w:t>
      </w:r>
      <w:r w:rsidRPr="009C1968">
        <w:rPr>
          <w:rFonts w:ascii="Times New Roman" w:hAnsi="Times New Roman" w:cs="Times New Roman" w:hint="eastAsia"/>
          <w:sz w:val="24"/>
          <w:szCs w:val="24"/>
        </w:rPr>
        <w:t>GA</w:t>
      </w:r>
      <w:r w:rsidR="00F9517C">
        <w:rPr>
          <w:rFonts w:ascii="Times New Roman" w:hAnsi="Times New Roman" w:cs="Times New Roman"/>
          <w:sz w:val="24"/>
          <w:szCs w:val="24"/>
        </w:rPr>
        <w:t>”</w:t>
      </w:r>
      <w:r w:rsidRPr="009C1968">
        <w:rPr>
          <w:rFonts w:ascii="Times New Roman" w:hAnsi="Times New Roman" w:cs="Times New Roman" w:hint="eastAsia"/>
          <w:sz w:val="24"/>
          <w:szCs w:val="24"/>
        </w:rPr>
        <w:t>) as the search engine</w:t>
      </w:r>
      <w:r w:rsidR="00F43EE7">
        <w:rPr>
          <w:rFonts w:ascii="Times New Roman" w:hAnsi="Times New Roman" w:cs="Times New Roman" w:hint="eastAsia"/>
          <w:sz w:val="24"/>
          <w:szCs w:val="24"/>
        </w:rPr>
        <w:t xml:space="preserve"> has been found effective[6,7].</w:t>
      </w:r>
      <w:r w:rsidR="003B4A97">
        <w:rPr>
          <w:rFonts w:ascii="Times New Roman" w:hAnsi="Times New Roman" w:cs="Times New Roman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In this research, GA is used as the search engine.</w:t>
      </w:r>
    </w:p>
    <w:p w:rsidR="00F9517C" w:rsidRDefault="00F9517C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9517C">
        <w:rPr>
          <w:rFonts w:ascii="Times New Roman" w:hAnsi="Times New Roman" w:cs="Times New Roman"/>
          <w:sz w:val="24"/>
          <w:szCs w:val="24"/>
        </w:rPr>
        <w:t>A challenge for any search-based approach is</w:t>
      </w:r>
      <w:r>
        <w:rPr>
          <w:rFonts w:ascii="Times New Roman" w:hAnsi="Times New Roman" w:cs="Times New Roman" w:hint="eastAsia"/>
          <w:sz w:val="24"/>
          <w:szCs w:val="24"/>
        </w:rPr>
        <w:t xml:space="preserve"> làm sao để sinh được những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input </w:t>
      </w:r>
      <w:r>
        <w:rPr>
          <w:rFonts w:ascii="Times New Roman" w:hAnsi="Times New Roman" w:cs="Times New Roman" w:hint="eastAsia"/>
          <w:sz w:val="24"/>
          <w:szCs w:val="24"/>
        </w:rPr>
        <w:t xml:space="preserve">test data mà có thể phủ được những test path có các </w:t>
      </w:r>
      <w:r w:rsidR="003B4A97">
        <w:rPr>
          <w:rFonts w:ascii="Times New Roman" w:hAnsi="Times New Roman" w:cs="Times New Roman"/>
          <w:sz w:val="24"/>
          <w:szCs w:val="24"/>
        </w:rPr>
        <w:t>path condition có xác suất phủ được là thấp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554541" w:rsidRPr="00A04653" w:rsidRDefault="00554541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04653">
        <w:rPr>
          <w:rFonts w:ascii="Times New Roman" w:hAnsi="Times New Roman" w:cs="Times New Roman" w:hint="eastAsia"/>
          <w:sz w:val="24"/>
          <w:szCs w:val="24"/>
        </w:rPr>
        <w:t>Chúng tôi đề xuất một phương pháp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 sinh ra input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test </w:t>
      </w:r>
      <w:r w:rsidR="00FE7F62" w:rsidRPr="00A04653">
        <w:rPr>
          <w:rFonts w:ascii="Times New Roman" w:hAnsi="Times New Roman" w:cs="Times New Roman" w:hint="eastAsia"/>
          <w:sz w:val="24"/>
          <w:szCs w:val="24"/>
        </w:rPr>
        <w:t xml:space="preserve">data </w:t>
      </w:r>
      <w:r w:rsidR="005C4611">
        <w:rPr>
          <w:rFonts w:ascii="Times New Roman" w:hAnsi="Times New Roman" w:cs="Times New Roman" w:hint="eastAsia"/>
          <w:sz w:val="24"/>
          <w:szCs w:val="24"/>
        </w:rPr>
        <w:t xml:space="preserve">để phủ </w:t>
      </w:r>
      <w:r w:rsidR="00190BD0">
        <w:rPr>
          <w:rFonts w:ascii="Times New Roman" w:hAnsi="Times New Roman" w:cs="Times New Roman" w:hint="eastAsia"/>
          <w:sz w:val="24"/>
          <w:szCs w:val="24"/>
        </w:rPr>
        <w:t xml:space="preserve">được </w:t>
      </w:r>
      <w:r w:rsidR="005C4611">
        <w:rPr>
          <w:rFonts w:ascii="Times New Roman" w:hAnsi="Times New Roman" w:cs="Times New Roman" w:hint="eastAsia"/>
          <w:sz w:val="24"/>
          <w:szCs w:val="24"/>
        </w:rPr>
        <w:t>c</w:t>
      </w:r>
      <w:r w:rsidR="00E47ECF" w:rsidRPr="00A04653">
        <w:rPr>
          <w:rFonts w:ascii="Times New Roman" w:hAnsi="Times New Roman" w:cs="Times New Roman" w:hint="eastAsia"/>
          <w:sz w:val="24"/>
          <w:szCs w:val="24"/>
        </w:rPr>
        <w:t>ác test path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 xml:space="preserve"> có xác suất </w:t>
      </w:r>
      <w:r w:rsidR="00256321">
        <w:rPr>
          <w:rFonts w:ascii="Times New Roman" w:hAnsi="Times New Roman" w:cs="Times New Roman"/>
          <w:sz w:val="24"/>
          <w:szCs w:val="24"/>
        </w:rPr>
        <w:t xml:space="preserve">phủ </w:t>
      </w:r>
      <w:r w:rsidR="00A139A5" w:rsidRPr="00A04653">
        <w:rPr>
          <w:rFonts w:ascii="Times New Roman" w:hAnsi="Times New Roman" w:cs="Times New Roman"/>
          <w:sz w:val="24"/>
          <w:szCs w:val="24"/>
        </w:rPr>
        <w:t xml:space="preserve">là thấp </w:t>
      </w:r>
      <w:r w:rsidR="009C3932" w:rsidRPr="00A04653">
        <w:rPr>
          <w:rFonts w:ascii="Times New Roman" w:hAnsi="Times New Roman" w:cs="Times New Roman" w:hint="eastAsia"/>
          <w:sz w:val="24"/>
          <w:szCs w:val="24"/>
        </w:rPr>
        <w:t>trong giải thuật di truyền.</w:t>
      </w:r>
    </w:p>
    <w:p w:rsidR="00A04653" w:rsidRDefault="00D34B3E" w:rsidP="003350A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</w:t>
      </w:r>
      <w:r w:rsidR="00267F7E">
        <w:rPr>
          <w:rFonts w:ascii="Times New Roman" w:hAnsi="Times New Roman" w:cs="Times New Roman"/>
          <w:sz w:val="24"/>
          <w:szCs w:val="24"/>
        </w:rPr>
        <w:t xml:space="preserve"> 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paper is organized as follows: Section 2 presents some theoretical background to understanding this research. Section 3 describes related work, and Section 4 describes the proposed approach in detail. </w:t>
      </w:r>
      <w:r w:rsidR="006266CB">
        <w:rPr>
          <w:rFonts w:ascii="Times New Roman" w:hAnsi="Times New Roman" w:cs="Times New Roman"/>
          <w:sz w:val="24"/>
          <w:szCs w:val="24"/>
        </w:rPr>
        <w:t xml:space="preserve"> Section 5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pr</w:t>
      </w:r>
      <w:r w:rsidR="006266CB">
        <w:rPr>
          <w:rFonts w:ascii="Times New Roman" w:hAnsi="Times New Roman" w:cs="Times New Roman"/>
          <w:sz w:val="24"/>
          <w:szCs w:val="24"/>
        </w:rPr>
        <w:t>esents the evaluation. Section 6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concludes the paper.</w:t>
      </w:r>
    </w:p>
    <w:p w:rsidR="00E615B1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Background</w:t>
      </w:r>
    </w:p>
    <w:p w:rsidR="004644EC" w:rsidRPr="004644EC" w:rsidRDefault="004644EC" w:rsidP="003350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644EC">
        <w:rPr>
          <w:rFonts w:ascii="Times New Roman" w:hAnsi="Times New Roman" w:cs="Times New Roman"/>
          <w:i/>
          <w:sz w:val="24"/>
          <w:szCs w:val="24"/>
        </w:rPr>
        <w:t>2.1. Path testing</w:t>
      </w:r>
    </w:p>
    <w:p w:rsidR="004644EC" w:rsidRPr="004644EC" w:rsidRDefault="004644EC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 xml:space="preserve">The objective of path testing is to search for a collection of testcases (inputs to a program) that between them lead to the traversalof all logical paths through the program.In </w:t>
      </w:r>
      <w:r w:rsidRPr="004644EC">
        <w:rPr>
          <w:rFonts w:ascii="Times New Roman" w:hAnsi="Times New Roman" w:cs="Times New Roman" w:hint="eastAsia"/>
          <w:sz w:val="24"/>
          <w:szCs w:val="24"/>
        </w:rPr>
        <w:lastRenderedPageBreak/>
        <w:t>general, path testing process consists of two major steps: targetpaths genera</w:t>
      </w:r>
      <w:r>
        <w:rPr>
          <w:rFonts w:ascii="Times New Roman" w:hAnsi="Times New Roman" w:cs="Times New Roman" w:hint="eastAsia"/>
          <w:sz w:val="24"/>
          <w:szCs w:val="24"/>
        </w:rPr>
        <w:t>tion, and test data generation.</w:t>
      </w:r>
    </w:p>
    <w:p w:rsidR="004644EC" w:rsidRPr="00F47405" w:rsidRDefault="004644EC" w:rsidP="003350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2.1.1. Target paths generation</w:t>
      </w:r>
    </w:p>
    <w:p w:rsidR="004644EC" w:rsidRPr="004644EC" w:rsidRDefault="004644EC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Target paths generation means identifying a set of logical executionpathways through the program, that we hope should allbe exercised during testing.The source code is needed to construct its logical control flow,which can be presented in a control flow graph (CFG). This graphcan be automatically generated by using appropriate programminglanguage grammar in which the program is written.</w:t>
      </w:r>
    </w:p>
    <w:p w:rsidR="00642620" w:rsidRDefault="004644EC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From the CFG, the different logical paths through the programneed to be enumerated. A logical path is a particular flow of executionthrough the program, which is determined by the decisionsmade at each decision point between the program</w:t>
      </w:r>
      <w:r w:rsidR="00F47405">
        <w:rPr>
          <w:rFonts w:ascii="Times New Roman" w:hAnsi="Times New Roman" w:cs="Times New Roman"/>
          <w:sz w:val="24"/>
          <w:szCs w:val="24"/>
        </w:rPr>
        <w:t>’</w:t>
      </w:r>
      <w:r w:rsidR="00F47405">
        <w:rPr>
          <w:rFonts w:ascii="Times New Roman" w:hAnsi="Times New Roman" w:cs="Times New Roman" w:hint="eastAsia"/>
          <w:sz w:val="24"/>
          <w:szCs w:val="24"/>
        </w:rPr>
        <w:t>s</w:t>
      </w:r>
      <w:r w:rsidRPr="004644EC">
        <w:rPr>
          <w:rFonts w:ascii="Times New Roman" w:hAnsi="Times New Roman" w:cs="Times New Roman" w:hint="eastAsia"/>
          <w:sz w:val="24"/>
          <w:szCs w:val="24"/>
        </w:rPr>
        <w:t xml:space="preserve"> entry pointan</w:t>
      </w:r>
      <w:r w:rsidRPr="004644EC">
        <w:rPr>
          <w:rFonts w:ascii="Times New Roman" w:hAnsi="Times New Roman" w:cs="Times New Roman"/>
          <w:sz w:val="24"/>
          <w:szCs w:val="24"/>
        </w:rPr>
        <w:t>d its exit point.</w:t>
      </w:r>
    </w:p>
    <w:p w:rsidR="00F47405" w:rsidRPr="00F47405" w:rsidRDefault="00F47405" w:rsidP="003350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2.1.2. Test data generation</w:t>
      </w:r>
    </w:p>
    <w:p w:rsidR="00A36207" w:rsidRDefault="00F47405" w:rsidP="003350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47405">
        <w:rPr>
          <w:rFonts w:ascii="Times New Roman" w:hAnsi="Times New Roman" w:cs="Times New Roman" w:hint="eastAsia"/>
          <w:sz w:val="24"/>
          <w:szCs w:val="24"/>
        </w:rPr>
        <w:t>Generating test data that fulfill path coverage is the main task inpath testing. It is the process of creating test data, either heuristicallyor randomly. In a heuristic approach, the process is guided by</w:t>
      </w:r>
      <w:r w:rsidR="007F133A">
        <w:rPr>
          <w:rFonts w:ascii="Times New Roman" w:hAnsi="Times New Roman" w:cs="Times New Roman" w:hint="eastAsia"/>
          <w:sz w:val="24"/>
          <w:szCs w:val="24"/>
        </w:rPr>
        <w:t xml:space="preserve"> some rules to search for </w:t>
      </w:r>
      <w:r w:rsidRPr="00F47405">
        <w:rPr>
          <w:rFonts w:ascii="Times New Roman" w:hAnsi="Times New Roman" w:cs="Times New Roman" w:hint="eastAsia"/>
          <w:sz w:val="24"/>
          <w:szCs w:val="24"/>
        </w:rPr>
        <w:t>required test data; the alternative is that</w:t>
      </w:r>
      <w:r w:rsidR="00202873">
        <w:rPr>
          <w:rFonts w:ascii="Times New Roman" w:hAnsi="Times New Roman" w:cs="Times New Roman"/>
          <w:sz w:val="24"/>
          <w:szCs w:val="24"/>
        </w:rPr>
        <w:t xml:space="preserve"> </w:t>
      </w:r>
      <w:r w:rsidR="00A36207">
        <w:rPr>
          <w:rFonts w:ascii="Times New Roman" w:hAnsi="Times New Roman" w:cs="Times New Roman" w:hint="eastAsia"/>
          <w:sz w:val="24"/>
          <w:szCs w:val="24"/>
        </w:rPr>
        <w:t>random test data is generated.</w:t>
      </w:r>
    </w:p>
    <w:p w:rsidR="00A36207" w:rsidRPr="00A36207" w:rsidRDefault="00A36207" w:rsidP="003350AC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36207">
        <w:rPr>
          <w:rFonts w:ascii="Times New Roman" w:hAnsi="Times New Roman" w:cs="Times New Roman"/>
          <w:i/>
          <w:sz w:val="24"/>
          <w:szCs w:val="24"/>
        </w:rPr>
        <w:t xml:space="preserve">2.2. </w:t>
      </w:r>
      <w:r w:rsidR="00817254">
        <w:rPr>
          <w:rFonts w:ascii="Times New Roman" w:hAnsi="Times New Roman" w:cs="Times New Roman" w:hint="eastAsia"/>
          <w:i/>
          <w:sz w:val="24"/>
          <w:szCs w:val="24"/>
        </w:rPr>
        <w:t>Generic algorithm</w:t>
      </w:r>
    </w:p>
    <w:p w:rsidR="00D2692F" w:rsidRDefault="00D2692F" w:rsidP="00D2692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The basic concepts of genetic algorithms (GAs) were</w:t>
      </w:r>
      <w:r>
        <w:rPr>
          <w:rFonts w:ascii="Times New Roman" w:hAnsi="Times New Roman" w:cs="Times New Roman"/>
          <w:sz w:val="24"/>
          <w:szCs w:val="24"/>
        </w:rPr>
        <w:t xml:space="preserve"> developed by Holland [</w:t>
      </w:r>
      <w:r w:rsidR="00775EC8">
        <w:rPr>
          <w:rFonts w:ascii="Times New Roman" w:hAnsi="Times New Roman" w:cs="Times New Roman" w:hint="eastAsia"/>
          <w:sz w:val="24"/>
          <w:szCs w:val="24"/>
        </w:rPr>
        <w:t>cần dẫn nguồn</w:t>
      </w:r>
      <w:r w:rsidRPr="00D2692F">
        <w:rPr>
          <w:rFonts w:ascii="Times New Roman" w:hAnsi="Times New Roman" w:cs="Times New Roman"/>
          <w:sz w:val="24"/>
          <w:szCs w:val="24"/>
        </w:rPr>
        <w:t>]. GAs are commonly applied to a variety o</w:t>
      </w:r>
      <w:r>
        <w:rPr>
          <w:rFonts w:ascii="Times New Roman" w:hAnsi="Times New Roman" w:cs="Times New Roman"/>
          <w:sz w:val="24"/>
          <w:szCs w:val="24"/>
        </w:rPr>
        <w:t>f problems involving search and</w:t>
      </w:r>
      <w:r w:rsidRPr="00D2692F">
        <w:rPr>
          <w:rFonts w:ascii="Times New Roman" w:hAnsi="Times New Roman" w:cs="Times New Roman"/>
          <w:sz w:val="24"/>
          <w:szCs w:val="24"/>
        </w:rPr>
        <w:t xml:space="preserve">optimisation. GAs search methods are rooted in </w:t>
      </w:r>
      <w:r>
        <w:rPr>
          <w:rFonts w:ascii="Times New Roman" w:hAnsi="Times New Roman" w:cs="Times New Roman"/>
          <w:sz w:val="24"/>
          <w:szCs w:val="24"/>
        </w:rPr>
        <w:t>the mechanisms of evolution and</w:t>
      </w:r>
      <w:r w:rsidRPr="00D2692F">
        <w:rPr>
          <w:rFonts w:ascii="Times New Roman" w:hAnsi="Times New Roman" w:cs="Times New Roman"/>
          <w:sz w:val="24"/>
          <w:szCs w:val="24"/>
        </w:rPr>
        <w:t>natural genetics. GAs draw inspiration from the natural</w:t>
      </w:r>
      <w:r>
        <w:rPr>
          <w:rFonts w:ascii="Times New Roman" w:hAnsi="Times New Roman" w:cs="Times New Roman"/>
          <w:sz w:val="24"/>
          <w:szCs w:val="24"/>
        </w:rPr>
        <w:t xml:space="preserve"> search and selection processes</w:t>
      </w:r>
      <w:r w:rsidRPr="00D2692F">
        <w:rPr>
          <w:rFonts w:ascii="Times New Roman" w:hAnsi="Times New Roman" w:cs="Times New Roman"/>
          <w:sz w:val="24"/>
          <w:szCs w:val="24"/>
        </w:rPr>
        <w:t>leading to the survival of the fittest individu</w:t>
      </w:r>
      <w:r>
        <w:rPr>
          <w:rFonts w:ascii="Times New Roman" w:hAnsi="Times New Roman" w:cs="Times New Roman"/>
          <w:sz w:val="24"/>
          <w:szCs w:val="24"/>
        </w:rPr>
        <w:t>als. GAs generate a sequence of</w:t>
      </w:r>
      <w:r w:rsidRPr="00D2692F">
        <w:rPr>
          <w:rFonts w:ascii="Times New Roman" w:hAnsi="Times New Roman" w:cs="Times New Roman"/>
          <w:sz w:val="24"/>
          <w:szCs w:val="24"/>
        </w:rPr>
        <w:t>populations by using a selection mechanism, and use c</w:t>
      </w:r>
      <w:r>
        <w:rPr>
          <w:rFonts w:ascii="Times New Roman" w:hAnsi="Times New Roman" w:cs="Times New Roman"/>
          <w:sz w:val="24"/>
          <w:szCs w:val="24"/>
        </w:rPr>
        <w:t>rossover and mutation as search</w:t>
      </w:r>
      <w:r w:rsidRPr="00D2692F">
        <w:rPr>
          <w:rFonts w:ascii="Times New Roman" w:hAnsi="Times New Roman" w:cs="Times New Roman"/>
          <w:sz w:val="24"/>
          <w:szCs w:val="24"/>
        </w:rPr>
        <w:t xml:space="preserve">mechanisms. </w:t>
      </w:r>
    </w:p>
    <w:p w:rsidR="00D2692F" w:rsidRDefault="00D2692F" w:rsidP="00D2692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The principle behind GAs is that they crea</w:t>
      </w:r>
      <w:r>
        <w:rPr>
          <w:rFonts w:ascii="Times New Roman" w:hAnsi="Times New Roman" w:cs="Times New Roman"/>
          <w:sz w:val="24"/>
          <w:szCs w:val="24"/>
        </w:rPr>
        <w:t>te and maintain a population of</w:t>
      </w:r>
      <w:r w:rsidRPr="00D2692F">
        <w:rPr>
          <w:rFonts w:ascii="Times New Roman" w:hAnsi="Times New Roman" w:cs="Times New Roman"/>
          <w:sz w:val="24"/>
          <w:szCs w:val="24"/>
        </w:rPr>
        <w:t xml:space="preserve">individuals represented by chromosomes (essentially </w:t>
      </w:r>
      <w:r>
        <w:rPr>
          <w:rFonts w:ascii="Times New Roman" w:hAnsi="Times New Roman" w:cs="Times New Roman"/>
          <w:sz w:val="24"/>
          <w:szCs w:val="24"/>
        </w:rPr>
        <w:t>a character string analogous to</w:t>
      </w:r>
      <w:r w:rsidRPr="00D2692F">
        <w:rPr>
          <w:rFonts w:ascii="Times New Roman" w:hAnsi="Times New Roman" w:cs="Times New Roman"/>
          <w:sz w:val="24"/>
          <w:szCs w:val="24"/>
        </w:rPr>
        <w:t>the chromosomes appearing in DNA). These ch</w:t>
      </w:r>
      <w:r>
        <w:rPr>
          <w:rFonts w:ascii="Times New Roman" w:hAnsi="Times New Roman" w:cs="Times New Roman"/>
          <w:sz w:val="24"/>
          <w:szCs w:val="24"/>
        </w:rPr>
        <w:t>romosomes are typically encoded</w:t>
      </w:r>
      <w:r w:rsidR="00267F7E">
        <w:rPr>
          <w:rFonts w:ascii="Times New Roman" w:hAnsi="Times New Roman" w:cs="Times New Roman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solutions to a problem. The chromosomes then</w:t>
      </w:r>
      <w:r>
        <w:rPr>
          <w:rFonts w:ascii="Times New Roman" w:hAnsi="Times New Roman" w:cs="Times New Roman"/>
          <w:sz w:val="24"/>
          <w:szCs w:val="24"/>
        </w:rPr>
        <w:t xml:space="preserve"> undergo a process of evolution</w:t>
      </w:r>
      <w:r w:rsidR="008E071E">
        <w:rPr>
          <w:rFonts w:ascii="Times New Roman" w:hAnsi="Times New Roman" w:cs="Times New Roman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according to rules of select</w:t>
      </w:r>
      <w:r>
        <w:rPr>
          <w:rFonts w:ascii="Times New Roman" w:hAnsi="Times New Roman" w:cs="Times New Roman"/>
          <w:sz w:val="24"/>
          <w:szCs w:val="24"/>
        </w:rPr>
        <w:t>ion, mutation and reproduction.</w:t>
      </w:r>
    </w:p>
    <w:p w:rsidR="00A36207" w:rsidRPr="00EB3423" w:rsidRDefault="00D2692F" w:rsidP="00D2692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Each individual in the environment (represen</w:t>
      </w:r>
      <w:r>
        <w:rPr>
          <w:rFonts w:ascii="Times New Roman" w:hAnsi="Times New Roman" w:cs="Times New Roman"/>
          <w:sz w:val="24"/>
          <w:szCs w:val="24"/>
        </w:rPr>
        <w:t>ted by a chromosome) receives a</w:t>
      </w:r>
      <w:r w:rsidRPr="00D2692F">
        <w:rPr>
          <w:rFonts w:ascii="Times New Roman" w:hAnsi="Times New Roman" w:cs="Times New Roman"/>
          <w:sz w:val="24"/>
          <w:szCs w:val="24"/>
        </w:rPr>
        <w:t>measure of its fitness in the environment. Reproductio</w:t>
      </w:r>
      <w:r>
        <w:rPr>
          <w:rFonts w:ascii="Times New Roman" w:hAnsi="Times New Roman" w:cs="Times New Roman"/>
          <w:sz w:val="24"/>
          <w:szCs w:val="24"/>
        </w:rPr>
        <w:t>n selects individuals with high</w:t>
      </w:r>
      <w:r w:rsidRPr="00D2692F">
        <w:rPr>
          <w:rFonts w:ascii="Times New Roman" w:hAnsi="Times New Roman" w:cs="Times New Roman"/>
          <w:sz w:val="24"/>
          <w:szCs w:val="24"/>
        </w:rPr>
        <w:t>fitness values in the population, and through</w:t>
      </w:r>
      <w:r>
        <w:rPr>
          <w:rFonts w:ascii="Times New Roman" w:hAnsi="Times New Roman" w:cs="Times New Roman"/>
          <w:sz w:val="24"/>
          <w:szCs w:val="24"/>
        </w:rPr>
        <w:t xml:space="preserve"> crossover and mutation of such</w:t>
      </w:r>
      <w:r w:rsidRPr="00D2692F">
        <w:rPr>
          <w:rFonts w:ascii="Times New Roman" w:hAnsi="Times New Roman" w:cs="Times New Roman"/>
          <w:sz w:val="24"/>
          <w:szCs w:val="24"/>
        </w:rPr>
        <w:t>individuals, a new population is derived in which indivi</w:t>
      </w:r>
      <w:r>
        <w:rPr>
          <w:rFonts w:ascii="Times New Roman" w:hAnsi="Times New Roman" w:cs="Times New Roman"/>
          <w:sz w:val="24"/>
          <w:szCs w:val="24"/>
        </w:rPr>
        <w:t>duals may be even better fitted</w:t>
      </w:r>
      <w:r w:rsidRPr="00D2692F">
        <w:rPr>
          <w:rFonts w:ascii="Times New Roman" w:hAnsi="Times New Roman" w:cs="Times New Roman"/>
          <w:sz w:val="24"/>
          <w:szCs w:val="24"/>
        </w:rPr>
        <w:t>to their environment. The process of crossover inv</w:t>
      </w:r>
      <w:r>
        <w:rPr>
          <w:rFonts w:ascii="Times New Roman" w:hAnsi="Times New Roman" w:cs="Times New Roman"/>
          <w:sz w:val="24"/>
          <w:szCs w:val="24"/>
        </w:rPr>
        <w:t>olves two chromosomes swapping</w:t>
      </w:r>
      <w:r w:rsidR="008E071E">
        <w:rPr>
          <w:rFonts w:ascii="Times New Roman" w:hAnsi="Times New Roman" w:cs="Times New Roman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chunks of data (genetic information) and is ana</w:t>
      </w:r>
      <w:r>
        <w:rPr>
          <w:rFonts w:ascii="Times New Roman" w:hAnsi="Times New Roman" w:cs="Times New Roman"/>
          <w:sz w:val="24"/>
          <w:szCs w:val="24"/>
        </w:rPr>
        <w:t>logous to the process of sexual</w:t>
      </w:r>
      <w:r w:rsidRPr="00D2692F">
        <w:rPr>
          <w:rFonts w:ascii="Times New Roman" w:hAnsi="Times New Roman" w:cs="Times New Roman"/>
          <w:sz w:val="24"/>
          <w:szCs w:val="24"/>
        </w:rPr>
        <w:t>reproduction. Mutation introduces slight changes into a small proportion of thepopulation and is representative of an evolutionary step. The structure of a simple GAis given below.</w:t>
      </w:r>
    </w:p>
    <w:p w:rsidR="009B7354" w:rsidRDefault="008F0CFE" w:rsidP="00D70C92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left:0;text-align:left;margin-left:3pt;margin-top:4.1pt;width:456.45pt;height:175.9pt;z-index:251661312">
            <v:textbox>
              <w:txbxContent>
                <w:p w:rsidR="00BC0E73" w:rsidRPr="00D70C92" w:rsidRDefault="00BC0E73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Simple Genetic Algorithm ()</w:t>
                  </w:r>
                </w:p>
                <w:p w:rsidR="00BC0E73" w:rsidRPr="00D70C92" w:rsidRDefault="00BC0E73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BC0E73" w:rsidRPr="00D70C92" w:rsidRDefault="00BC0E73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initialize population;</w:t>
                  </w:r>
                </w:p>
                <w:p w:rsidR="00BC0E73" w:rsidRPr="00D70C92" w:rsidRDefault="00BC0E73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evaluate population;</w:t>
                  </w:r>
                </w:p>
                <w:p w:rsidR="00BC0E73" w:rsidRPr="00D70C92" w:rsidRDefault="00BC0E73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while termination criterion not reached</w:t>
                  </w:r>
                </w:p>
                <w:p w:rsidR="00BC0E73" w:rsidRPr="00D70C92" w:rsidRDefault="00BC0E73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BC0E73" w:rsidRPr="00D70C92" w:rsidRDefault="00BC0E73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select solutions for next population;</w:t>
                  </w:r>
                </w:p>
                <w:p w:rsidR="00BC0E73" w:rsidRPr="00D70C92" w:rsidRDefault="00BC0E73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perform crossover and mutation;</w:t>
                  </w:r>
                </w:p>
                <w:p w:rsidR="00BC0E73" w:rsidRPr="00D70C92" w:rsidRDefault="00BC0E73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evaluate population;</w:t>
                  </w:r>
                </w:p>
                <w:p w:rsidR="00BC0E73" w:rsidRPr="00D70C92" w:rsidRDefault="00BC0E73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BC0E73" w:rsidRPr="00D70C92" w:rsidRDefault="00BC0E73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D70C92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BC0E73" w:rsidRPr="00D70C92" w:rsidRDefault="00BC0E73" w:rsidP="001A1158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9B7354" w:rsidRDefault="009B7354" w:rsidP="00D70C9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D70C9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D70C9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D70C9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D70C9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D70C9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D70C92" w:rsidRPr="00D70C92" w:rsidRDefault="00D70C92" w:rsidP="00D70C92">
      <w:pPr>
        <w:jc w:val="both"/>
        <w:rPr>
          <w:rFonts w:ascii="Times New Roman" w:hAnsi="Times New Roman" w:cs="Times New Roman"/>
          <w:sz w:val="26"/>
          <w:szCs w:val="26"/>
        </w:rPr>
      </w:pPr>
      <w:r w:rsidRPr="00D70C92">
        <w:rPr>
          <w:rFonts w:ascii="Times New Roman" w:hAnsi="Times New Roman" w:cs="Times New Roman"/>
          <w:sz w:val="26"/>
          <w:szCs w:val="26"/>
        </w:rPr>
        <w:t>The algorithm will iterate until the population ha</w:t>
      </w:r>
      <w:r>
        <w:rPr>
          <w:rFonts w:ascii="Times New Roman" w:hAnsi="Times New Roman" w:cs="Times New Roman"/>
          <w:sz w:val="26"/>
          <w:szCs w:val="26"/>
        </w:rPr>
        <w:t>s evolved to form a solution to</w:t>
      </w:r>
      <w:r w:rsidR="00202873">
        <w:rPr>
          <w:rFonts w:ascii="Times New Roman" w:hAnsi="Times New Roman" w:cs="Times New Roman"/>
          <w:sz w:val="26"/>
          <w:szCs w:val="26"/>
        </w:rPr>
        <w:t xml:space="preserve"> </w:t>
      </w:r>
      <w:r w:rsidR="00A839AF">
        <w:rPr>
          <w:rFonts w:ascii="Times New Roman" w:hAnsi="Times New Roman" w:cs="Times New Roman"/>
          <w:sz w:val="26"/>
          <w:szCs w:val="26"/>
        </w:rPr>
        <w:t>the</w:t>
      </w:r>
      <w:r w:rsidR="00202873">
        <w:rPr>
          <w:rFonts w:ascii="Times New Roman" w:hAnsi="Times New Roman" w:cs="Times New Roman"/>
          <w:sz w:val="26"/>
          <w:szCs w:val="26"/>
        </w:rPr>
        <w:t xml:space="preserve"> </w:t>
      </w:r>
      <w:r w:rsidRPr="00D70C92">
        <w:rPr>
          <w:rFonts w:ascii="Times New Roman" w:hAnsi="Times New Roman" w:cs="Times New Roman"/>
          <w:sz w:val="26"/>
          <w:szCs w:val="26"/>
        </w:rPr>
        <w:t>problem, or until a maximum number of iteratio</w:t>
      </w:r>
      <w:r>
        <w:rPr>
          <w:rFonts w:ascii="Times New Roman" w:hAnsi="Times New Roman" w:cs="Times New Roman"/>
          <w:sz w:val="26"/>
          <w:szCs w:val="26"/>
        </w:rPr>
        <w:t>ns have taken place (suggesting</w:t>
      </w:r>
      <w:r w:rsidR="00202873">
        <w:rPr>
          <w:rFonts w:ascii="Times New Roman" w:hAnsi="Times New Roman" w:cs="Times New Roman"/>
          <w:sz w:val="26"/>
          <w:szCs w:val="26"/>
        </w:rPr>
        <w:t xml:space="preserve"> </w:t>
      </w:r>
      <w:r w:rsidRPr="00D70C92">
        <w:rPr>
          <w:rFonts w:ascii="Times New Roman" w:hAnsi="Times New Roman" w:cs="Times New Roman"/>
          <w:sz w:val="26"/>
          <w:szCs w:val="26"/>
        </w:rPr>
        <w:t>that a solution is not going to be found given the resources available).</w:t>
      </w:r>
    </w:p>
    <w:p w:rsidR="00E615B1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Related work</w:t>
      </w:r>
    </w:p>
    <w:p w:rsidR="005C13D4" w:rsidRDefault="005C13D4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615B1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4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Proposed approach</w:t>
      </w:r>
    </w:p>
    <w:p w:rsidR="006F3EC7" w:rsidRDefault="008F0CFE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8" type="#_x0000_t202" style="position:absolute;left:0;text-align:left;margin-left:3pt;margin-top:38.75pt;width:456.6pt;height:198.3pt;z-index:251659264">
            <v:textbox>
              <w:txbxContent>
                <w:p w:rsidR="00BC0E73" w:rsidRPr="00CC697B" w:rsidRDefault="00BC0E7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int Tritype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a,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b,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c)</w:t>
                  </w:r>
                </w:p>
                <w:p w:rsidR="00BC0E73" w:rsidRPr="00CC697B" w:rsidRDefault="00BC0E7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{</w:t>
                  </w:r>
                </w:p>
                <w:p w:rsidR="00BC0E73" w:rsidRPr="00CC697B" w:rsidRDefault="00BC0E7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 w:hint="eastAsia"/>
                      <w:color w:val="000000"/>
                      <w:sz w:val="18"/>
                      <w:szCs w:val="18"/>
                    </w:rPr>
                    <w:t>i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nttrityp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0;</w:t>
                  </w:r>
                </w:p>
                <w:p w:rsidR="00BC0E73" w:rsidRPr="00CC697B" w:rsidRDefault="00BC0E7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+ b &gt; c) &amp;&amp; (b + c &gt; a) &amp;&amp; (c + a &gt; b))</w:t>
                  </w:r>
                </w:p>
                <w:p w:rsidR="00BC0E73" w:rsidRPr="00CC697B" w:rsidRDefault="00BC0E7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{</w:t>
                  </w:r>
                </w:p>
                <w:p w:rsidR="00BC0E73" w:rsidRPr="00CC697B" w:rsidRDefault="00BC0E7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!= b) &amp;&amp; (b != c) &amp;&amp; (c != a))</w:t>
                  </w:r>
                </w:p>
                <w:p w:rsidR="00BC0E73" w:rsidRPr="00CC697B" w:rsidRDefault="00BC0E7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1; 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 </w:t>
                  </w:r>
                  <w:r w:rsidR="0093026B">
                    <w:rPr>
                      <w:rFonts w:ascii="Courier" w:hAnsi="Courier" w:cs="Consolas"/>
                      <w:sz w:val="18"/>
                      <w:szCs w:val="18"/>
                    </w:rPr>
                    <w:t xml:space="preserve">     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Scalene</w:t>
                  </w:r>
                </w:p>
                <w:p w:rsidR="00BC0E73" w:rsidRPr="00CC697B" w:rsidRDefault="00BC0E7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BC0E73" w:rsidRPr="00CC697B" w:rsidRDefault="00BC0E7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if (((a == b) &amp;&amp; (b != c)) || ((b == c) &amp;&amp; (c != a)) || </w:t>
                  </w:r>
                </w:p>
                <w:p w:rsidR="00BC0E73" w:rsidRPr="00CC697B" w:rsidRDefault="00BC0E73" w:rsidP="0093026B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216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((c == a) &amp;&amp; (a != b)))</w:t>
                  </w:r>
                </w:p>
                <w:p w:rsidR="00BC0E73" w:rsidRPr="00CC697B" w:rsidRDefault="00BC0E7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2;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Isosceles</w:t>
                  </w:r>
                </w:p>
                <w:p w:rsidR="00BC0E73" w:rsidRPr="00CC697B" w:rsidRDefault="00BC0E7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BC0E73" w:rsidRPr="00CC697B" w:rsidRDefault="00BC0E7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3;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Equilateral</w:t>
                  </w:r>
                </w:p>
                <w:p w:rsidR="00BC0E73" w:rsidRPr="00CC697B" w:rsidRDefault="00BC0E7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}</w:t>
                  </w:r>
                </w:p>
                <w:p w:rsidR="00BC0E73" w:rsidRPr="00CC697B" w:rsidRDefault="00BC0E7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BC0E73" w:rsidRPr="00CC697B" w:rsidRDefault="00BC0E7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-1;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="0093026B">
                    <w:rPr>
                      <w:rFonts w:ascii="Courier" w:hAnsi="Courier" w:cs="Consolas"/>
                      <w:sz w:val="18"/>
                      <w:szCs w:val="18"/>
                    </w:rPr>
                    <w:t xml:space="preserve">     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// Not a triangle</w:t>
                  </w:r>
                </w:p>
                <w:p w:rsidR="00BC0E73" w:rsidRPr="00CC697B" w:rsidRDefault="00BC0E7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  <w:p w:rsidR="00BC0E73" w:rsidRPr="00CC697B" w:rsidRDefault="00BC0E73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return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;</w:t>
                  </w:r>
                </w:p>
                <w:p w:rsidR="00BC0E73" w:rsidRPr="00CC697B" w:rsidRDefault="00BC0E73" w:rsidP="006F3EC7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  <w:r w:rsidR="006F3EC7">
        <w:rPr>
          <w:rFonts w:ascii="Times New Roman" w:hAnsi="Times New Roman" w:cs="Times New Roman"/>
          <w:sz w:val="24"/>
          <w:szCs w:val="24"/>
        </w:rPr>
        <w:t>C</w:t>
      </w:r>
      <w:r w:rsidR="001B65E9">
        <w:rPr>
          <w:rFonts w:ascii="Times New Roman" w:hAnsi="Times New Roman" w:cs="Times New Roman"/>
          <w:sz w:val="24"/>
          <w:szCs w:val="24"/>
        </w:rPr>
        <w:t xml:space="preserve">húng ta hãy xem xét </w:t>
      </w:r>
      <w:r w:rsidR="001B65E9">
        <w:rPr>
          <w:rFonts w:ascii="Times New Roman" w:hAnsi="Times New Roman" w:cs="Times New Roman" w:hint="eastAsia"/>
          <w:sz w:val="24"/>
          <w:szCs w:val="24"/>
        </w:rPr>
        <w:t>function</w:t>
      </w:r>
      <w:r w:rsidR="006F3EC7">
        <w:rPr>
          <w:rFonts w:ascii="Times New Roman" w:hAnsi="Times New Roman" w:cs="Times New Roman"/>
          <w:sz w:val="24"/>
          <w:szCs w:val="24"/>
        </w:rPr>
        <w:t xml:space="preserve"> phân loại tam giác từ 3 tham số </w:t>
      </w:r>
      <w:r w:rsidR="00D4677B">
        <w:rPr>
          <w:rFonts w:ascii="Times New Roman" w:hAnsi="Times New Roman" w:cs="Times New Roman" w:hint="eastAsia"/>
          <w:sz w:val="24"/>
          <w:szCs w:val="24"/>
        </w:rPr>
        <w:t xml:space="preserve">thể hiện </w:t>
      </w:r>
      <w:r w:rsidR="006F3EC7">
        <w:rPr>
          <w:rFonts w:ascii="Times New Roman" w:hAnsi="Times New Roman" w:cs="Times New Roman"/>
          <w:sz w:val="24"/>
          <w:szCs w:val="24"/>
        </w:rPr>
        <w:t>chiều dài của 3 cạnh tam giác như sau:</w:t>
      </w: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824CA" w:rsidRDefault="00D824CA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CFG được sinh ra từ chương trình phân loại tam giác này là:</w:t>
      </w:r>
    </w:p>
    <w:p w:rsidR="006F3EC7" w:rsidRDefault="005C13D4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 w:rsidRPr="005C13D4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05245" cy="41320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5245" cy="413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F5" w:rsidRDefault="006A10F5" w:rsidP="003350AC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Tập target paths của được sinh ra từ CFG của </w:t>
      </w:r>
      <w:r w:rsidR="003608F6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function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phân loại tam giác sẽ có 4 path như sau:</w:t>
      </w:r>
    </w:p>
    <w:p w:rsidR="006A10F5" w:rsidRDefault="00872F0C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{[1,F]} // Path</w:t>
      </w:r>
      <w:r w:rsidR="00377A3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1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>Not Triangle</w:t>
      </w:r>
      <w:r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} // Path</w:t>
      </w:r>
      <w:r w:rsidR="00377A3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2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Equilateral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="001E351D">
        <w:rPr>
          <w:rFonts w:ascii="Times New Roman" w:hAnsi="Times New Roman" w:cs="Times New Roman" w:hint="eastAsia"/>
          <w:color w:val="222222"/>
          <w:sz w:val="24"/>
          <w:szCs w:val="24"/>
        </w:rPr>
        <w:t>} // Path 3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Isosceles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ab/>
        <w:t>{[1,T], [2,T]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} // Path4 (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Scalence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Giả sử rằng các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input parameter </w:t>
      </w:r>
      <w:r w:rsidR="003608F6">
        <w:rPr>
          <w:rFonts w:ascii="Times New Roman" w:hAnsi="Times New Roman" w:cs="Times New Roman"/>
          <w:color w:val="222222"/>
          <w:sz w:val="24"/>
          <w:szCs w:val="24"/>
        </w:rPr>
        <w:t xml:space="preserve"> a, b, c </w:t>
      </w:r>
      <w:r w:rsidR="003608F6">
        <w:rPr>
          <w:rFonts w:ascii="Times New Roman" w:hAnsi="Times New Roman" w:cs="Times New Roman" w:hint="eastAsia"/>
          <w:color w:val="222222"/>
          <w:sz w:val="24"/>
          <w:szCs w:val="24"/>
        </w:rPr>
        <w:t>lấy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giá trị nguyên dương trong khoảng a, b, c </w:t>
      </w:r>
      <m:oMath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</w:rPr>
          <m:t>∈</m:t>
        </m:r>
      </m:oMath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[1, 1</w:t>
      </w:r>
      <w:r w:rsidR="00456261">
        <w:rPr>
          <w:rFonts w:ascii="Times New Roman" w:hAnsi="Times New Roman" w:cs="Times New Roman"/>
          <w:color w:val="222222"/>
          <w:sz w:val="24"/>
          <w:szCs w:val="24"/>
        </w:rPr>
        <w:t xml:space="preserve">000]. </w:t>
      </w:r>
      <w:r w:rsidR="00456261">
        <w:rPr>
          <w:rFonts w:ascii="Times New Roman" w:hAnsi="Times New Roman" w:cs="Times New Roman" w:hint="eastAsia"/>
          <w:color w:val="222222"/>
          <w:sz w:val="24"/>
          <w:szCs w:val="24"/>
        </w:rPr>
        <w:t>M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ỗi tham số có thể lấ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y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 giá trị, cho nên không gian của input parameter sẽ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là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</w:t>
      </w:r>
      <w:r w:rsidRPr="00607C2E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3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. Do đó, có 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 tam giác có các cạnh bằng nhau (1, 1, 1), (2, 2, 2)…(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1000, 1000, 1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>000). Như vậy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, xác suất để tạo ra một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>test data đ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ể có </w:t>
      </w:r>
      <w:r w:rsidR="00872F0C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thể phủ được </w:t>
      </w:r>
      <w:r w:rsidR="00FD641D"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Path2 (Equilateral) </w:t>
      </w:r>
      <w:r w:rsidR="003D6DA9" w:rsidRPr="00607C2E">
        <w:rPr>
          <w:rFonts w:ascii="Times New Roman" w:hAnsi="Times New Roman" w:cs="Times New Roman"/>
          <w:color w:val="222222"/>
          <w:sz w:val="24"/>
          <w:szCs w:val="24"/>
        </w:rPr>
        <w:t>là 1000/1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000</w:t>
      </w:r>
      <w:r w:rsidRPr="00607C2E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3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 xml:space="preserve"> = </w:t>
      </w:r>
      <w:r w:rsidR="003D6DA9" w:rsidRPr="00607C2E">
        <w:rPr>
          <w:rFonts w:ascii="Times New Roman" w:hAnsi="Times New Roman" w:cs="Times New Roman"/>
          <w:color w:val="000000"/>
          <w:sz w:val="24"/>
          <w:szCs w:val="24"/>
        </w:rPr>
        <w:t>0.000001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6A10F5" w:rsidRPr="00607C2E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>Xác suất để có các phân loại tam giác khác cũng được thể hiện ở bảng sau:</w:t>
      </w:r>
    </w:p>
    <w:tbl>
      <w:tblPr>
        <w:tblW w:w="4961" w:type="dxa"/>
        <w:tblInd w:w="250" w:type="dxa"/>
        <w:tblLook w:val="04A0"/>
      </w:tblPr>
      <w:tblGrid>
        <w:gridCol w:w="2835"/>
        <w:gridCol w:w="2126"/>
      </w:tblGrid>
      <w:tr w:rsidR="006A10F5" w:rsidRPr="00607C2E" w:rsidTr="00DE6120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</w:tr>
      <w:tr w:rsidR="006A10F5" w:rsidRPr="00607C2E" w:rsidTr="00DE6120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</w:tr>
      <w:tr w:rsidR="006A10F5" w:rsidRPr="00607C2E" w:rsidTr="00DE6120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</w:tr>
      <w:tr w:rsidR="006A10F5" w:rsidRPr="00607C2E" w:rsidTr="00DE6120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Path2 (Equilateral)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</w:tr>
      <w:tr w:rsidR="006A10F5" w:rsidRPr="00607C2E" w:rsidTr="00DE6120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</w:tr>
    </w:tbl>
    <w:p w:rsidR="006A10F5" w:rsidRPr="00607C2E" w:rsidRDefault="006A10F5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6F3EC7" w:rsidRDefault="006F3EC7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87FCC" w:rsidRPr="00607C2E" w:rsidRDefault="00321ED3" w:rsidP="00F87FC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Nếu dùng giải thuật di truyền thông thường để sinh ra test data cho function phân loại tam giác này</w:t>
      </w:r>
      <w:r w:rsidR="00F87FCC">
        <w:rPr>
          <w:rFonts w:ascii="Times New Roman" w:hAnsi="Times New Roman" w:cs="Times New Roman"/>
          <w:sz w:val="24"/>
          <w:szCs w:val="24"/>
        </w:rPr>
        <w:t xml:space="preserve">, thì chỉ sinh được test data cho hai path có xác suất cao để tạo được test data là </w:t>
      </w:r>
      <w:r w:rsidR="00F87FCC" w:rsidRPr="00607C2E">
        <w:rPr>
          <w:rFonts w:ascii="Times New Roman" w:hAnsi="Times New Roman" w:cs="Times New Roman"/>
          <w:color w:val="222222"/>
          <w:sz w:val="24"/>
          <w:szCs w:val="24"/>
        </w:rPr>
        <w:t>Path 4 (Scalence)</w:t>
      </w:r>
      <w:r w:rsidR="00F87FCC">
        <w:rPr>
          <w:rFonts w:ascii="Times New Roman" w:hAnsi="Times New Roman" w:cs="Times New Roman"/>
          <w:color w:val="222222"/>
          <w:sz w:val="24"/>
          <w:szCs w:val="24"/>
        </w:rPr>
        <w:t xml:space="preserve">  và </w:t>
      </w:r>
      <w:r w:rsidR="00F87FCC" w:rsidRPr="00607C2E">
        <w:rPr>
          <w:rFonts w:ascii="Times New Roman" w:hAnsi="Times New Roman" w:cs="Times New Roman"/>
          <w:color w:val="222222"/>
          <w:sz w:val="24"/>
          <w:szCs w:val="24"/>
        </w:rPr>
        <w:t>Path 1 (Not Triangle)</w:t>
      </w:r>
      <w:r w:rsidR="00F87FCC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5D64D0" w:rsidRDefault="008F0CFE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0" type="#_x0000_t202" style="position:absolute;left:0;text-align:left;margin-left:7.05pt;margin-top:8.45pt;width:456.6pt;height:161.4pt;z-index:251660288">
            <v:textbox>
              <w:txbxContent>
                <w:p w:rsidR="00BC0E73" w:rsidRPr="00186E47" w:rsidRDefault="00BC0E73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1 :  Wait Please .........</w:t>
                  </w:r>
                </w:p>
                <w:p w:rsidR="00BC0E73" w:rsidRPr="00186E47" w:rsidRDefault="00BC0E73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14.744746849514955 b = 4.817243648636693 c = 12.301081756217084</w:t>
                  </w:r>
                </w:p>
                <w:p w:rsidR="00BC0E73" w:rsidRPr="00186E47" w:rsidRDefault="00BC0E73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BC0E73" w:rsidRPr="00186E47" w:rsidRDefault="00BC0E73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7.768767568484256 b = 1.3747887684823534 c = 2.6602222750788584</w:t>
                  </w:r>
                </w:p>
                <w:p w:rsidR="00BC0E73" w:rsidRPr="00186E47" w:rsidRDefault="00BC0E73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BC0E73" w:rsidRPr="00186E47" w:rsidRDefault="00BC0E73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2 :  Wait Please .........</w:t>
                  </w:r>
                </w:p>
                <w:p w:rsidR="00BC0E73" w:rsidRPr="00186E47" w:rsidRDefault="00BC0E73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3 :  Wait Please .........</w:t>
                  </w:r>
                </w:p>
                <w:p w:rsidR="00BC0E73" w:rsidRPr="00186E47" w:rsidRDefault="00BC0E73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4 :  Wait Please .........</w:t>
                  </w:r>
                </w:p>
                <w:p w:rsidR="00BC0E73" w:rsidRPr="00186E47" w:rsidRDefault="00BC0E73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5 :  Wait Please .........</w:t>
                  </w:r>
                </w:p>
                <w:p w:rsidR="00BC0E73" w:rsidRPr="00186E47" w:rsidRDefault="00BC0E73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6 :  Wait Please .........</w:t>
                  </w:r>
                </w:p>
                <w:p w:rsidR="00BC0E73" w:rsidRPr="00186E47" w:rsidRDefault="00BC0E73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7 :  Wait Please .........</w:t>
                  </w:r>
                </w:p>
                <w:p w:rsidR="00BC0E73" w:rsidRPr="00186E47" w:rsidRDefault="00BC0E73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8 :  Wait Please .........</w:t>
                  </w:r>
                </w:p>
                <w:p w:rsidR="00BC0E73" w:rsidRPr="00186E47" w:rsidRDefault="00BC0E73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9 :  Wait Please .........</w:t>
                  </w:r>
                </w:p>
                <w:p w:rsidR="00BC0E73" w:rsidRPr="00565263" w:rsidRDefault="00BC0E73" w:rsidP="005D64D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186E47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10 :  Wait Please .........</w:t>
                  </w:r>
                </w:p>
              </w:txbxContent>
            </v:textbox>
          </v:shape>
        </w:pict>
      </w: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1ED3" w:rsidRDefault="00321ED3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3350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5D83" w:rsidRDefault="006C4377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Để có thể sinh ra được test data phủ được các path có xác suất được phủ thấp, </w:t>
      </w:r>
      <w:r w:rsidR="00FF5D83">
        <w:rPr>
          <w:rFonts w:ascii="Times New Roman" w:hAnsi="Times New Roman" w:cs="Times New Roman"/>
          <w:sz w:val="24"/>
          <w:szCs w:val="24"/>
        </w:rPr>
        <w:t xml:space="preserve">chúng tôi </w:t>
      </w:r>
      <w:r>
        <w:rPr>
          <w:rFonts w:ascii="Times New Roman" w:hAnsi="Times New Roman" w:cs="Times New Roman"/>
          <w:sz w:val="24"/>
          <w:szCs w:val="24"/>
        </w:rPr>
        <w:t xml:space="preserve">đưa ra cách tiếp cận </w:t>
      </w:r>
      <w:r w:rsidR="00FF5D83">
        <w:rPr>
          <w:rFonts w:ascii="Times New Roman" w:hAnsi="Times New Roman" w:cs="Times New Roman"/>
          <w:sz w:val="24"/>
          <w:szCs w:val="24"/>
        </w:rPr>
        <w:t>có hai bước chính như sau:</w:t>
      </w:r>
    </w:p>
    <w:p w:rsidR="00FF5D83" w:rsidRDefault="00FF5D83" w:rsidP="003350AC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Step 1: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Tìm các </w:t>
      </w:r>
      <w:r w:rsidR="006751C1">
        <w:rPr>
          <w:rFonts w:ascii="Times New Roman" w:hAnsi="Times New Roman" w:cs="Times New Roman"/>
          <w:color w:val="222222"/>
          <w:sz w:val="24"/>
          <w:szCs w:val="24"/>
        </w:rPr>
        <w:t xml:space="preserve">path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mà có xác suất phủ được là thấp trong chương trình.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D824CA">
        <w:rPr>
          <w:rFonts w:ascii="Times New Roman" w:hAnsi="Times New Roman" w:cs="Times New Roman"/>
          <w:color w:val="222222"/>
          <w:sz w:val="24"/>
          <w:szCs w:val="24"/>
        </w:rPr>
        <w:t>Xác định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 xml:space="preserve"> path condition của các path </w:t>
      </w:r>
      <w:r w:rsidR="00C53987">
        <w:rPr>
          <w:rFonts w:ascii="Times New Roman" w:hAnsi="Times New Roman" w:cs="Times New Roman"/>
          <w:color w:val="222222"/>
          <w:sz w:val="24"/>
          <w:szCs w:val="24"/>
        </w:rPr>
        <w:t xml:space="preserve">khó </w:t>
      </w:r>
      <w:r w:rsidR="00270181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được </w:t>
      </w:r>
      <w:r w:rsidR="00C53987">
        <w:rPr>
          <w:rFonts w:ascii="Times New Roman" w:hAnsi="Times New Roman" w:cs="Times New Roman"/>
          <w:color w:val="222222"/>
          <w:sz w:val="24"/>
          <w:szCs w:val="24"/>
        </w:rPr>
        <w:t xml:space="preserve">phủ 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>này.</w:t>
      </w:r>
    </w:p>
    <w:tbl>
      <w:tblPr>
        <w:tblW w:w="7655" w:type="dxa"/>
        <w:tblInd w:w="250" w:type="dxa"/>
        <w:tblLook w:val="04A0"/>
      </w:tblPr>
      <w:tblGrid>
        <w:gridCol w:w="2693"/>
        <w:gridCol w:w="1985"/>
        <w:gridCol w:w="2977"/>
      </w:tblGrid>
      <w:tr w:rsidR="00E02695" w:rsidRPr="00607C2E" w:rsidTr="00F5640D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E02695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|| b == c || c == a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Path2 (Equilateral)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== c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8379C0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DE6120" w:rsidRDefault="00DE6120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E92F4B" w:rsidRDefault="00FF5D83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Step 2: </w:t>
      </w:r>
      <w:r w:rsidR="002C48AF">
        <w:rPr>
          <w:rFonts w:ascii="Times New Roman" w:hAnsi="Times New Roman" w:cs="Times New Roman" w:hint="eastAsia"/>
          <w:color w:val="222222"/>
          <w:sz w:val="24"/>
          <w:szCs w:val="24"/>
        </w:rPr>
        <w:t>Thực hiện giải thuật di truyền để sinh test data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A839AF" w:rsidRPr="00A839AF" w:rsidRDefault="00A839AF" w:rsidP="00A839A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</w:rPr>
      </w:pPr>
      <w:r w:rsidRPr="00A839AF">
        <w:rPr>
          <w:rFonts w:ascii="Times New Roman" w:hAnsi="Times New Roman" w:cs="Times New Roman"/>
          <w:b/>
          <w:i/>
          <w:color w:val="222222"/>
          <w:sz w:val="24"/>
          <w:szCs w:val="24"/>
        </w:rPr>
        <w:t>Representation</w:t>
      </w:r>
    </w:p>
    <w:p w:rsidR="002C48AF" w:rsidRDefault="004E7681" w:rsidP="00A839A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>Depend on type of input parametters</w:t>
      </w:r>
      <w:r w:rsidR="00F73B33">
        <w:rPr>
          <w:rFonts w:ascii="Times New Roman" w:hAnsi="Times New Roman" w:cs="Times New Roman" w:hint="eastAsia"/>
          <w:color w:val="222222"/>
          <w:sz w:val="24"/>
          <w:szCs w:val="24"/>
        </w:rPr>
        <w:t>, t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 xml:space="preserve">he proposed GA uses a </w:t>
      </w:r>
      <w:r w:rsidR="00F73B3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integer/real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vector as a chromo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>some to represent values of the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program input variables x. The length of the vector de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>pends on the required precision</w:t>
      </w:r>
      <w:r w:rsidR="00F9741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and the domain length for each input variable.</w:t>
      </w:r>
    </w:p>
    <w:p w:rsidR="009974A4" w:rsidRPr="00BE3543" w:rsidRDefault="009974A4" w:rsidP="00A839A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Với function phân loại tam giác ở trên, thì mỗi </w:t>
      </w:r>
      <w:r w:rsidR="00202873">
        <w:rPr>
          <w:rFonts w:ascii="Times New Roman" w:hAnsi="Times New Roman" w:cs="Times New Roman"/>
          <w:color w:val="222222"/>
          <w:sz w:val="24"/>
          <w:szCs w:val="24"/>
        </w:rPr>
        <w:t xml:space="preserve">test case (là mỗi bộ ba a, b, c)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được biểu diễn bằng một </w:t>
      </w:r>
      <w:r w:rsidRPr="00A839AF">
        <w:rPr>
          <w:rFonts w:ascii="Times New Roman" w:hAnsi="Times New Roman" w:cs="Times New Roman"/>
          <w:color w:val="222222"/>
          <w:sz w:val="24"/>
          <w:szCs w:val="24"/>
        </w:rPr>
        <w:t>chromo</w:t>
      </w:r>
      <w:r>
        <w:rPr>
          <w:rFonts w:ascii="Times New Roman" w:hAnsi="Times New Roman" w:cs="Times New Roman"/>
          <w:color w:val="222222"/>
          <w:sz w:val="24"/>
          <w:szCs w:val="24"/>
        </w:rPr>
        <w:t>some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 là một vector 3 chiều x = (x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).</w:t>
      </w:r>
    </w:p>
    <w:p w:rsidR="00EB3423" w:rsidRPr="008E071E" w:rsidRDefault="00202873" w:rsidP="003350AC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E071E">
        <w:rPr>
          <w:rFonts w:ascii="Times New Roman" w:hAnsi="Times New Roman" w:cs="Times New Roman"/>
          <w:b/>
          <w:i/>
          <w:sz w:val="24"/>
          <w:szCs w:val="24"/>
        </w:rPr>
        <w:t>Initial population</w:t>
      </w:r>
    </w:p>
    <w:p w:rsidR="00202873" w:rsidRPr="008E071E" w:rsidRDefault="008E071E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 w:rsidRPr="008E071E">
        <w:rPr>
          <w:rFonts w:ascii="Times New Roman" w:hAnsi="Times New Roman" w:cs="Times New Roman"/>
          <w:sz w:val="24"/>
          <w:szCs w:val="24"/>
        </w:rPr>
        <w:t xml:space="preserve">Bau đầu cần phải xác định được một số cố định popsize là số lượng </w:t>
      </w:r>
      <w:r w:rsidRPr="008E071E">
        <w:rPr>
          <w:rFonts w:ascii="Times New Roman" w:hAnsi="Times New Roman" w:cs="Times New Roman"/>
          <w:color w:val="222222"/>
          <w:sz w:val="24"/>
          <w:szCs w:val="24"/>
        </w:rPr>
        <w:t>chromosome</w:t>
      </w:r>
      <w:r w:rsidRPr="008E071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trong một population.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Sau đó khởi tạo giá trị ngẫu nhiên cho toàn bộ </w:t>
      </w:r>
      <w:r w:rsidRPr="008E071E">
        <w:rPr>
          <w:rFonts w:ascii="Times New Roman" w:hAnsi="Times New Roman" w:cs="Times New Roman"/>
          <w:color w:val="222222"/>
          <w:sz w:val="24"/>
          <w:szCs w:val="24"/>
        </w:rPr>
        <w:t>chromosome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 trong quần thể ban đầu này.</w:t>
      </w:r>
    </w:p>
    <w:p w:rsidR="001E5F50" w:rsidRDefault="001E5F50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1E5F50" w:rsidRDefault="001E5F50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8E071E" w:rsidRPr="001A1E5F" w:rsidRDefault="001A1E5F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1A1E5F">
        <w:rPr>
          <w:rFonts w:ascii="Times New Roman" w:hAnsi="Times New Roman" w:cs="Times New Roman"/>
          <w:b/>
          <w:bCs/>
          <w:i/>
          <w:sz w:val="24"/>
          <w:szCs w:val="24"/>
        </w:rPr>
        <w:lastRenderedPageBreak/>
        <w:t>Evaluation function</w:t>
      </w:r>
    </w:p>
    <w:p w:rsidR="001A1E5F" w:rsidRDefault="001A1E5F" w:rsidP="004351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5AE">
        <w:rPr>
          <w:rFonts w:ascii="Times New Roman" w:hAnsi="Times New Roman" w:cs="Times New Roman"/>
          <w:sz w:val="24"/>
          <w:szCs w:val="24"/>
        </w:rPr>
        <w:t xml:space="preserve">The algorithm evaluates each test case by executing the program with it as input, and recording the executed </w:t>
      </w:r>
      <w:r w:rsidR="007C671D">
        <w:rPr>
          <w:rFonts w:ascii="Times New Roman" w:hAnsi="Times New Roman" w:cs="Times New Roman"/>
          <w:sz w:val="24"/>
          <w:szCs w:val="24"/>
        </w:rPr>
        <w:t>path</w:t>
      </w:r>
      <w:r w:rsidRPr="00A875AE">
        <w:rPr>
          <w:rFonts w:ascii="Times New Roman" w:hAnsi="Times New Roman" w:cs="Times New Roman"/>
          <w:sz w:val="24"/>
          <w:szCs w:val="24"/>
        </w:rPr>
        <w:t xml:space="preserve"> in the program that are covered by this test case.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 The fitness value 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>eval(v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A875AE" w:rsidRPr="00A875AE">
        <w:rPr>
          <w:rFonts w:ascii="Times New Roman" w:hAnsi="Times New Roman" w:cs="Times New Roman"/>
          <w:sz w:val="24"/>
          <w:szCs w:val="24"/>
        </w:rPr>
        <w:t>for</w:t>
      </w:r>
      <w:r w:rsidR="004351F6">
        <w:rPr>
          <w:rFonts w:ascii="Times New Roman" w:hAnsi="Times New Roman" w:cs="Times New Roman"/>
          <w:sz w:val="24"/>
          <w:szCs w:val="24"/>
        </w:rPr>
        <w:t xml:space="preserve"> 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each chromosome 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A875AE" w:rsidRPr="000F32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875AE" w:rsidRPr="00A875AE">
        <w:rPr>
          <w:rFonts w:ascii="Times New Roman" w:hAnsi="Times New Roman" w:cs="Times New Roman"/>
          <w:sz w:val="24"/>
          <w:szCs w:val="24"/>
        </w:rPr>
        <w:t>(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="00CA6393">
        <w:rPr>
          <w:rFonts w:ascii="Times New Roman" w:hAnsi="Times New Roman" w:cs="Times New Roman"/>
          <w:sz w:val="24"/>
          <w:szCs w:val="24"/>
        </w:rPr>
        <w:t>= 1,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…, </w:t>
      </w:r>
      <w:r w:rsidR="000F3230" w:rsidRPr="006751C1">
        <w:rPr>
          <w:rFonts w:ascii="Times New Roman" w:hAnsi="Times New Roman" w:cs="Times New Roman"/>
          <w:i/>
          <w:iCs/>
          <w:sz w:val="24"/>
          <w:szCs w:val="24"/>
        </w:rPr>
        <w:t>pop</w:t>
      </w:r>
      <w:r w:rsidR="00A875AE" w:rsidRPr="006751C1">
        <w:rPr>
          <w:rFonts w:ascii="Times New Roman" w:hAnsi="Times New Roman" w:cs="Times New Roman"/>
          <w:i/>
          <w:iCs/>
          <w:sz w:val="24"/>
          <w:szCs w:val="24"/>
        </w:rPr>
        <w:t>size</w:t>
      </w:r>
      <w:r w:rsidR="00A875AE" w:rsidRPr="00A875AE">
        <w:rPr>
          <w:rFonts w:ascii="Times New Roman" w:hAnsi="Times New Roman" w:cs="Times New Roman"/>
          <w:sz w:val="24"/>
          <w:szCs w:val="24"/>
        </w:rPr>
        <w:t>) is calculated as follows:</w:t>
      </w:r>
    </w:p>
    <w:p w:rsidR="00F366AF" w:rsidRPr="00A875AE" w:rsidRDefault="008F0CFE" w:rsidP="004351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202" style="position:absolute;left:0;text-align:left;margin-left:1.7pt;margin-top:4.8pt;width:456.45pt;height:149.9pt;z-index:251662336">
            <v:textbox style="mso-next-textbox:#_x0000_s1066">
              <w:txbxContent>
                <w:p w:rsidR="00BC0E73" w:rsidRPr="00F366AF" w:rsidRDefault="00BC0E73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if (executed path </w:t>
                  </w:r>
                  <m:oMath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∈  </m:t>
                    </m:r>
                  </m:oMath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t</w:t>
                  </w:r>
                  <w:r w:rsidRPr="00F366AF">
                    <w:rPr>
                      <w:rFonts w:ascii="Courier" w:hAnsi="Courier New" w:cs="Courier New"/>
                      <w:sz w:val="18"/>
                      <w:szCs w:val="18"/>
                    </w:rPr>
                    <w:t>ậ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p target paths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)</w:t>
                  </w:r>
                </w:p>
                <w:p w:rsidR="00BC0E73" w:rsidRPr="00F366AF" w:rsidRDefault="00BC0E73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BC0E73" w:rsidRPr="00F366AF" w:rsidRDefault="00BC0E73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eval(v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i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) = 0;</w:t>
                  </w:r>
                </w:p>
                <w:p w:rsidR="00BC0E73" w:rsidRPr="00F366AF" w:rsidRDefault="00BC0E73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lo</w:t>
                  </w:r>
                  <w:r w:rsidRPr="00F366AF">
                    <w:rPr>
                      <w:rFonts w:ascii="Courier" w:hAnsi="Times New Roman" w:cs="Times New Roman"/>
                      <w:iCs/>
                      <w:sz w:val="18"/>
                      <w:szCs w:val="18"/>
                    </w:rPr>
                    <w:t>ạ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i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executed path ra kh</w:t>
                  </w:r>
                  <w:r w:rsidRPr="00F366AF">
                    <w:rPr>
                      <w:rFonts w:ascii="Courier" w:hAnsi="Courier New" w:cs="Courier New"/>
                      <w:sz w:val="18"/>
                      <w:szCs w:val="18"/>
                    </w:rPr>
                    <w:t>ỏ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i t</w:t>
                  </w:r>
                  <w:r w:rsidRPr="00F366AF">
                    <w:rPr>
                      <w:rFonts w:ascii="Courier" w:hAnsi="Courier New" w:cs="Courier New"/>
                      <w:sz w:val="18"/>
                      <w:szCs w:val="18"/>
                    </w:rPr>
                    <w:t>ậ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p target paths;</w:t>
                  </w:r>
                </w:p>
                <w:p w:rsidR="00BC0E73" w:rsidRPr="00F366AF" w:rsidRDefault="00BC0E73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BC0E73" w:rsidRPr="00F366AF" w:rsidRDefault="00BC0E73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e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lse</w:t>
                  </w:r>
                </w:p>
                <w:p w:rsidR="00BC0E73" w:rsidRPr="00F366AF" w:rsidRDefault="00BC0E73" w:rsidP="00F366AF">
                  <w:pPr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BC0E73" w:rsidRPr="00F366AF" w:rsidRDefault="00BC0E73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i/>
                      <w:iCs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eval(v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i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) = </w:t>
                  </w:r>
                  <m:oMath>
                    <m:f>
                      <m:fPr>
                        <m:ctrlPr>
                          <w:rPr>
                            <w:rFonts w:ascii="Cambria Math" w:hAnsi="Courier" w:cs="Times New Roman"/>
                            <w:i/>
                            <w:iCs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ổ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ng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k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o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ả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ng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các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ừ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executed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pat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đ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ế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các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pat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trong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ậ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target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pat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ố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ng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ố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pat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có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trong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ậ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target</m:t>
                        </m:r>
                        <m:r>
                          <w:rPr>
                            <w:rFonts w:ascii="Cambria Math" w:hAnsi="Courier" w:cs="Times New Roman"/>
                            <w:sz w:val="18"/>
                            <w:szCs w:val="18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pat</m:t>
                        </m:r>
                        <m:r>
                          <w:rPr>
                            <w:rFonts w:ascii="Courier" w:hAnsi="Cambria Math" w:cs="Times New Roman"/>
                            <w:sz w:val="18"/>
                            <w:szCs w:val="18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>s</m:t>
                        </m:r>
                      </m:den>
                    </m:f>
                  </m:oMath>
                  <w:r w:rsidRPr="00F366AF">
                    <w:rPr>
                      <w:rFonts w:ascii="Courier" w:hAnsi="Courier" w:cs="Times New Roman"/>
                      <w:i/>
                      <w:iCs/>
                      <w:sz w:val="18"/>
                      <w:szCs w:val="18"/>
                    </w:rPr>
                    <w:t>;</w:t>
                  </w:r>
                </w:p>
                <w:p w:rsidR="00BC0E73" w:rsidRPr="00F366AF" w:rsidRDefault="00BC0E73" w:rsidP="00F366AF">
                  <w:pPr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F366AF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BC0E73" w:rsidRPr="00F366AF" w:rsidRDefault="00BC0E73" w:rsidP="00F366AF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8E071E" w:rsidRDefault="008E071E" w:rsidP="004351F6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4351F6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4351F6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4351F6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B10405" w:rsidP="008379C0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Khoảng cách giữa hai path trong một function được định nghĩa như sau:</w:t>
      </w:r>
    </w:p>
    <w:p w:rsidR="00C40807" w:rsidRPr="00626D60" w:rsidRDefault="00626D60" w:rsidP="00626D6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distance(path i, path j)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số đỉnh khác nhau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số đỉnh của path </m:t>
            </m:r>
            <m:r>
              <w:rPr>
                <w:rFonts w:ascii="Cambria Math" w:hAnsi="Cambria Math" w:cs="Times New Roman"/>
                <w:sz w:val="24"/>
                <w:szCs w:val="24"/>
              </w:rPr>
              <m:t>ngắn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hơn</m:t>
            </m:r>
          </m:den>
        </m:f>
      </m:oMath>
    </w:p>
    <w:p w:rsidR="00BC0E73" w:rsidRDefault="00C17401" w:rsidP="008379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7401">
        <w:rPr>
          <w:rFonts w:ascii="Times New Roman" w:hAnsi="Times New Roman" w:cs="Times New Roman"/>
          <w:bCs/>
          <w:sz w:val="24"/>
          <w:szCs w:val="24"/>
        </w:rPr>
        <w:t>Ví dụ</w:t>
      </w:r>
      <w:r>
        <w:rPr>
          <w:rFonts w:ascii="Times New Roman" w:hAnsi="Times New Roman" w:cs="Times New Roman"/>
          <w:bCs/>
          <w:sz w:val="24"/>
          <w:szCs w:val="24"/>
        </w:rPr>
        <w:t>, với các path của function phân loại tam giác ở trên, thì ta có khoảng cách giữa các path như sau:</w:t>
      </w:r>
    </w:p>
    <w:p w:rsidR="00C17401" w:rsidRDefault="00C17401" w:rsidP="00C17401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distance(path 1, path 2) = </w:t>
      </w:r>
      <w:r w:rsidR="00BC3470">
        <w:rPr>
          <w:rFonts w:ascii="Times New Roman" w:hAnsi="Times New Roman" w:cs="Times New Roman"/>
          <w:bCs/>
          <w:sz w:val="24"/>
          <w:szCs w:val="24"/>
        </w:rPr>
        <w:t>3</w:t>
      </w:r>
    </w:p>
    <w:p w:rsidR="00BC3470" w:rsidRPr="00C17401" w:rsidRDefault="00BC3470" w:rsidP="00BC3470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distance(path 2, path 3) = 0.3333</w:t>
      </w:r>
    </w:p>
    <w:p w:rsidR="00C40807" w:rsidRPr="00C40807" w:rsidRDefault="00C40807" w:rsidP="008379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C40807">
        <w:rPr>
          <w:rFonts w:ascii="Times New Roman" w:hAnsi="Times New Roman" w:cs="Times New Roman"/>
          <w:b/>
          <w:bCs/>
          <w:i/>
          <w:sz w:val="24"/>
          <w:szCs w:val="24"/>
        </w:rPr>
        <w:t>Selection</w:t>
      </w:r>
    </w:p>
    <w:p w:rsidR="008379C0" w:rsidRDefault="00C40807" w:rsidP="008379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807">
        <w:rPr>
          <w:rFonts w:ascii="Times New Roman" w:hAnsi="Times New Roman" w:cs="Times New Roman"/>
          <w:sz w:val="24"/>
          <w:szCs w:val="24"/>
        </w:rPr>
        <w:t>After computing the fitness of each test case in the current population, the algorithm</w:t>
      </w:r>
      <w:r w:rsidR="008379C0">
        <w:rPr>
          <w:rFonts w:ascii="Times New Roman" w:hAnsi="Times New Roman" w:cs="Times New Roman"/>
          <w:sz w:val="24"/>
          <w:szCs w:val="24"/>
        </w:rPr>
        <w:t xml:space="preserve"> selects test </w:t>
      </w:r>
      <w:r w:rsidRPr="00C40807">
        <w:rPr>
          <w:rFonts w:ascii="Times New Roman" w:hAnsi="Times New Roman" w:cs="Times New Roman"/>
          <w:sz w:val="24"/>
          <w:szCs w:val="24"/>
        </w:rPr>
        <w:t>cases from the effective members of the current population that will be</w:t>
      </w:r>
      <w:r w:rsidR="008379C0">
        <w:rPr>
          <w:rFonts w:ascii="Times New Roman" w:hAnsi="Times New Roman" w:cs="Times New Roman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>parents of the new population. If none of the members of the current population was</w:t>
      </w:r>
      <w:r w:rsidR="008379C0">
        <w:rPr>
          <w:rFonts w:ascii="Times New Roman" w:hAnsi="Times New Roman" w:cs="Times New Roman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>effective, all the members of current population are considered the parents of the new</w:t>
      </w:r>
      <w:r w:rsidR="008379C0">
        <w:rPr>
          <w:rFonts w:ascii="Times New Roman" w:hAnsi="Times New Roman" w:cs="Times New Roman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 xml:space="preserve">population. In the selection process the GA uses </w:t>
      </w:r>
      <w:r w:rsidR="008379C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8379C0">
        <w:rPr>
          <w:rFonts w:ascii="Times New Roman" w:hAnsi="Times New Roman" w:cs="Times New Roman"/>
          <w:iCs/>
          <w:sz w:val="24"/>
          <w:szCs w:val="24"/>
        </w:rPr>
        <w:t>random selection</w:t>
      </w:r>
      <w:r w:rsidR="008379C0" w:rsidRPr="008379C0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8379C0">
        <w:rPr>
          <w:rFonts w:ascii="Times New Roman" w:hAnsi="Times New Roman" w:cs="Times New Roman"/>
          <w:iCs/>
          <w:sz w:val="24"/>
          <w:szCs w:val="24"/>
        </w:rPr>
        <w:t>method</w:t>
      </w:r>
      <w:r w:rsidR="008379C0" w:rsidRPr="008379C0">
        <w:rPr>
          <w:rFonts w:ascii="Times New Roman" w:hAnsi="Times New Roman" w:cs="Times New Roman"/>
          <w:iCs/>
          <w:sz w:val="24"/>
          <w:szCs w:val="24"/>
        </w:rPr>
        <w:t xml:space="preserve"> which</w:t>
      </w:r>
      <w:r w:rsidRPr="00C40807">
        <w:rPr>
          <w:rFonts w:ascii="Times New Roman" w:hAnsi="Times New Roman" w:cs="Times New Roman"/>
          <w:sz w:val="24"/>
          <w:szCs w:val="24"/>
        </w:rPr>
        <w:t xml:space="preserve"> are described below.</w:t>
      </w:r>
    </w:p>
    <w:p w:rsidR="008379C0" w:rsidRPr="00285EBB" w:rsidRDefault="008379C0" w:rsidP="008379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EBB">
        <w:rPr>
          <w:rFonts w:ascii="Times New Roman" w:hAnsi="Times New Roman" w:cs="Times New Roman"/>
          <w:sz w:val="24"/>
          <w:szCs w:val="24"/>
        </w:rPr>
        <w:t>The selection of parents is made randomly, so that every effective member of the current population has an equal chance of being selected for recombination.</w:t>
      </w:r>
    </w:p>
    <w:p w:rsidR="008379C0" w:rsidRPr="00285EBB" w:rsidRDefault="008379C0" w:rsidP="008379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EBB">
        <w:rPr>
          <w:rFonts w:ascii="Times New Roman" w:hAnsi="Times New Roman" w:cs="Times New Roman"/>
          <w:sz w:val="24"/>
          <w:szCs w:val="24"/>
        </w:rPr>
        <w:t xml:space="preserve">Assume that </w:t>
      </w:r>
      <w:r w:rsidRPr="00285EBB">
        <w:rPr>
          <w:rFonts w:ascii="Times New Roman" w:hAnsi="Times New Roman" w:cs="Times New Roman"/>
          <w:iCs/>
          <w:sz w:val="24"/>
          <w:szCs w:val="24"/>
        </w:rPr>
        <w:t xml:space="preserve">l </w:t>
      </w:r>
      <w:r w:rsidRPr="00285EBB">
        <w:rPr>
          <w:rFonts w:ascii="Times New Roman" w:hAnsi="Times New Roman" w:cs="Times New Roman"/>
          <w:sz w:val="24"/>
          <w:szCs w:val="24"/>
        </w:rPr>
        <w:t xml:space="preserve">members of the current population were effective, where </w:t>
      </w:r>
      <w:r w:rsidRPr="00285EBB">
        <w:rPr>
          <w:rFonts w:ascii="Times New Roman" w:hAnsi="Times New Roman" w:cs="Times New Roman"/>
          <w:iCs/>
          <w:sz w:val="24"/>
          <w:szCs w:val="24"/>
        </w:rPr>
        <w:t xml:space="preserve">l </w:t>
      </w:r>
      <w:r w:rsidRPr="00285EBB">
        <w:rPr>
          <w:rFonts w:ascii="Times New Roman" w:hAnsi="Times New Roman" w:cs="Times New Roman"/>
          <w:sz w:val="24"/>
          <w:szCs w:val="24"/>
        </w:rPr>
        <w:t xml:space="preserve">≤ </w:t>
      </w:r>
      <w:r w:rsidRPr="006751C1">
        <w:rPr>
          <w:rFonts w:ascii="Times New Roman" w:hAnsi="Times New Roman" w:cs="Times New Roman"/>
          <w:i/>
          <w:iCs/>
          <w:sz w:val="24"/>
          <w:szCs w:val="24"/>
        </w:rPr>
        <w:t>popsize</w:t>
      </w:r>
      <w:r w:rsidRPr="00285EBB">
        <w:rPr>
          <w:rFonts w:ascii="Times New Roman" w:hAnsi="Times New Roman" w:cs="Times New Roman"/>
          <w:sz w:val="24"/>
          <w:szCs w:val="24"/>
        </w:rPr>
        <w:t>.</w:t>
      </w:r>
    </w:p>
    <w:p w:rsidR="008379C0" w:rsidRPr="008379C0" w:rsidRDefault="008379C0" w:rsidP="008379C0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9C0">
        <w:rPr>
          <w:rFonts w:ascii="Times New Roman" w:hAnsi="Times New Roman" w:cs="Times New Roman"/>
          <w:sz w:val="24"/>
          <w:szCs w:val="24"/>
        </w:rPr>
        <w:t>The parents are selected as follows:</w:t>
      </w:r>
    </w:p>
    <w:p w:rsidR="008379C0" w:rsidRDefault="008F0CFE" w:rsidP="008379C0">
      <w:pPr>
        <w:autoSpaceDE w:val="0"/>
        <w:autoSpaceDN w:val="0"/>
        <w:adjustRightInd w:val="0"/>
        <w:spacing w:after="8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8F0CFE">
        <w:rPr>
          <w:rFonts w:ascii="Times New Roman" w:hAnsi="Times New Roman" w:cs="Times New Roman"/>
          <w:noProof/>
          <w:sz w:val="24"/>
          <w:szCs w:val="24"/>
        </w:rPr>
        <w:pict>
          <v:shape id="_x0000_s1067" type="#_x0000_t202" style="position:absolute;left:0;text-align:left;margin-left:1.55pt;margin-top:2.1pt;width:456.45pt;height:91.55pt;z-index:251663360">
            <v:textbox style="mso-next-textbox:#_x0000_s1067">
              <w:txbxContent>
                <w:p w:rsidR="00BC0E73" w:rsidRPr="008379C0" w:rsidRDefault="00BC0E7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Isolate the effective members and number them from 1 to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l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BC0E73" w:rsidRPr="008379C0" w:rsidRDefault="00BC0E7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f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or i=1 to popsize do</w:t>
                  </w:r>
                </w:p>
                <w:p w:rsidR="00BC0E73" w:rsidRPr="008379C0" w:rsidRDefault="00BC0E7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8379C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BC0E73" w:rsidRPr="008379C0" w:rsidRDefault="00BC0E7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Generate an random integer number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j 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from the range [0..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l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];</w:t>
                  </w:r>
                </w:p>
                <w:p w:rsidR="00BC0E73" w:rsidRPr="008379C0" w:rsidRDefault="00BC0E7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Select chromosome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v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j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 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from the effective members;</w:t>
                  </w:r>
                </w:p>
                <w:p w:rsidR="00BC0E73" w:rsidRPr="008379C0" w:rsidRDefault="00BC0E73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 New" w:hAnsi="Courier New" w:cs="Courier New"/>
                      <w:iCs/>
                      <w:sz w:val="18"/>
                      <w:szCs w:val="18"/>
                      <w:lang w:val="vi-VN"/>
                    </w:rPr>
                  </w:pPr>
                  <w:r w:rsidRPr="008379C0">
                    <w:rPr>
                      <w:rFonts w:ascii="Courier New" w:hAnsi="Courier New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BC0E73" w:rsidRPr="008379C0" w:rsidRDefault="00BC0E73" w:rsidP="008379C0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8379C0" w:rsidRDefault="008379C0" w:rsidP="008379C0">
      <w:pPr>
        <w:autoSpaceDE w:val="0"/>
        <w:autoSpaceDN w:val="0"/>
        <w:adjustRightInd w:val="0"/>
        <w:spacing w:after="8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Default="008379C0" w:rsidP="008379C0">
      <w:pPr>
        <w:autoSpaceDE w:val="0"/>
        <w:autoSpaceDN w:val="0"/>
        <w:adjustRightInd w:val="0"/>
        <w:spacing w:after="8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Default="008379C0" w:rsidP="008379C0">
      <w:pPr>
        <w:autoSpaceDE w:val="0"/>
        <w:autoSpaceDN w:val="0"/>
        <w:adjustRightInd w:val="0"/>
        <w:spacing w:after="8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Pr="008379C0" w:rsidRDefault="008379C0" w:rsidP="008379C0">
      <w:pPr>
        <w:autoSpaceDE w:val="0"/>
        <w:autoSpaceDN w:val="0"/>
        <w:adjustRightInd w:val="0"/>
        <w:spacing w:after="80" w:line="240" w:lineRule="auto"/>
        <w:ind w:firstLine="720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Default="008379C0" w:rsidP="008379C0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1E5F50" w:rsidRDefault="001E5F50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076E">
        <w:rPr>
          <w:rFonts w:ascii="Times New Roman" w:hAnsi="Times New Roman" w:cs="Times New Roman"/>
          <w:b/>
          <w:bCs/>
          <w:i/>
          <w:sz w:val="24"/>
          <w:szCs w:val="24"/>
        </w:rPr>
        <w:lastRenderedPageBreak/>
        <w:t>Recombination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In the recombination phase, we use two operators, crossover and mutation, which are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 key to the power of GAs. These operators create new individuals from the selected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parents to form a new population.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i/>
          <w:iCs/>
          <w:sz w:val="24"/>
          <w:szCs w:val="24"/>
        </w:rPr>
        <w:t>Crossover</w:t>
      </w:r>
      <w:r w:rsidRPr="0097076E">
        <w:rPr>
          <w:rFonts w:ascii="Times New Roman" w:hAnsi="Times New Roman" w:cs="Times New Roman"/>
          <w:sz w:val="24"/>
          <w:szCs w:val="24"/>
        </w:rPr>
        <w:t>: It operates at the individual level. During crossover, two parents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(chromosomes) exchange sub string information (genetic material) at a random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position in the chromosome to produce two new strings (offspring). The objective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here is to create better population over time by combining material from pairs of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(fitter) members from the parent population. Crossover occurs according to a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crossover probability. The probability of crossover </w:t>
      </w:r>
      <w:r w:rsidRPr="0097076E">
        <w:rPr>
          <w:rFonts w:ascii="Times New Roman" w:hAnsi="Times New Roman" w:cs="Times New Roman"/>
          <w:iCs/>
          <w:sz w:val="24"/>
          <w:szCs w:val="24"/>
        </w:rPr>
        <w:t>p</w:t>
      </w:r>
      <w:r w:rsidRPr="0097076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gives us the expected number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F1100C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F1100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</w:t>
      </w:r>
      <w:r w:rsidRPr="00F1100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97076E" w:rsidRPr="00F1100C">
        <w:rPr>
          <w:rFonts w:ascii="Times New Roman" w:hAnsi="Times New Roman" w:cs="Times New Roman"/>
          <w:i/>
          <w:sz w:val="24"/>
          <w:szCs w:val="24"/>
        </w:rPr>
        <w:t>· pop</w:t>
      </w:r>
      <w:r w:rsidRPr="00F1100C">
        <w:rPr>
          <w:rFonts w:ascii="Times New Roman" w:hAnsi="Times New Roman" w:cs="Times New Roman"/>
          <w:i/>
          <w:sz w:val="24"/>
          <w:szCs w:val="24"/>
        </w:rPr>
        <w:t>size</w:t>
      </w:r>
      <w:r w:rsidRPr="0097076E">
        <w:rPr>
          <w:rFonts w:ascii="Times New Roman" w:hAnsi="Times New Roman" w:cs="Times New Roman"/>
          <w:sz w:val="24"/>
          <w:szCs w:val="24"/>
        </w:rPr>
        <w:t xml:space="preserve"> of chromosomes, which undergo the crossover operation. We proceed in</w:t>
      </w:r>
      <w:r w:rsidR="0097076E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 following way: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For each chromosome in the (new) population: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Generate a random (float)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from the range [0..1];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If </w:t>
      </w:r>
      <w:r w:rsidRPr="00163E3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9A5449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9A5449">
        <w:rPr>
          <w:rFonts w:ascii="Times New Roman" w:hAnsi="Times New Roman" w:cs="Times New Roman"/>
          <w:sz w:val="24"/>
          <w:szCs w:val="24"/>
        </w:rPr>
        <w:t xml:space="preserve">&lt; </w:t>
      </w:r>
      <w:r w:rsidRPr="00163E3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63E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then select given chromosome for crossover.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Now we mate selected chromosomes randomly: For each pair of coupled</w:t>
      </w:r>
      <w:r w:rsidR="009A544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chromosomes we generate a random integer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pos </w:t>
      </w:r>
      <w:r w:rsidRPr="0097076E">
        <w:rPr>
          <w:rFonts w:ascii="Times New Roman" w:hAnsi="Times New Roman" w:cs="Times New Roman"/>
          <w:sz w:val="24"/>
          <w:szCs w:val="24"/>
        </w:rPr>
        <w:t>from the range [1..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-1]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97076E">
        <w:rPr>
          <w:rFonts w:ascii="Times New Roman" w:hAnsi="Times New Roman" w:cs="Times New Roman"/>
          <w:sz w:val="24"/>
          <w:szCs w:val="24"/>
        </w:rPr>
        <w:t>is</w:t>
      </w:r>
      <w:r w:rsidR="009A544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4B1E6F">
        <w:rPr>
          <w:rFonts w:ascii="Times New Roman" w:hAnsi="Times New Roman" w:cs="Times New Roman"/>
          <w:sz w:val="24"/>
          <w:szCs w:val="24"/>
        </w:rPr>
        <w:t>bit</w:t>
      </w:r>
      <w:r w:rsidRPr="0097076E">
        <w:rPr>
          <w:rFonts w:ascii="Times New Roman" w:hAnsi="Times New Roman" w:cs="Times New Roman"/>
          <w:sz w:val="24"/>
          <w:szCs w:val="24"/>
        </w:rPr>
        <w:t xml:space="preserve"> in a chromosome). The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pos </w:t>
      </w:r>
      <w:r w:rsidRPr="0097076E">
        <w:rPr>
          <w:rFonts w:ascii="Times New Roman" w:hAnsi="Times New Roman" w:cs="Times New Roman"/>
          <w:sz w:val="24"/>
          <w:szCs w:val="24"/>
        </w:rPr>
        <w:t>indicates the position of the</w:t>
      </w:r>
      <w:r w:rsidR="009A544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crossing point. Two chromosomes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="003F3F2B">
        <w:rPr>
          <w:rFonts w:ascii="Times New Roman" w:hAnsi="Times New Roman" w:cs="Times New Roman"/>
          <w:sz w:val="24"/>
          <w:szCs w:val="24"/>
        </w:rPr>
        <w:t>)</w:t>
      </w:r>
      <w:r w:rsidR="00082874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and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) are</w:t>
      </w:r>
      <w:r w:rsidR="009A544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replaced by a pair of their offspring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 xml:space="preserve">) </w:t>
      </w:r>
      <w:r w:rsidR="00082874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and </w:t>
      </w:r>
      <w:r w:rsidR="003F3F2B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).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i/>
          <w:iCs/>
          <w:sz w:val="24"/>
          <w:szCs w:val="24"/>
        </w:rPr>
        <w:t>Mutation</w:t>
      </w:r>
      <w:r w:rsidRPr="0097076E">
        <w:rPr>
          <w:rFonts w:ascii="Times New Roman" w:hAnsi="Times New Roman" w:cs="Times New Roman"/>
          <w:sz w:val="24"/>
          <w:szCs w:val="24"/>
        </w:rPr>
        <w:t>: It is performed on a bit-by-bit basis. Mutation always operates after the</w:t>
      </w:r>
      <w:r w:rsidR="00F1100C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crossover operator, and flips each bit with the pre-determined probability. The</w:t>
      </w:r>
      <w:r w:rsidR="00F1100C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probability of mutation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pm</w:t>
      </w:r>
      <w:r w:rsidRPr="0097076E">
        <w:rPr>
          <w:rFonts w:ascii="Times New Roman" w:hAnsi="Times New Roman" w:cs="Times New Roman"/>
          <w:sz w:val="24"/>
          <w:szCs w:val="24"/>
        </w:rPr>
        <w:t xml:space="preserve">, gives us the expected number of mutated bits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pm </w:t>
      </w:r>
      <w:r w:rsidRPr="0097076E">
        <w:rPr>
          <w:rFonts w:ascii="Times New Roman" w:hAnsi="Times New Roman" w:cs="Times New Roman"/>
          <w:sz w:val="24"/>
          <w:szCs w:val="24"/>
        </w:rPr>
        <w:t xml:space="preserve">·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97076E">
        <w:rPr>
          <w:rFonts w:ascii="Times New Roman" w:hAnsi="Times New Roman" w:cs="Times New Roman"/>
          <w:sz w:val="24"/>
          <w:szCs w:val="24"/>
        </w:rPr>
        <w:t>·</w:t>
      </w:r>
      <w:r w:rsidR="00163E30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popsize</w:t>
      </w:r>
      <w:r w:rsidRPr="0097076E">
        <w:rPr>
          <w:rFonts w:ascii="Times New Roman" w:hAnsi="Times New Roman" w:cs="Times New Roman"/>
          <w:sz w:val="24"/>
          <w:szCs w:val="24"/>
        </w:rPr>
        <w:t>. Every bit (in all chromosomes in the whole population) has an equal chance</w:t>
      </w:r>
      <w:r w:rsidR="00F1100C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to undergo mutation, i.e., change from 0 to 1 or vice versa. So we proceed in the</w:t>
      </w:r>
      <w:r w:rsidR="00F1100C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following way:</w:t>
      </w:r>
    </w:p>
    <w:p w:rsidR="00285EBB" w:rsidRPr="0097076E" w:rsidRDefault="00285EBB" w:rsidP="0097076E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For each chromosome in the current (i.e. after crossover) population and for each bit</w:t>
      </w:r>
      <w:r w:rsidR="00F1100C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within the chromosome:</w:t>
      </w:r>
    </w:p>
    <w:p w:rsidR="00285EBB" w:rsidRPr="0097076E" w:rsidRDefault="00285EBB" w:rsidP="00F1100C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Generate a random (float)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from the range [0..1];</w:t>
      </w:r>
    </w:p>
    <w:p w:rsidR="00285EBB" w:rsidRDefault="00285EBB" w:rsidP="00F1100C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If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 xml:space="preserve">&lt;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63E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then mutate the bit.</w:t>
      </w:r>
    </w:p>
    <w:p w:rsidR="003F3F2B" w:rsidRPr="003F3F2B" w:rsidRDefault="003F3F2B" w:rsidP="003F3F2B">
      <w:pPr>
        <w:spacing w:after="1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F3F2B">
        <w:rPr>
          <w:rFonts w:ascii="Times New Roman" w:hAnsi="Times New Roman" w:cs="Times New Roman"/>
          <w:b/>
          <w:i/>
          <w:sz w:val="24"/>
          <w:szCs w:val="24"/>
        </w:rPr>
        <w:t>Adjustment</w:t>
      </w:r>
    </w:p>
    <w:p w:rsidR="003F3F2B" w:rsidRDefault="003F3F2B" w:rsidP="003F3F2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Sau khi thực hiện xử lý recombination, để có thể sinh được các test case phủ được path khó phủ, cần phải </w:t>
      </w:r>
      <w:r w:rsidR="00A75F0F">
        <w:rPr>
          <w:rFonts w:ascii="Times New Roman" w:hAnsi="Times New Roman" w:cs="Times New Roman"/>
          <w:sz w:val="24"/>
          <w:szCs w:val="24"/>
        </w:rPr>
        <w:t xml:space="preserve">điều chỉnh các giá trị của </w:t>
      </w:r>
      <w:r w:rsidR="006751C1">
        <w:rPr>
          <w:rFonts w:ascii="Times New Roman" w:hAnsi="Times New Roman" w:cs="Times New Roman"/>
          <w:sz w:val="24"/>
          <w:szCs w:val="24"/>
        </w:rPr>
        <w:t xml:space="preserve">mỗi </w:t>
      </w:r>
      <w:r w:rsidR="00A75F0F" w:rsidRPr="0097076E">
        <w:rPr>
          <w:rFonts w:ascii="Times New Roman" w:hAnsi="Times New Roman" w:cs="Times New Roman"/>
          <w:sz w:val="24"/>
          <w:szCs w:val="24"/>
        </w:rPr>
        <w:t>chromosomes</w:t>
      </w:r>
      <w:r w:rsidR="006751C1">
        <w:rPr>
          <w:rFonts w:ascii="Times New Roman" w:hAnsi="Times New Roman" w:cs="Times New Roman"/>
          <w:sz w:val="24"/>
          <w:szCs w:val="24"/>
        </w:rPr>
        <w:t xml:space="preserve"> trong population</w:t>
      </w:r>
      <w:r w:rsidR="00A75F0F">
        <w:rPr>
          <w:rFonts w:ascii="Times New Roman" w:hAnsi="Times New Roman" w:cs="Times New Roman"/>
          <w:sz w:val="24"/>
          <w:szCs w:val="24"/>
        </w:rPr>
        <w:t>.</w:t>
      </w:r>
    </w:p>
    <w:p w:rsidR="00A75F0F" w:rsidRDefault="00A75F0F" w:rsidP="003F3F2B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Phương pháp điều chỉnh được tiến hành như sau:</w:t>
      </w:r>
    </w:p>
    <w:p w:rsidR="00525C16" w:rsidRPr="0097076E" w:rsidRDefault="00525C16" w:rsidP="00525C16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Duyệt danh sách path condition của các path khó được phủ</w:t>
      </w:r>
    </w:p>
    <w:p w:rsidR="00A75F0F" w:rsidRDefault="00525C16" w:rsidP="00525C16">
      <w:pPr>
        <w:spacing w:after="120"/>
        <w:ind w:left="72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Nếu có giá trị nào của </w:t>
      </w:r>
      <w:r w:rsidRPr="0097076E">
        <w:rPr>
          <w:rFonts w:ascii="Times New Roman" w:hAnsi="Times New Roman" w:cs="Times New Roman"/>
          <w:sz w:val="24"/>
          <w:szCs w:val="24"/>
        </w:rPr>
        <w:t>chromosome</w:t>
      </w:r>
      <w:r>
        <w:rPr>
          <w:rFonts w:ascii="Times New Roman" w:hAnsi="Times New Roman" w:cs="Times New Roman"/>
          <w:sz w:val="24"/>
          <w:szCs w:val="24"/>
        </w:rPr>
        <w:t xml:space="preserve"> gần thỏa mãn path condition này thì điều chỉnh cho  nó thỏa mãn</w:t>
      </w:r>
      <w:r w:rsidRPr="0097076E">
        <w:rPr>
          <w:rFonts w:ascii="Times New Roman" w:hAnsi="Times New Roman" w:cs="Times New Roman"/>
          <w:sz w:val="24"/>
          <w:szCs w:val="24"/>
        </w:rPr>
        <w:t>.</w:t>
      </w:r>
    </w:p>
    <w:p w:rsidR="002E3F6D" w:rsidRDefault="00BE3543" w:rsidP="008379C0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 xml:space="preserve">Quay trở lại </w:t>
      </w:r>
      <w:r w:rsidR="00163E30">
        <w:rPr>
          <w:rFonts w:ascii="Times New Roman" w:hAnsi="Times New Roman" w:cs="Times New Roman"/>
          <w:color w:val="222222"/>
          <w:sz w:val="24"/>
          <w:szCs w:val="24"/>
        </w:rPr>
        <w:t xml:space="preserve">function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phân loại tam giác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Tritype</w:t>
      </w:r>
      <w:r w:rsidR="00D824CA">
        <w:rPr>
          <w:rFonts w:ascii="Times New Roman" w:hAnsi="Times New Roman" w:cs="Times New Roman"/>
          <w:color w:val="222222"/>
          <w:sz w:val="24"/>
          <w:szCs w:val="24"/>
        </w:rPr>
        <w:t xml:space="preserve">, với các path condition đã được xác định 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ở trên, </w:t>
      </w:r>
      <w:r w:rsidR="006751C1">
        <w:rPr>
          <w:rFonts w:ascii="Times New Roman" w:hAnsi="Times New Roman" w:cs="Times New Roman"/>
          <w:color w:val="222222"/>
          <w:sz w:val="24"/>
          <w:szCs w:val="24"/>
        </w:rPr>
        <w:t>tiến hành điều chỉnh như sau:</w:t>
      </w:r>
    </w:p>
    <w:p w:rsidR="002E3F6D" w:rsidRDefault="002E3F6D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br w:type="page"/>
      </w:r>
    </w:p>
    <w:p w:rsidR="006751C1" w:rsidRDefault="008F0CFE" w:rsidP="008379C0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</w:rPr>
        <w:lastRenderedPageBreak/>
        <w:pict>
          <v:shape id="_x0000_s1069" type="#_x0000_t202" style="position:absolute;left:0;text-align:left;margin-left:1.85pt;margin-top:-8.15pt;width:456.6pt;height:251.3pt;z-index:251665408">
            <v:textbox style="mso-next-textbox:#_x0000_s1069">
              <w:txbxContent>
                <w:p w:rsidR="00BC0E73" w:rsidRPr="001820D2" w:rsidRDefault="00BC0E73" w:rsidP="006751C1">
                  <w:pPr>
                    <w:autoSpaceDE w:val="0"/>
                    <w:autoSpaceDN w:val="0"/>
                    <w:adjustRightInd w:val="0"/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for i=1 to popsize do</w:t>
                  </w:r>
                </w:p>
                <w:p w:rsidR="00BC0E73" w:rsidRPr="001820D2" w:rsidRDefault="00BC0E73" w:rsidP="006751C1">
                  <w:pPr>
                    <w:autoSpaceDE w:val="0"/>
                    <w:autoSpaceDN w:val="0"/>
                    <w:adjustRightInd w:val="0"/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{</w:t>
                  </w:r>
                </w:p>
                <w:p w:rsidR="00BC0E73" w:rsidRPr="001820D2" w:rsidRDefault="00BC0E73" w:rsidP="006751C1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if 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chromosome[i].x2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</w:t>
                  </w:r>
                </w:p>
                <w:p w:rsidR="00BC0E73" w:rsidRPr="001820D2" w:rsidRDefault="00BC0E73" w:rsidP="006751C1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BC0E73" w:rsidRPr="001820D2" w:rsidRDefault="00BC0E73" w:rsidP="006751C1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 xml:space="preserve">       // Adjustment for </w:t>
                  </w:r>
                  <w:r w:rsidRPr="001820D2"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Path 3 (Isosceles)</w:t>
                  </w:r>
                </w:p>
                <w:p w:rsidR="00BC0E73" w:rsidRPr="001820D2" w:rsidRDefault="00BC0E73" w:rsidP="006751C1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= chromosome[i].x2;</w:t>
                  </w:r>
                </w:p>
                <w:p w:rsidR="00BC0E73" w:rsidRPr="001820D2" w:rsidRDefault="00BC0E73" w:rsidP="002E3F6D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BC0E73" w:rsidRPr="001820D2" w:rsidRDefault="00BC0E73" w:rsidP="00F16569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if ((abs(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chromosome[i].x2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 &amp;&amp;</w:t>
                  </w:r>
                </w:p>
                <w:p w:rsidR="00BC0E73" w:rsidRPr="001820D2" w:rsidRDefault="00BC0E73" w:rsidP="00F16569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    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chromosome[i].x3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))</w:t>
                  </w:r>
                </w:p>
                <w:p w:rsidR="00BC0E73" w:rsidRPr="001820D2" w:rsidRDefault="00BC0E73" w:rsidP="00F16569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BC0E73" w:rsidRPr="001820D2" w:rsidRDefault="00BC0E73" w:rsidP="002E3F6D">
                  <w:pPr>
                    <w:spacing w:after="100"/>
                    <w:ind w:left="720"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 xml:space="preserve">// Adjustment for </w:t>
                  </w:r>
                  <w:r w:rsidRPr="001820D2"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Path 2 (Equilateral)</w:t>
                  </w:r>
                </w:p>
                <w:p w:rsidR="00BC0E73" w:rsidRPr="001820D2" w:rsidRDefault="00BC0E73" w:rsidP="00F16569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.x2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= 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.x1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BC0E73" w:rsidRPr="001820D2" w:rsidRDefault="00BC0E73" w:rsidP="00F16569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.x3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= 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.x1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BC0E73" w:rsidRPr="001820D2" w:rsidRDefault="00BC0E73" w:rsidP="00F16569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BC0E73" w:rsidRPr="001820D2" w:rsidRDefault="00BC0E73" w:rsidP="006751C1">
                  <w:pPr>
                    <w:spacing w:after="100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</w:txbxContent>
            </v:textbox>
          </v:shape>
        </w:pict>
      </w: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1F11E1" w:rsidRPr="005F38D8" w:rsidRDefault="00BE3543" w:rsidP="002E3F6D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Với các điều chỉnh này, thu được kết quả khi chạy </w:t>
      </w:r>
      <w:r w:rsidR="00A65194">
        <w:rPr>
          <w:rFonts w:ascii="Times New Roman" w:hAnsi="Times New Roman" w:cs="Times New Roman"/>
          <w:color w:val="222222"/>
          <w:sz w:val="24"/>
          <w:szCs w:val="24"/>
        </w:rPr>
        <w:t xml:space="preserve">giải thuật di truyền để sinh test case </w:t>
      </w:r>
      <w:r w:rsidR="001820D2">
        <w:rPr>
          <w:rFonts w:ascii="Times New Roman" w:hAnsi="Times New Roman" w:cs="Times New Roman"/>
          <w:color w:val="222222"/>
          <w:sz w:val="24"/>
          <w:szCs w:val="24"/>
        </w:rPr>
        <w:t>cho function phân loại tam giác</w:t>
      </w:r>
      <w:r w:rsidR="00A6519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như sau:</w:t>
      </w:r>
    </w:p>
    <w:p w:rsidR="001F11E1" w:rsidRDefault="008F0CFE" w:rsidP="003350AC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8F0CFE"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</w:rPr>
        <w:pict>
          <v:shape id="_x0000_s1055" type="#_x0000_t202" style="position:absolute;left:0;text-align:left;margin-left:1.55pt;margin-top:2.8pt;width:456.6pt;height:119.15pt;z-index:251658240">
            <v:textbox style="mso-next-textbox:#_x0000_s1055">
              <w:txbxContent>
                <w:p w:rsidR="00BC0E73" w:rsidRPr="00FC07BE" w:rsidRDefault="00BC0E73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1 :  Wait Please .........</w:t>
                  </w:r>
                </w:p>
                <w:p w:rsidR="00BC0E73" w:rsidRPr="00FC07BE" w:rsidRDefault="00BC0E73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14.744746849514955 b = 4.817243648636693 c = 12.301081756217084</w:t>
                  </w:r>
                </w:p>
                <w:p w:rsidR="00BC0E73" w:rsidRPr="00FC07BE" w:rsidRDefault="00BC0E73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BC0E73" w:rsidRPr="00FC07BE" w:rsidRDefault="00BC0E73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7.768767568484256 b = 1.3747887684823534 c = 2.6602222750788584</w:t>
                  </w:r>
                </w:p>
                <w:p w:rsidR="00BC0E73" w:rsidRPr="00FC07BE" w:rsidRDefault="00BC0E73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BC0E73" w:rsidRPr="00FC07BE" w:rsidRDefault="00BC0E73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3: a = 10.153558006964193 b = 10.6389422858413 c = 10.6389422858413</w:t>
                  </w:r>
                </w:p>
                <w:p w:rsidR="00BC0E73" w:rsidRPr="00FC07BE" w:rsidRDefault="00BC0E73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462</w:t>
                  </w:r>
                </w:p>
                <w:p w:rsidR="00BC0E73" w:rsidRPr="00FC07BE" w:rsidRDefault="00BC0E73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Run No. 2 :  Wait Please .........</w:t>
                  </w:r>
                </w:p>
                <w:p w:rsidR="00BC0E73" w:rsidRPr="00FC07BE" w:rsidRDefault="00BC0E73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2: a = 0.18596209465759556 b = 0.18596209465759556 c = 0.18596209465759556</w:t>
                  </w:r>
                </w:p>
                <w:p w:rsidR="00BC0E73" w:rsidRPr="00FC07BE" w:rsidRDefault="00BC0E73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FC07B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57595</w:t>
                  </w:r>
                </w:p>
              </w:txbxContent>
            </v:textbox>
          </v:shape>
        </w:pict>
      </w:r>
    </w:p>
    <w:p w:rsidR="008E071E" w:rsidRDefault="008E071E" w:rsidP="003350AC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bookmarkStart w:id="0" w:name="_GoBack"/>
      <w:bookmarkEnd w:id="0"/>
    </w:p>
    <w:p w:rsidR="008E071E" w:rsidRDefault="008E071E" w:rsidP="003350AC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3350AC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3350AC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3350AC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F11E1" w:rsidRPr="005F38D8" w:rsidRDefault="001F11E1" w:rsidP="003350AC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5211D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5. </w:t>
      </w:r>
      <w:r w:rsidR="005165D1">
        <w:rPr>
          <w:rFonts w:ascii="Times New Roman" w:hAnsi="Times New Roman" w:cs="Times New Roman" w:hint="eastAsia"/>
          <w:b/>
          <w:sz w:val="26"/>
          <w:szCs w:val="26"/>
        </w:rPr>
        <w:t>E</w:t>
      </w:r>
      <w:r w:rsidR="005165D1">
        <w:rPr>
          <w:rFonts w:ascii="Times New Roman" w:hAnsi="Times New Roman" w:cs="Times New Roman"/>
          <w:b/>
          <w:sz w:val="26"/>
          <w:szCs w:val="26"/>
        </w:rPr>
        <w:t>xperimen</w:t>
      </w:r>
      <w:r w:rsidR="003C487C">
        <w:rPr>
          <w:rFonts w:ascii="Times New Roman" w:hAnsi="Times New Roman" w:cs="Times New Roman"/>
          <w:b/>
          <w:sz w:val="26"/>
          <w:szCs w:val="26"/>
        </w:rPr>
        <w:t>ts</w:t>
      </w:r>
    </w:p>
    <w:p w:rsidR="00D72B33" w:rsidRDefault="001F11E1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Bài báo này đã thực hiện </w:t>
      </w:r>
      <w:r w:rsidR="006667F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thực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nghiệm với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các </w:t>
      </w:r>
      <w:r w:rsidR="00D72B33">
        <w:rPr>
          <w:rFonts w:ascii="Times New Roman" w:hAnsi="Times New Roman" w:cs="Times New Roman"/>
          <w:color w:val="222222"/>
          <w:sz w:val="24"/>
          <w:szCs w:val="24"/>
        </w:rPr>
        <w:t>function như sau:</w:t>
      </w:r>
    </w:p>
    <w:p w:rsidR="00654B6B" w:rsidRPr="00620AE6" w:rsidRDefault="00654B6B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tA2008 determines whether three given numbers that representthree lengths on a plane form a scalene, isosceles, equilateral,or not a triangle.</w:t>
      </w:r>
    </w:p>
    <w:p w:rsidR="00654B6B" w:rsidRPr="00620AE6" w:rsidRDefault="00654B6B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Pr="00453911">
        <w:rPr>
          <w:rFonts w:ascii="Times New Roman" w:hAnsi="Times New Roman" w:cs="Times New Roman"/>
          <w:color w:val="222222"/>
          <w:sz w:val="24"/>
          <w:szCs w:val="24"/>
        </w:rPr>
        <w:t>tritypeBueno2002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accepts three numbers representing sides of atriangle, classifies its type, and computes its area.</w:t>
      </w:r>
    </w:p>
    <w:p w:rsidR="00654B6B" w:rsidRDefault="00654B6B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- </w:t>
      </w:r>
      <w:r w:rsidRPr="00453911">
        <w:rPr>
          <w:rFonts w:ascii="Times New Roman" w:hAnsi="Times New Roman" w:cs="Times New Roman"/>
          <w:color w:val="222222"/>
          <w:sz w:val="24"/>
          <w:szCs w:val="24"/>
        </w:rPr>
        <w:t>triangleMansour2004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classifies three numbers representing triangleside lengths into five type triangles: scalene, isosceles, right,</w:t>
      </w:r>
      <w:r w:rsidR="00A75F0F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iso-right, or equilateral.</w:t>
      </w:r>
    </w:p>
    <w:p w:rsidR="001F11E1" w:rsidRDefault="00D72B33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Kết quả phân tích tĩnh củ</w:t>
      </w:r>
      <w:r w:rsidR="003C487C">
        <w:rPr>
          <w:rFonts w:ascii="Times New Roman" w:hAnsi="Times New Roman" w:cs="Times New Roman"/>
          <w:color w:val="222222"/>
          <w:sz w:val="24"/>
          <w:szCs w:val="24"/>
        </w:rPr>
        <w:t xml:space="preserve">a từng test function này thu được tập target paths, </w:t>
      </w:r>
      <w:r w:rsidR="00654B6B">
        <w:rPr>
          <w:rFonts w:ascii="Times New Roman" w:hAnsi="Times New Roman" w:cs="Times New Roman"/>
          <w:color w:val="222222"/>
          <w:sz w:val="24"/>
          <w:szCs w:val="24"/>
        </w:rPr>
        <w:t>xác suất sinh data để có thể phủ cùng điều kiện cần điều chỉnh các path tương ứng là:</w:t>
      </w:r>
    </w:p>
    <w:p w:rsidR="004F7387" w:rsidRDefault="004F7387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tbl>
      <w:tblPr>
        <w:tblW w:w="9369" w:type="dxa"/>
        <w:tblInd w:w="95" w:type="dxa"/>
        <w:tblLook w:val="04A0"/>
      </w:tblPr>
      <w:tblGrid>
        <w:gridCol w:w="2403"/>
        <w:gridCol w:w="896"/>
        <w:gridCol w:w="3440"/>
        <w:gridCol w:w="2630"/>
      </w:tblGrid>
      <w:tr w:rsidR="001F11E1" w:rsidRPr="00BE2F87" w:rsidTr="000819BE">
        <w:trPr>
          <w:trHeight w:val="300"/>
        </w:trPr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PathID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09544D" w:rsidRDefault="009E022A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tritypeBueno2002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triangleMansour2004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819BE" w:rsidRDefault="001F11E1" w:rsidP="003350A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c*c)&amp;&amp;</w:t>
            </w:r>
          </w:p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(b 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c)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tA2008_Triangle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QuadraticEquation2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b*b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4*a*c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</w:t>
            </w:r>
          </w:p>
        </w:tc>
      </w:tr>
      <w:tr w:rsidR="001F11E1" w:rsidRPr="00BE2F87" w:rsidTr="000819BE">
        <w:trPr>
          <w:trHeight w:val="300"/>
        </w:trPr>
        <w:tc>
          <w:tcPr>
            <w:tcW w:w="24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0)&amp;&amp;(b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</w:t>
            </w:r>
          </w:p>
        </w:tc>
      </w:tr>
    </w:tbl>
    <w:p w:rsidR="001F11E1" w:rsidRDefault="001F11E1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654B6B" w:rsidRDefault="00654B6B" w:rsidP="003350AC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t>Sau khi áp dụ</w:t>
      </w:r>
      <w:r w:rsidR="00C73FCE">
        <w:rPr>
          <w:rFonts w:ascii="Times New Roman" w:hAnsi="Times New Roman" w:cs="Times New Roman"/>
          <w:color w:val="222222"/>
          <w:sz w:val="24"/>
          <w:szCs w:val="24"/>
        </w:rPr>
        <w:t xml:space="preserve">ng phương pháp phân tích tĩnh </w:t>
      </w:r>
      <w:r>
        <w:rPr>
          <w:rFonts w:ascii="Times New Roman" w:hAnsi="Times New Roman" w:cs="Times New Roman"/>
          <w:color w:val="222222"/>
          <w:sz w:val="24"/>
          <w:szCs w:val="24"/>
        </w:rPr>
        <w:t>kết hợp với giải thuật di truyền, so sánh với sử dụng giải thuật di truyền truyền thống, thu được kết quả như trong bảng sau:</w:t>
      </w:r>
    </w:p>
    <w:p w:rsidR="004F7387" w:rsidRDefault="004F7387" w:rsidP="004F7387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br w:type="page"/>
      </w:r>
    </w:p>
    <w:tbl>
      <w:tblPr>
        <w:tblW w:w="9283" w:type="dxa"/>
        <w:tblInd w:w="95" w:type="dxa"/>
        <w:tblLook w:val="04A0"/>
      </w:tblPr>
      <w:tblGrid>
        <w:gridCol w:w="2283"/>
        <w:gridCol w:w="1552"/>
        <w:gridCol w:w="1218"/>
        <w:gridCol w:w="1530"/>
        <w:gridCol w:w="1170"/>
        <w:gridCol w:w="1530"/>
      </w:tblGrid>
      <w:tr w:rsidR="001F11E1" w:rsidRPr="006905E3" w:rsidTr="008379C0">
        <w:trPr>
          <w:trHeight w:val="300"/>
        </w:trPr>
        <w:tc>
          <w:tcPr>
            <w:tcW w:w="22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15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27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Không</w:t>
            </w: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điều chỉnh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Có điều chỉnh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 call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Object call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tritypeBueno2002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924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3,900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31,434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129,295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triangleMansour2004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1,370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2,358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8,882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18,374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25,080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tA2008_Triangle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462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57,595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QuadraticEquation2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2,086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11,610</w:t>
            </w:r>
          </w:p>
        </w:tc>
      </w:tr>
      <w:tr w:rsidR="001F11E1" w:rsidRPr="006905E3" w:rsidTr="008379C0">
        <w:trPr>
          <w:trHeight w:val="300"/>
        </w:trPr>
        <w:tc>
          <w:tcPr>
            <w:tcW w:w="2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3350A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14,468</w:t>
            </w:r>
          </w:p>
        </w:tc>
      </w:tr>
    </w:tbl>
    <w:p w:rsidR="001F11E1" w:rsidRDefault="001F11E1" w:rsidP="003350AC">
      <w:p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B3423" w:rsidRPr="00EB3423" w:rsidRDefault="00EB3423" w:rsidP="003350AC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64C55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6</w:t>
      </w:r>
      <w:r w:rsidRPr="00642620">
        <w:rPr>
          <w:rFonts w:ascii="Times New Roman" w:hAnsi="Times New Roman" w:cs="Times New Roman"/>
          <w:b/>
          <w:sz w:val="26"/>
          <w:szCs w:val="26"/>
        </w:rPr>
        <w:t>. Conclusion</w:t>
      </w:r>
    </w:p>
    <w:p w:rsidR="00E64C55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642620" w:rsidRDefault="00642620" w:rsidP="003350A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15B1" w:rsidRPr="00642620" w:rsidRDefault="00E64C55" w:rsidP="003350AC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7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References</w:t>
      </w:r>
    </w:p>
    <w:p w:rsidR="00802900" w:rsidRDefault="00364FB8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</w:t>
      </w:r>
      <w:r w:rsidRPr="00364FB8">
        <w:rPr>
          <w:rFonts w:ascii="Times New Roman" w:hAnsi="Times New Roman" w:cs="Times New Roman"/>
          <w:sz w:val="24"/>
          <w:szCs w:val="24"/>
        </w:rPr>
        <w:t>] I. Hermadi, Path Testing Using Genetic Algorithm, Ph.D. Thesis, University of New South Wales, Canberra, Australia, August 2012 (submitted for examination).</w:t>
      </w:r>
    </w:p>
    <w:p w:rsidR="00C15CB0" w:rsidRPr="00364FB8" w:rsidRDefault="00C15CB0" w:rsidP="003350AC">
      <w:pPr>
        <w:jc w:val="both"/>
        <w:rPr>
          <w:rFonts w:ascii="Times New Roman" w:hAnsi="Times New Roman" w:cs="Times New Roman"/>
          <w:sz w:val="24"/>
          <w:szCs w:val="24"/>
        </w:rPr>
      </w:pPr>
      <w:r w:rsidRPr="00C15CB0">
        <w:rPr>
          <w:rFonts w:ascii="Times New Roman" w:hAnsi="Times New Roman" w:cs="Times New Roman"/>
          <w:sz w:val="24"/>
          <w:szCs w:val="24"/>
        </w:rPr>
        <w:t>[2] I. Hermadi, C. Lokan, R. Sarker, Dynamic stopping criteria for search-based test data generation for path testing, Information and Software Technology, Volume 56 Issue 4, April, 2014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C15CB0">
        <w:rPr>
          <w:rFonts w:ascii="Times New Roman" w:hAnsi="Times New Roman" w:cs="Times New Roman"/>
          <w:sz w:val="24"/>
          <w:szCs w:val="24"/>
        </w:rPr>
        <w:t xml:space="preserve"> Pages 395-407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C15CB0" w:rsidRPr="00364FB8" w:rsidSect="00983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053B62"/>
    <w:rsid w:val="000155BE"/>
    <w:rsid w:val="00032347"/>
    <w:rsid w:val="00037C48"/>
    <w:rsid w:val="00053B62"/>
    <w:rsid w:val="000819BE"/>
    <w:rsid w:val="00082874"/>
    <w:rsid w:val="000E7E71"/>
    <w:rsid w:val="000F3230"/>
    <w:rsid w:val="00112B79"/>
    <w:rsid w:val="00163E30"/>
    <w:rsid w:val="001820D2"/>
    <w:rsid w:val="00186BF7"/>
    <w:rsid w:val="00190BD0"/>
    <w:rsid w:val="001A1158"/>
    <w:rsid w:val="001A1E5F"/>
    <w:rsid w:val="001B65E9"/>
    <w:rsid w:val="001E351D"/>
    <w:rsid w:val="001E5F50"/>
    <w:rsid w:val="001F11E1"/>
    <w:rsid w:val="001F4D73"/>
    <w:rsid w:val="00202873"/>
    <w:rsid w:val="00256321"/>
    <w:rsid w:val="00267F7E"/>
    <w:rsid w:val="00270181"/>
    <w:rsid w:val="00285EBB"/>
    <w:rsid w:val="002C48AF"/>
    <w:rsid w:val="002E3F6D"/>
    <w:rsid w:val="00304425"/>
    <w:rsid w:val="00321ED3"/>
    <w:rsid w:val="00323E50"/>
    <w:rsid w:val="003350AC"/>
    <w:rsid w:val="00336DFB"/>
    <w:rsid w:val="00351B7B"/>
    <w:rsid w:val="003608F6"/>
    <w:rsid w:val="00364FB8"/>
    <w:rsid w:val="00377A34"/>
    <w:rsid w:val="003916E3"/>
    <w:rsid w:val="003B4A97"/>
    <w:rsid w:val="003C487C"/>
    <w:rsid w:val="003D6DA9"/>
    <w:rsid w:val="003F3F2B"/>
    <w:rsid w:val="004351F6"/>
    <w:rsid w:val="00456261"/>
    <w:rsid w:val="004644EC"/>
    <w:rsid w:val="00476262"/>
    <w:rsid w:val="004B1E6F"/>
    <w:rsid w:val="004D0BD2"/>
    <w:rsid w:val="004E7681"/>
    <w:rsid w:val="004F7387"/>
    <w:rsid w:val="005165D1"/>
    <w:rsid w:val="00525C16"/>
    <w:rsid w:val="00554541"/>
    <w:rsid w:val="00586830"/>
    <w:rsid w:val="005929B4"/>
    <w:rsid w:val="005B0D0C"/>
    <w:rsid w:val="005C13D4"/>
    <w:rsid w:val="005C4611"/>
    <w:rsid w:val="005D64D0"/>
    <w:rsid w:val="00607C2E"/>
    <w:rsid w:val="00622CD0"/>
    <w:rsid w:val="006266CB"/>
    <w:rsid w:val="00626D60"/>
    <w:rsid w:val="00637209"/>
    <w:rsid w:val="00642620"/>
    <w:rsid w:val="00654B6B"/>
    <w:rsid w:val="006667F2"/>
    <w:rsid w:val="006751C1"/>
    <w:rsid w:val="00684966"/>
    <w:rsid w:val="00685736"/>
    <w:rsid w:val="006914B6"/>
    <w:rsid w:val="006A10F5"/>
    <w:rsid w:val="006C4377"/>
    <w:rsid w:val="006F3EC7"/>
    <w:rsid w:val="007118FE"/>
    <w:rsid w:val="00737A6C"/>
    <w:rsid w:val="00771B9E"/>
    <w:rsid w:val="00775EC8"/>
    <w:rsid w:val="00781BE8"/>
    <w:rsid w:val="00793C2D"/>
    <w:rsid w:val="007C2EF1"/>
    <w:rsid w:val="007C671D"/>
    <w:rsid w:val="007F133A"/>
    <w:rsid w:val="00802900"/>
    <w:rsid w:val="00817254"/>
    <w:rsid w:val="008379C0"/>
    <w:rsid w:val="00872F0C"/>
    <w:rsid w:val="0087469A"/>
    <w:rsid w:val="00877185"/>
    <w:rsid w:val="008E071E"/>
    <w:rsid w:val="008F0CFE"/>
    <w:rsid w:val="008F5733"/>
    <w:rsid w:val="00917BF7"/>
    <w:rsid w:val="0093026B"/>
    <w:rsid w:val="0097076E"/>
    <w:rsid w:val="009821E1"/>
    <w:rsid w:val="00983CFD"/>
    <w:rsid w:val="0098406D"/>
    <w:rsid w:val="00985D29"/>
    <w:rsid w:val="00996B12"/>
    <w:rsid w:val="009974A4"/>
    <w:rsid w:val="009A5449"/>
    <w:rsid w:val="009B7354"/>
    <w:rsid w:val="009C1968"/>
    <w:rsid w:val="009C3932"/>
    <w:rsid w:val="009E022A"/>
    <w:rsid w:val="00A04653"/>
    <w:rsid w:val="00A139A5"/>
    <w:rsid w:val="00A3186D"/>
    <w:rsid w:val="00A36207"/>
    <w:rsid w:val="00A45EBE"/>
    <w:rsid w:val="00A64373"/>
    <w:rsid w:val="00A65194"/>
    <w:rsid w:val="00A75F0F"/>
    <w:rsid w:val="00A839AF"/>
    <w:rsid w:val="00A875AE"/>
    <w:rsid w:val="00B027C6"/>
    <w:rsid w:val="00B10405"/>
    <w:rsid w:val="00B66A9E"/>
    <w:rsid w:val="00B94596"/>
    <w:rsid w:val="00BC0E73"/>
    <w:rsid w:val="00BC3470"/>
    <w:rsid w:val="00BC7BE1"/>
    <w:rsid w:val="00BE3543"/>
    <w:rsid w:val="00C12D47"/>
    <w:rsid w:val="00C15CB0"/>
    <w:rsid w:val="00C17401"/>
    <w:rsid w:val="00C40807"/>
    <w:rsid w:val="00C53987"/>
    <w:rsid w:val="00C73FCE"/>
    <w:rsid w:val="00C85D05"/>
    <w:rsid w:val="00CA6393"/>
    <w:rsid w:val="00CF11D7"/>
    <w:rsid w:val="00D2692F"/>
    <w:rsid w:val="00D34B3E"/>
    <w:rsid w:val="00D4677B"/>
    <w:rsid w:val="00D630B7"/>
    <w:rsid w:val="00D7095F"/>
    <w:rsid w:val="00D70C92"/>
    <w:rsid w:val="00D72B33"/>
    <w:rsid w:val="00D824CA"/>
    <w:rsid w:val="00DE6120"/>
    <w:rsid w:val="00DF421D"/>
    <w:rsid w:val="00E02695"/>
    <w:rsid w:val="00E47ECF"/>
    <w:rsid w:val="00E509C2"/>
    <w:rsid w:val="00E60640"/>
    <w:rsid w:val="00E615B1"/>
    <w:rsid w:val="00E64C55"/>
    <w:rsid w:val="00E71BF7"/>
    <w:rsid w:val="00E91D8F"/>
    <w:rsid w:val="00E92946"/>
    <w:rsid w:val="00E92F4B"/>
    <w:rsid w:val="00EB3423"/>
    <w:rsid w:val="00F1100C"/>
    <w:rsid w:val="00F16569"/>
    <w:rsid w:val="00F366AF"/>
    <w:rsid w:val="00F43EE7"/>
    <w:rsid w:val="00F47405"/>
    <w:rsid w:val="00F5257C"/>
    <w:rsid w:val="00F5640D"/>
    <w:rsid w:val="00F72AFF"/>
    <w:rsid w:val="00F73B33"/>
    <w:rsid w:val="00F87FCC"/>
    <w:rsid w:val="00F91E3D"/>
    <w:rsid w:val="00F9517C"/>
    <w:rsid w:val="00F9741F"/>
    <w:rsid w:val="00F97FB7"/>
    <w:rsid w:val="00FD641D"/>
    <w:rsid w:val="00FE6642"/>
    <w:rsid w:val="00FE7F62"/>
    <w:rsid w:val="00FF5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EB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3D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C671D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6BC184-C3C4-42DD-9D81-94A1651E6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10</Pages>
  <Words>2148</Words>
  <Characters>12245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NGOC THI</dc:creator>
  <cp:keywords/>
  <dc:description/>
  <cp:lastModifiedBy>admin</cp:lastModifiedBy>
  <cp:revision>154</cp:revision>
  <cp:lastPrinted>2016-06-07T11:10:00Z</cp:lastPrinted>
  <dcterms:created xsi:type="dcterms:W3CDTF">2016-05-09T12:42:00Z</dcterms:created>
  <dcterms:modified xsi:type="dcterms:W3CDTF">2016-06-07T18:23:00Z</dcterms:modified>
</cp:coreProperties>
</file>