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16. KHÁM PHÁ VŨ TRỤ RỘNG LỚN</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tàu vũ trụ; lắp mô hình tàu vũ trụ.</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16. Khám phá vũ trụ rộng lớn,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16. Khám phá vũ trụ rộng lớn,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16. Khám phá vũ trụ rộng lớn.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16. Khám phá vũ trụ rộng lớn.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16. Khám phá vũ trụ rộng lớn.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16. Khám phá vũ trụ rộng lớn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16. Khám phá vũ trụ rộng lớn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16. Khám phá vũ trụ rộng lớn.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