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12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TỔNG KẾT MÔN HỌC &amp; TRIỂN LÃM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24)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Tổng kết đánh giá kết quả học tập và trưng bày sản phẩm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Tổng kết môn học &amp; Triển lãm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Tổng kết môn học &amp; Triển lãm Robotics,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Tổng kết môn học &amp; Triển lãm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Tổng kết môn học &amp; Triển lãm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Tổng kết môn học &amp; Triển lãm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Tổng kết môn học &amp; Triển lãm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Tổng kết môn học &amp; Triển lãm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Tổng kết môn học &amp; Triển lãm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