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2904" w14:textId="2B5BE6E6" w:rsidR="009173FE" w:rsidRDefault="00000000">
      <w:pPr>
        <w:spacing w:line="360" w:lineRule="auto"/>
        <w:rPr>
          <w:b/>
          <w:bCs/>
          <w:color w:val="000000"/>
          <w:sz w:val="26"/>
          <w:szCs w:val="26"/>
        </w:rPr>
      </w:pPr>
      <w:r>
        <w:rPr>
          <w:b/>
          <w:bCs/>
          <w:color w:val="000000"/>
          <w:sz w:val="26"/>
          <w:szCs w:val="26"/>
        </w:rPr>
        <w:t xml:space="preserve">TUẦN: </w:t>
      </w:r>
      <w:r>
        <w:rPr>
          <w:b/>
          <w:bCs/>
          <w:sz w:val="26"/>
          <w:szCs w:val="26"/>
        </w:rPr>
        <w:t>……</w:t>
      </w:r>
      <w:r>
        <w:rPr>
          <w:sz w:val="26"/>
          <w:szCs w:val="26"/>
        </w:rPr>
        <w:tab/>
      </w:r>
      <w:r>
        <w:rPr>
          <w:sz w:val="26"/>
          <w:szCs w:val="26"/>
        </w:rPr>
        <w:tab/>
      </w:r>
      <w:r>
        <w:rPr>
          <w:sz w:val="26"/>
          <w:szCs w:val="26"/>
        </w:rPr>
        <w:tab/>
        <w:t xml:space="preserve">                     </w:t>
      </w:r>
      <w:r>
        <w:rPr>
          <w:i/>
          <w:iCs/>
          <w:sz w:val="26"/>
          <w:szCs w:val="26"/>
        </w:rPr>
        <w:t>Ngày soạn, Thứ ....ngày.....tháng....năm</w:t>
      </w:r>
      <w:r>
        <w:rPr>
          <w:sz w:val="26"/>
          <w:szCs w:val="26"/>
        </w:rPr>
        <w:t xml:space="preserve"> 202...</w:t>
      </w:r>
    </w:p>
    <w:p w14:paraId="679330A7" w14:textId="77777777" w:rsidR="009173FE" w:rsidRDefault="00000000">
      <w:pPr>
        <w:spacing w:line="360" w:lineRule="auto"/>
        <w:ind w:left="3600"/>
        <w:rPr>
          <w:b/>
          <w:bCs/>
          <w:color w:val="000000"/>
          <w:sz w:val="26"/>
          <w:szCs w:val="26"/>
        </w:rPr>
      </w:pPr>
      <w:r>
        <w:rPr>
          <w:i/>
          <w:iCs/>
          <w:color w:val="000000"/>
          <w:sz w:val="26"/>
          <w:szCs w:val="26"/>
        </w:rPr>
        <w:t xml:space="preserve">         Ngày dạy,</w:t>
      </w:r>
      <w:r>
        <w:rPr>
          <w:b/>
          <w:bCs/>
          <w:color w:val="000000"/>
          <w:sz w:val="26"/>
          <w:szCs w:val="26"/>
        </w:rPr>
        <w:t xml:space="preserve"> </w:t>
      </w:r>
      <w:r>
        <w:rPr>
          <w:i/>
          <w:iCs/>
          <w:color w:val="000000"/>
          <w:sz w:val="26"/>
          <w:szCs w:val="26"/>
        </w:rPr>
        <w:t>Thứ…ngày …. tháng ….năm 202..</w:t>
      </w:r>
    </w:p>
    <w:p w14:paraId="14BE6B56" w14:textId="615010DD" w:rsidR="009173FE" w:rsidRDefault="00000000">
      <w:pPr>
        <w:spacing w:line="360" w:lineRule="auto"/>
        <w:jc w:val="center"/>
        <w:rPr>
          <w:b/>
          <w:bCs/>
          <w:color w:val="000000"/>
          <w:sz w:val="26"/>
          <w:szCs w:val="26"/>
        </w:rPr>
      </w:pPr>
      <w:r>
        <w:rPr>
          <w:b/>
          <w:bCs/>
          <w:color w:val="000000"/>
          <w:sz w:val="26"/>
          <w:szCs w:val="26"/>
        </w:rPr>
        <w:t>KẾ HOẠCH DẠY HỌC MÔN</w:t>
      </w:r>
      <w:r>
        <w:rPr>
          <w:b/>
          <w:bCs/>
          <w:sz w:val="26"/>
          <w:szCs w:val="26"/>
        </w:rPr>
        <w:t xml:space="preserve"> </w:t>
      </w:r>
      <w:r w:rsidR="00AC0568">
        <w:rPr>
          <w:b/>
          <w:bCs/>
          <w:sz w:val="26"/>
          <w:szCs w:val="26"/>
        </w:rPr>
        <w:t>TIN HỌC</w:t>
      </w:r>
    </w:p>
    <w:p w14:paraId="68286E99" w14:textId="421BBB78" w:rsidR="009173FE" w:rsidRDefault="00000000">
      <w:pPr>
        <w:spacing w:line="360" w:lineRule="auto"/>
        <w:jc w:val="center"/>
        <w:rPr>
          <w:b/>
          <w:bCs/>
          <w:color w:val="000000"/>
          <w:sz w:val="26"/>
          <w:szCs w:val="26"/>
        </w:rPr>
      </w:pPr>
      <w:r>
        <w:rPr>
          <w:b/>
          <w:bCs/>
          <w:color w:val="000000"/>
          <w:sz w:val="26"/>
          <w:szCs w:val="26"/>
        </w:rPr>
        <w:t>CHỦ ĐIỂM:</w:t>
      </w:r>
      <w:r>
        <w:rPr>
          <w:b/>
          <w:bCs/>
          <w:sz w:val="26"/>
          <w:szCs w:val="26"/>
        </w:rPr>
        <w:t xml:space="preserve"> ………</w:t>
      </w:r>
    </w:p>
    <w:p w14:paraId="7227D1CC" w14:textId="77777777" w:rsidR="009173FE" w:rsidRDefault="00000000">
      <w:pPr>
        <w:spacing w:line="360" w:lineRule="auto"/>
        <w:jc w:val="center"/>
        <w:rPr>
          <w:color w:val="000000"/>
          <w:sz w:val="26"/>
          <w:szCs w:val="26"/>
        </w:rPr>
      </w:pPr>
      <w:r>
        <w:rPr>
          <w:b/>
          <w:bCs/>
          <w:color w:val="000000"/>
          <w:sz w:val="26"/>
          <w:szCs w:val="26"/>
        </w:rPr>
        <w:t xml:space="preserve">BÀI:  …………….. </w:t>
      </w:r>
      <w:r>
        <w:rPr>
          <w:color w:val="000000"/>
          <w:sz w:val="26"/>
          <w:szCs w:val="26"/>
        </w:rPr>
        <w:t xml:space="preserve">(Tiết: </w:t>
      </w:r>
      <w:r>
        <w:rPr>
          <w:i/>
          <w:iCs/>
          <w:color w:val="000000"/>
          <w:sz w:val="26"/>
          <w:szCs w:val="26"/>
        </w:rPr>
        <w:t xml:space="preserve">(theo PPCT) </w:t>
      </w:r>
      <w:r>
        <w:rPr>
          <w:color w:val="000000"/>
          <w:sz w:val="26"/>
          <w:szCs w:val="26"/>
        </w:rPr>
        <w:t>)</w:t>
      </w:r>
    </w:p>
    <w:p w14:paraId="7CA886BA" w14:textId="77777777" w:rsidR="009173FE" w:rsidRDefault="009173FE">
      <w:pPr>
        <w:spacing w:line="360" w:lineRule="auto"/>
        <w:jc w:val="center"/>
        <w:rPr>
          <w:b/>
          <w:bCs/>
          <w:color w:val="000000"/>
          <w:sz w:val="26"/>
          <w:szCs w:val="26"/>
        </w:rPr>
      </w:pPr>
    </w:p>
    <w:p w14:paraId="68458514" w14:textId="77777777" w:rsidR="009173FE" w:rsidRDefault="00000000">
      <w:pPr>
        <w:jc w:val="both"/>
        <w:rPr>
          <w:b/>
          <w:bCs/>
          <w:color w:val="000000"/>
          <w:sz w:val="26"/>
          <w:szCs w:val="26"/>
          <w:u w:val="single"/>
        </w:rPr>
      </w:pPr>
      <w:r>
        <w:rPr>
          <w:b/>
          <w:bCs/>
          <w:color w:val="000000"/>
          <w:sz w:val="26"/>
          <w:szCs w:val="26"/>
          <w:u w:val="single"/>
        </w:rPr>
        <w:t>I. YÊU CẦU CẦN ĐẠT:</w:t>
      </w:r>
    </w:p>
    <w:p w14:paraId="4E0F45AD" w14:textId="77777777" w:rsidR="009173FE" w:rsidRDefault="00000000">
      <w:pPr>
        <w:ind w:firstLine="720"/>
        <w:jc w:val="both"/>
        <w:rPr>
          <w:color w:val="000000"/>
          <w:sz w:val="26"/>
          <w:szCs w:val="26"/>
        </w:rPr>
      </w:pPr>
      <w:r>
        <w:rPr>
          <w:b/>
          <w:bCs/>
          <w:color w:val="000000"/>
          <w:sz w:val="26"/>
          <w:szCs w:val="26"/>
        </w:rPr>
        <w:t xml:space="preserve">- Sau tiết học, học sinh sẽ: </w:t>
      </w:r>
    </w:p>
    <w:p w14:paraId="3AF0EFE4" w14:textId="77777777" w:rsidR="009173FE" w:rsidRDefault="00000000">
      <w:pPr>
        <w:ind w:firstLine="720"/>
        <w:jc w:val="both"/>
        <w:rPr>
          <w:i/>
          <w:iCs/>
          <w:color w:val="000000"/>
          <w:sz w:val="26"/>
          <w:szCs w:val="26"/>
        </w:rPr>
      </w:pPr>
      <w:r>
        <w:rPr>
          <w:i/>
          <w:iCs/>
          <w:color w:val="000000"/>
          <w:sz w:val="26"/>
          <w:szCs w:val="26"/>
        </w:rPr>
        <w:t>VD: - Hiểu nghĩa của các từ trong bài: cánh phải, cầu thủ, khung thành, đối phương, húi cua.</w:t>
      </w:r>
    </w:p>
    <w:p w14:paraId="482FC2D6" w14:textId="77777777" w:rsidR="009173FE" w:rsidRDefault="00000000">
      <w:pPr>
        <w:jc w:val="both"/>
        <w:rPr>
          <w:i/>
          <w:iCs/>
          <w:color w:val="000000"/>
          <w:sz w:val="26"/>
          <w:szCs w:val="26"/>
        </w:rPr>
      </w:pPr>
      <w:r>
        <w:rPr>
          <w:i/>
          <w:iCs/>
          <w:color w:val="000000"/>
          <w:sz w:val="26"/>
          <w:szCs w:val="26"/>
        </w:rPr>
        <w:t xml:space="preserve"> </w:t>
      </w:r>
      <w:r>
        <w:rPr>
          <w:i/>
          <w:iCs/>
          <w:color w:val="000000"/>
          <w:sz w:val="26"/>
          <w:szCs w:val="26"/>
        </w:rPr>
        <w:tab/>
        <w:t>- Hiểu được lời khuyên từ câu chuyện: Không được chơi bóng dưới lòng đường vì dễ gây tai nạn. Phải tôn trọng Luật giao thông, tôn trọng luật lệ, quy tắc chung của cộng đồng.</w:t>
      </w:r>
    </w:p>
    <w:p w14:paraId="6B5270BE" w14:textId="77777777" w:rsidR="009173FE" w:rsidRDefault="00000000">
      <w:pPr>
        <w:ind w:firstLine="709"/>
        <w:jc w:val="both"/>
        <w:rPr>
          <w:i/>
          <w:iCs/>
          <w:sz w:val="26"/>
          <w:szCs w:val="26"/>
        </w:rPr>
      </w:pPr>
      <w:r>
        <w:rPr>
          <w:i/>
          <w:iCs/>
          <w:sz w:val="26"/>
          <w:szCs w:val="26"/>
        </w:rPr>
        <w:t>- Học sinh biết kể một đoạn  của câu chuyện. Học sinh M3+ M4  kể lại được một đoạn câu chuyện theo lời của một nhân vật cho người khác nghe.</w:t>
      </w:r>
    </w:p>
    <w:p w14:paraId="54BC2388" w14:textId="77777777" w:rsidR="009173FE" w:rsidRDefault="00000000">
      <w:pPr>
        <w:ind w:firstLine="709"/>
        <w:jc w:val="both"/>
        <w:rPr>
          <w:b/>
          <w:bCs/>
          <w:sz w:val="26"/>
          <w:szCs w:val="26"/>
        </w:rPr>
      </w:pPr>
      <w:r>
        <w:rPr>
          <w:b/>
          <w:bCs/>
          <w:sz w:val="26"/>
          <w:szCs w:val="26"/>
        </w:rPr>
        <w:t>1. Phát triển phẩm chất</w:t>
      </w:r>
    </w:p>
    <w:p w14:paraId="50ABF1A5" w14:textId="77777777" w:rsidR="009173FE" w:rsidRDefault="00000000">
      <w:pPr>
        <w:spacing w:line="320" w:lineRule="auto"/>
        <w:ind w:firstLine="720"/>
        <w:jc w:val="both"/>
        <w:rPr>
          <w:i/>
          <w:iCs/>
          <w:color w:val="000000"/>
          <w:sz w:val="26"/>
          <w:szCs w:val="26"/>
        </w:rPr>
      </w:pPr>
      <w:r>
        <w:rPr>
          <w:sz w:val="26"/>
          <w:szCs w:val="26"/>
        </w:rPr>
        <w:t xml:space="preserve">VD: </w:t>
      </w:r>
      <w:r>
        <w:rPr>
          <w:color w:val="000000"/>
          <w:sz w:val="26"/>
          <w:szCs w:val="26"/>
        </w:rPr>
        <w:t xml:space="preserve">Bài học góp phần bồi dưỡng đức tính chăm chỉ, ý thức trách nhiệm và sự tôn trọng được biểu hiện như: </w:t>
      </w:r>
      <w:r>
        <w:rPr>
          <w:i/>
          <w:iCs/>
          <w:color w:val="000000"/>
          <w:sz w:val="26"/>
          <w:szCs w:val="26"/>
        </w:rPr>
        <w:t xml:space="preserve">Chuẩn bị vật liệu, chất liệu để tạo nét, tạo sản phẩm bằng một số hình thức tạo nét khác nhau; giữ vệ sinh cá nhân và lớp học trong và sau khi thực hành; tôn trọng sự lựa chọn hình thức, chất liệu để thực hành và sản phẩm tạo được của bạn... </w:t>
      </w:r>
    </w:p>
    <w:p w14:paraId="6F622D97" w14:textId="77777777" w:rsidR="009173FE" w:rsidRDefault="00000000">
      <w:pPr>
        <w:ind w:firstLine="709"/>
        <w:jc w:val="both"/>
        <w:rPr>
          <w:b/>
          <w:bCs/>
          <w:sz w:val="26"/>
          <w:szCs w:val="26"/>
        </w:rPr>
      </w:pPr>
      <w:r>
        <w:rPr>
          <w:b/>
          <w:bCs/>
          <w:sz w:val="26"/>
          <w:szCs w:val="26"/>
        </w:rPr>
        <w:t>2. Phát triển năng lực</w:t>
      </w:r>
    </w:p>
    <w:p w14:paraId="247BF437" w14:textId="77777777" w:rsidR="009173FE" w:rsidRDefault="009173FE">
      <w:pPr>
        <w:ind w:firstLine="709"/>
        <w:jc w:val="both"/>
        <w:rPr>
          <w:sz w:val="26"/>
          <w:szCs w:val="26"/>
        </w:rPr>
      </w:pPr>
    </w:p>
    <w:p w14:paraId="4254AD49" w14:textId="77777777" w:rsidR="009173FE" w:rsidRDefault="00000000">
      <w:pPr>
        <w:ind w:firstLine="709"/>
        <w:jc w:val="both"/>
        <w:rPr>
          <w:sz w:val="26"/>
          <w:szCs w:val="26"/>
        </w:rPr>
      </w:pPr>
      <w:r>
        <w:rPr>
          <w:sz w:val="26"/>
          <w:szCs w:val="26"/>
        </w:rPr>
        <w:t>2.1. Năng lực môn học:</w:t>
      </w:r>
    </w:p>
    <w:p w14:paraId="4588920D" w14:textId="77777777" w:rsidR="009173FE" w:rsidRDefault="00000000">
      <w:pPr>
        <w:ind w:firstLine="709"/>
        <w:jc w:val="both"/>
        <w:rPr>
          <w:sz w:val="26"/>
          <w:szCs w:val="26"/>
        </w:rPr>
      </w:pPr>
      <w:r>
        <w:rPr>
          <w:sz w:val="26"/>
          <w:szCs w:val="26"/>
        </w:rPr>
        <w:t>2.2. Năng lực chung và đặc thù:</w:t>
      </w:r>
    </w:p>
    <w:p w14:paraId="2357CFF8" w14:textId="77777777" w:rsidR="009173FE" w:rsidRDefault="00000000">
      <w:pPr>
        <w:ind w:firstLine="709"/>
        <w:jc w:val="both"/>
        <w:rPr>
          <w:sz w:val="26"/>
          <w:szCs w:val="26"/>
        </w:rPr>
      </w:pPr>
      <w:r>
        <w:rPr>
          <w:sz w:val="26"/>
          <w:szCs w:val="26"/>
        </w:rPr>
        <w:t xml:space="preserve">VD: </w:t>
      </w:r>
    </w:p>
    <w:p w14:paraId="7AD22F5D" w14:textId="77777777" w:rsidR="009173FE" w:rsidRDefault="00000000">
      <w:pPr>
        <w:pBdr>
          <w:top w:val="nil"/>
          <w:left w:val="nil"/>
          <w:bottom w:val="nil"/>
          <w:right w:val="nil"/>
          <w:between w:val="nil"/>
        </w:pBdr>
        <w:spacing w:before="120" w:after="120"/>
        <w:jc w:val="both"/>
        <w:rPr>
          <w:i/>
          <w:iCs/>
          <w:color w:val="000000"/>
          <w:sz w:val="26"/>
          <w:szCs w:val="26"/>
        </w:rPr>
      </w:pPr>
      <w:r>
        <w:rPr>
          <w:color w:val="000000"/>
          <w:sz w:val="26"/>
          <w:szCs w:val="26"/>
        </w:rPr>
        <w:t xml:space="preserve">2.1. </w:t>
      </w:r>
      <w:r>
        <w:rPr>
          <w:i/>
          <w:iCs/>
          <w:color w:val="000000"/>
          <w:sz w:val="26"/>
          <w:szCs w:val="26"/>
        </w:rPr>
        <w:t>Năng lực mĩ thuật</w:t>
      </w:r>
    </w:p>
    <w:p w14:paraId="6C6FED8E" w14:textId="77777777" w:rsidR="009173FE" w:rsidRDefault="00000000">
      <w:pPr>
        <w:spacing w:line="320" w:lineRule="auto"/>
        <w:rPr>
          <w:i/>
          <w:iCs/>
          <w:color w:val="000000"/>
          <w:sz w:val="26"/>
          <w:szCs w:val="26"/>
        </w:rPr>
      </w:pPr>
      <w:r>
        <w:rPr>
          <w:i/>
          <w:iCs/>
          <w:color w:val="000000"/>
          <w:sz w:val="26"/>
          <w:szCs w:val="26"/>
        </w:rPr>
        <w:t xml:space="preserve">Bài học giúp HS đạt được một số yêu cầu cần đạt về năng lực mĩ thuật như sau: </w:t>
      </w:r>
    </w:p>
    <w:p w14:paraId="1CF95AA6" w14:textId="77777777" w:rsidR="009173FE" w:rsidRDefault="00000000">
      <w:pPr>
        <w:spacing w:line="320" w:lineRule="auto"/>
        <w:jc w:val="both"/>
        <w:rPr>
          <w:i/>
          <w:iCs/>
          <w:color w:val="000000"/>
          <w:sz w:val="26"/>
          <w:szCs w:val="26"/>
        </w:rPr>
      </w:pPr>
      <w:r>
        <w:rPr>
          <w:i/>
          <w:iCs/>
          <w:color w:val="000000"/>
          <w:sz w:val="26"/>
          <w:szCs w:val="26"/>
        </w:rPr>
        <w:t xml:space="preserve">– Nêu được cách tạo nét bằng một số hình thức, chất liệu khác nhau. </w:t>
      </w:r>
    </w:p>
    <w:p w14:paraId="251741BC" w14:textId="77777777" w:rsidR="009173FE" w:rsidRDefault="00000000">
      <w:pPr>
        <w:spacing w:line="320" w:lineRule="auto"/>
        <w:jc w:val="both"/>
        <w:rPr>
          <w:i/>
          <w:iCs/>
          <w:color w:val="000000"/>
          <w:sz w:val="26"/>
          <w:szCs w:val="26"/>
        </w:rPr>
      </w:pPr>
      <w:r>
        <w:rPr>
          <w:i/>
          <w:iCs/>
          <w:color w:val="000000"/>
          <w:sz w:val="26"/>
          <w:szCs w:val="26"/>
        </w:rPr>
        <w:t xml:space="preserve">– Tạo được nét bằng một số hình thức, chất liệu khác nhau; biết vận dụng nét tạo được để tạo sản phẩm theo ý thích và trao đổi, chia sẻ trong thực hành. </w:t>
      </w:r>
    </w:p>
    <w:p w14:paraId="0841A251" w14:textId="77777777" w:rsidR="009173FE" w:rsidRDefault="00000000">
      <w:pPr>
        <w:pBdr>
          <w:top w:val="nil"/>
          <w:left w:val="nil"/>
          <w:bottom w:val="nil"/>
          <w:right w:val="nil"/>
          <w:between w:val="nil"/>
        </w:pBdr>
        <w:spacing w:before="120" w:after="120"/>
        <w:jc w:val="both"/>
        <w:rPr>
          <w:i/>
          <w:iCs/>
          <w:color w:val="000000"/>
          <w:sz w:val="26"/>
          <w:szCs w:val="26"/>
        </w:rPr>
      </w:pPr>
      <w:r>
        <w:rPr>
          <w:i/>
          <w:iCs/>
          <w:color w:val="000000"/>
          <w:sz w:val="26"/>
          <w:szCs w:val="26"/>
        </w:rPr>
        <w:t>– Biết trưng bày, giới thiệu và chia sẻ cảm nhận về sản phẩm của mình hoặc của nhóm, của bạn bè. Bước đầu thấy được sự đa dạng của chất liệu sử dụng để tạo các kiểu nét và có thể vận dụng nét để sáng tạo sản phẩm phục vụ cuộc sống</w:t>
      </w:r>
    </w:p>
    <w:p w14:paraId="58FCA8CF" w14:textId="77777777" w:rsidR="009173FE" w:rsidRDefault="00000000">
      <w:pPr>
        <w:pBdr>
          <w:top w:val="nil"/>
          <w:left w:val="nil"/>
          <w:bottom w:val="nil"/>
          <w:right w:val="nil"/>
          <w:between w:val="nil"/>
        </w:pBdr>
        <w:spacing w:before="120" w:after="120"/>
        <w:jc w:val="both"/>
        <w:rPr>
          <w:i/>
          <w:iCs/>
          <w:color w:val="000000"/>
          <w:sz w:val="26"/>
          <w:szCs w:val="26"/>
        </w:rPr>
      </w:pPr>
      <w:r>
        <w:rPr>
          <w:i/>
          <w:iCs/>
          <w:color w:val="000000"/>
          <w:sz w:val="26"/>
          <w:szCs w:val="26"/>
        </w:rPr>
        <w:t>2.2. Năng lực chung và năng lực đặc thù khác:</w:t>
      </w:r>
    </w:p>
    <w:p w14:paraId="6FE4ED8E" w14:textId="77777777" w:rsidR="009173FE" w:rsidRDefault="00000000">
      <w:pPr>
        <w:spacing w:line="320" w:lineRule="auto"/>
        <w:jc w:val="both"/>
        <w:rPr>
          <w:i/>
          <w:iCs/>
          <w:color w:val="000000"/>
          <w:sz w:val="26"/>
          <w:szCs w:val="26"/>
        </w:rPr>
      </w:pPr>
      <w:r>
        <w:rPr>
          <w:i/>
          <w:iCs/>
          <w:color w:val="000000"/>
          <w:sz w:val="26"/>
          <w:szCs w:val="26"/>
        </w:rPr>
        <w:t xml:space="preserve">Bài học góp phần hình thành, phát triển ở HS năng lực chung và một số năng lực đặc thù khác như: Tự chủ và tực học, giải quyết vấn đề và sáng tạo, giao tiếp và hợp tác, ngôn </w:t>
      </w:r>
      <w:r>
        <w:rPr>
          <w:i/>
          <w:iCs/>
          <w:color w:val="000000"/>
          <w:sz w:val="26"/>
          <w:szCs w:val="26"/>
        </w:rPr>
        <w:lastRenderedPageBreak/>
        <w:t>ngữ, khoa học (tìm hiểu tự nhiên, xã hội) … thông qua một số biểu hiện như:</w:t>
      </w:r>
      <w:r>
        <w:rPr>
          <w:b/>
          <w:bCs/>
          <w:i/>
          <w:iCs/>
          <w:color w:val="000000"/>
          <w:sz w:val="26"/>
          <w:szCs w:val="26"/>
        </w:rPr>
        <w:t xml:space="preserve"> </w:t>
      </w:r>
      <w:r>
        <w:rPr>
          <w:i/>
          <w:iCs/>
          <w:color w:val="000000"/>
          <w:sz w:val="26"/>
          <w:szCs w:val="26"/>
        </w:rPr>
        <w:t>Biết được nhiều sản phẩm trong đời sống có biểu hiện kiểu nét khác nhau và được tạo bằng những nguyên vật liệu như mây, tre, sắt, thép…</w:t>
      </w:r>
    </w:p>
    <w:p w14:paraId="3C7A510E" w14:textId="77777777" w:rsidR="009173FE" w:rsidRDefault="00000000">
      <w:pPr>
        <w:rPr>
          <w:b/>
          <w:bCs/>
          <w:color w:val="000000"/>
          <w:sz w:val="26"/>
          <w:szCs w:val="26"/>
          <w:u w:val="single"/>
        </w:rPr>
      </w:pPr>
      <w:r>
        <w:rPr>
          <w:b/>
          <w:bCs/>
          <w:color w:val="000000"/>
          <w:sz w:val="26"/>
          <w:szCs w:val="26"/>
          <w:u w:val="single"/>
        </w:rPr>
        <w:t>II. ĐỒ DÙNG DẠY HỌC :</w:t>
      </w:r>
    </w:p>
    <w:p w14:paraId="3B84524A" w14:textId="77777777" w:rsidR="009173FE" w:rsidRDefault="00000000">
      <w:pPr>
        <w:widowControl w:val="0"/>
        <w:pBdr>
          <w:top w:val="nil"/>
          <w:left w:val="nil"/>
          <w:bottom w:val="nil"/>
          <w:right w:val="nil"/>
          <w:between w:val="nil"/>
        </w:pBdr>
        <w:tabs>
          <w:tab w:val="left" w:pos="727"/>
        </w:tabs>
        <w:spacing w:line="360" w:lineRule="auto"/>
        <w:ind w:left="360"/>
        <w:rPr>
          <w:color w:val="000000"/>
          <w:sz w:val="26"/>
          <w:szCs w:val="26"/>
        </w:rPr>
      </w:pPr>
      <w:r>
        <w:rPr>
          <w:color w:val="000000"/>
          <w:sz w:val="26"/>
          <w:szCs w:val="26"/>
        </w:rPr>
        <w:tab/>
        <w:t>1. Giáo viên: ………….</w:t>
      </w:r>
    </w:p>
    <w:p w14:paraId="5E55B04E" w14:textId="77777777" w:rsidR="009173FE" w:rsidRDefault="00000000">
      <w:pPr>
        <w:spacing w:line="360" w:lineRule="auto"/>
        <w:ind w:firstLine="720"/>
        <w:jc w:val="both"/>
        <w:rPr>
          <w:color w:val="000000"/>
          <w:sz w:val="26"/>
          <w:szCs w:val="26"/>
        </w:rPr>
      </w:pPr>
      <w:r>
        <w:rPr>
          <w:color w:val="000000"/>
          <w:sz w:val="26"/>
          <w:szCs w:val="26"/>
        </w:rPr>
        <w:t>2. Học sinh: …………..</w:t>
      </w:r>
    </w:p>
    <w:p w14:paraId="18598EDC" w14:textId="77777777" w:rsidR="009173FE" w:rsidRDefault="00000000">
      <w:pPr>
        <w:spacing w:line="360" w:lineRule="auto"/>
        <w:jc w:val="both"/>
        <w:rPr>
          <w:b/>
          <w:bCs/>
          <w:color w:val="000000"/>
          <w:sz w:val="26"/>
          <w:szCs w:val="26"/>
        </w:rPr>
      </w:pPr>
      <w:r>
        <w:rPr>
          <w:b/>
          <w:bCs/>
          <w:color w:val="000000"/>
          <w:sz w:val="26"/>
          <w:szCs w:val="26"/>
        </w:rPr>
        <w:t>III. PHƯƠNG PHÁP, KĨ THUẬT DẠY HỌC</w:t>
      </w:r>
    </w:p>
    <w:p w14:paraId="3ECA3E53" w14:textId="77777777" w:rsidR="009173FE" w:rsidRDefault="00000000">
      <w:pPr>
        <w:spacing w:line="360" w:lineRule="auto"/>
        <w:ind w:firstLine="720"/>
        <w:jc w:val="both"/>
        <w:rPr>
          <w:color w:val="000000"/>
          <w:sz w:val="26"/>
          <w:szCs w:val="26"/>
        </w:rPr>
      </w:pPr>
      <w:r>
        <w:rPr>
          <w:color w:val="000000"/>
          <w:sz w:val="26"/>
          <w:szCs w:val="26"/>
        </w:rPr>
        <w:t>- Các phương pháp dạy học giáo viên sử dụng trong tiết học.</w:t>
      </w:r>
    </w:p>
    <w:p w14:paraId="6FC5DD07" w14:textId="77777777" w:rsidR="009173FE" w:rsidRDefault="00000000">
      <w:pPr>
        <w:ind w:firstLine="720"/>
        <w:jc w:val="both"/>
        <w:rPr>
          <w:color w:val="000000"/>
          <w:sz w:val="26"/>
          <w:szCs w:val="26"/>
        </w:rPr>
      </w:pPr>
      <w:r>
        <w:rPr>
          <w:color w:val="000000"/>
          <w:sz w:val="26"/>
          <w:szCs w:val="26"/>
        </w:rPr>
        <w:t xml:space="preserve">VD: - Phương pháp vấn đáp, động não, quan sát, thực hành, đặt và giải quyết vấn đề, hoạt động nhóm. </w:t>
      </w:r>
    </w:p>
    <w:p w14:paraId="14BD3E72" w14:textId="77777777" w:rsidR="009173FE" w:rsidRDefault="00000000">
      <w:pPr>
        <w:jc w:val="both"/>
        <w:rPr>
          <w:color w:val="000000"/>
          <w:sz w:val="26"/>
          <w:szCs w:val="26"/>
        </w:rPr>
      </w:pPr>
      <w:r>
        <w:rPr>
          <w:color w:val="000000"/>
          <w:sz w:val="26"/>
          <w:szCs w:val="26"/>
        </w:rPr>
        <w:tab/>
        <w:t>- Kĩ thuật đặ</w:t>
      </w:r>
      <w:r>
        <w:rPr>
          <w:sz w:val="26"/>
          <w:szCs w:val="26"/>
        </w:rPr>
        <w:t>t</w:t>
      </w:r>
      <w:r>
        <w:rPr>
          <w:color w:val="000000"/>
          <w:sz w:val="26"/>
          <w:szCs w:val="26"/>
        </w:rPr>
        <w:t xml:space="preserve"> gửi câu hỏi, trình bày 1 phút, động não, tia chớp, chia sẻ nhóm đôi. </w:t>
      </w:r>
    </w:p>
    <w:p w14:paraId="3B115A48" w14:textId="77777777" w:rsidR="009173FE" w:rsidRDefault="00000000">
      <w:pPr>
        <w:spacing w:line="360" w:lineRule="auto"/>
        <w:jc w:val="both"/>
        <w:rPr>
          <w:b/>
          <w:bCs/>
          <w:color w:val="000000"/>
          <w:sz w:val="26"/>
          <w:szCs w:val="26"/>
          <w:u w:val="single"/>
        </w:rPr>
      </w:pPr>
      <w:r>
        <w:rPr>
          <w:b/>
          <w:bCs/>
          <w:color w:val="000000"/>
          <w:sz w:val="26"/>
          <w:szCs w:val="26"/>
          <w:u w:val="single"/>
        </w:rPr>
        <w:t>IV. CÁC HOẠT ĐỘNG DẠY - HỌC CHỦ YẾU:</w:t>
      </w:r>
      <w:r>
        <w:rPr>
          <w:b/>
          <w:bCs/>
          <w:color w:val="000000"/>
          <w:sz w:val="26"/>
          <w:szCs w:val="26"/>
        </w:rPr>
        <w:t xml:space="preserve"> </w:t>
      </w:r>
    </w:p>
    <w:tbl>
      <w:tblPr>
        <w:tblStyle w:val="a"/>
        <w:tblW w:w="9747" w:type="dxa"/>
        <w:tblInd w:w="-115"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000" w:firstRow="0" w:lastRow="0" w:firstColumn="0" w:lastColumn="0" w:noHBand="0" w:noVBand="0"/>
      </w:tblPr>
      <w:tblGrid>
        <w:gridCol w:w="4219"/>
        <w:gridCol w:w="5528"/>
      </w:tblGrid>
      <w:tr w:rsidR="009173FE" w14:paraId="2E6184E0" w14:textId="77777777">
        <w:tc>
          <w:tcPr>
            <w:tcW w:w="4219" w:type="dxa"/>
            <w:tcBorders>
              <w:top w:val="single" w:sz="4" w:space="0" w:color="000000"/>
              <w:bottom w:val="single" w:sz="4" w:space="0" w:color="000000"/>
            </w:tcBorders>
          </w:tcPr>
          <w:p w14:paraId="23C13ED8" w14:textId="77777777" w:rsidR="009173FE" w:rsidRDefault="00000000">
            <w:pPr>
              <w:jc w:val="center"/>
              <w:rPr>
                <w:b/>
                <w:bCs/>
                <w:color w:val="000000"/>
                <w:sz w:val="26"/>
                <w:szCs w:val="26"/>
              </w:rPr>
            </w:pPr>
            <w:r>
              <w:rPr>
                <w:b/>
                <w:bCs/>
                <w:color w:val="000000"/>
                <w:sz w:val="26"/>
                <w:szCs w:val="26"/>
              </w:rPr>
              <w:t>Hoạt động của GV</w:t>
            </w:r>
          </w:p>
        </w:tc>
        <w:tc>
          <w:tcPr>
            <w:tcW w:w="5528" w:type="dxa"/>
            <w:tcBorders>
              <w:top w:val="single" w:sz="4" w:space="0" w:color="000000"/>
              <w:bottom w:val="single" w:sz="4" w:space="0" w:color="000000"/>
            </w:tcBorders>
          </w:tcPr>
          <w:p w14:paraId="4794B145" w14:textId="77777777" w:rsidR="009173FE" w:rsidRDefault="00000000">
            <w:pPr>
              <w:jc w:val="center"/>
              <w:rPr>
                <w:b/>
                <w:bCs/>
                <w:color w:val="000000"/>
                <w:sz w:val="26"/>
                <w:szCs w:val="26"/>
              </w:rPr>
            </w:pPr>
            <w:r>
              <w:rPr>
                <w:b/>
                <w:bCs/>
                <w:color w:val="000000"/>
                <w:sz w:val="26"/>
                <w:szCs w:val="26"/>
              </w:rPr>
              <w:t>Hoạt động của HS</w:t>
            </w:r>
          </w:p>
        </w:tc>
      </w:tr>
      <w:tr w:rsidR="009173FE" w14:paraId="3278375A" w14:textId="77777777">
        <w:trPr>
          <w:trHeight w:val="1437"/>
        </w:trPr>
        <w:tc>
          <w:tcPr>
            <w:tcW w:w="4219" w:type="dxa"/>
            <w:tcBorders>
              <w:top w:val="single" w:sz="4" w:space="0" w:color="000000"/>
              <w:bottom w:val="dashed" w:sz="4" w:space="0" w:color="000000"/>
            </w:tcBorders>
          </w:tcPr>
          <w:p w14:paraId="6E3352EC" w14:textId="77777777" w:rsidR="009173FE" w:rsidRDefault="00000000">
            <w:pPr>
              <w:numPr>
                <w:ilvl w:val="0"/>
                <w:numId w:val="1"/>
              </w:numPr>
              <w:ind w:left="0" w:hanging="360"/>
              <w:jc w:val="both"/>
              <w:rPr>
                <w:color w:val="000000"/>
                <w:sz w:val="26"/>
                <w:szCs w:val="26"/>
              </w:rPr>
            </w:pPr>
            <w:r>
              <w:rPr>
                <w:b/>
                <w:bCs/>
                <w:color w:val="000000"/>
                <w:sz w:val="26"/>
                <w:szCs w:val="26"/>
              </w:rPr>
              <w:t xml:space="preserve"> 1. Hoạt động MỞ ĐẦU  (... phút)</w:t>
            </w:r>
          </w:p>
          <w:p w14:paraId="420127DD" w14:textId="77777777" w:rsidR="009173FE" w:rsidRDefault="00000000">
            <w:pPr>
              <w:numPr>
                <w:ilvl w:val="0"/>
                <w:numId w:val="1"/>
              </w:numPr>
              <w:ind w:left="0" w:hanging="360"/>
              <w:jc w:val="both"/>
              <w:rPr>
                <w:i/>
                <w:iCs/>
                <w:color w:val="000000"/>
                <w:sz w:val="26"/>
                <w:szCs w:val="26"/>
              </w:rPr>
            </w:pPr>
            <w:r>
              <w:rPr>
                <w:b/>
                <w:bCs/>
                <w:i/>
                <w:iCs/>
                <w:color w:val="000000"/>
                <w:sz w:val="26"/>
                <w:szCs w:val="26"/>
              </w:rPr>
              <w:t>*Mục tiêu:</w:t>
            </w:r>
          </w:p>
          <w:p w14:paraId="41631424" w14:textId="77777777" w:rsidR="009173FE" w:rsidRDefault="00000000">
            <w:pPr>
              <w:numPr>
                <w:ilvl w:val="0"/>
                <w:numId w:val="1"/>
              </w:numPr>
              <w:ind w:left="0" w:hanging="360"/>
              <w:jc w:val="both"/>
              <w:rPr>
                <w:color w:val="000000"/>
                <w:sz w:val="26"/>
                <w:szCs w:val="26"/>
              </w:rPr>
            </w:pPr>
            <w:r>
              <w:rPr>
                <w:b/>
                <w:bCs/>
                <w:color w:val="000000"/>
                <w:sz w:val="26"/>
                <w:szCs w:val="26"/>
              </w:rPr>
              <w:t>1.1 Khởi động:</w:t>
            </w:r>
          </w:p>
          <w:p w14:paraId="11086E2A" w14:textId="77777777" w:rsidR="009173FE" w:rsidRDefault="009173FE">
            <w:pPr>
              <w:jc w:val="both"/>
              <w:rPr>
                <w:color w:val="000000"/>
                <w:sz w:val="26"/>
                <w:szCs w:val="26"/>
              </w:rPr>
            </w:pPr>
          </w:p>
          <w:p w14:paraId="0B7706DF" w14:textId="77777777" w:rsidR="009173FE" w:rsidRDefault="00000000">
            <w:pPr>
              <w:numPr>
                <w:ilvl w:val="0"/>
                <w:numId w:val="1"/>
              </w:numPr>
              <w:ind w:left="0" w:hanging="360"/>
              <w:jc w:val="both"/>
              <w:rPr>
                <w:b/>
                <w:bCs/>
                <w:color w:val="000000"/>
                <w:sz w:val="26"/>
                <w:szCs w:val="26"/>
              </w:rPr>
            </w:pPr>
            <w:r>
              <w:rPr>
                <w:b/>
                <w:bCs/>
                <w:color w:val="000000"/>
                <w:sz w:val="26"/>
                <w:szCs w:val="26"/>
              </w:rPr>
              <w:t>1.2 - Kết nối bài học.</w:t>
            </w:r>
          </w:p>
          <w:p w14:paraId="704F42AB" w14:textId="77777777" w:rsidR="009173FE" w:rsidRDefault="009173FE">
            <w:pPr>
              <w:jc w:val="both"/>
              <w:rPr>
                <w:color w:val="000000"/>
                <w:sz w:val="26"/>
                <w:szCs w:val="26"/>
              </w:rPr>
            </w:pPr>
          </w:p>
        </w:tc>
        <w:tc>
          <w:tcPr>
            <w:tcW w:w="5528" w:type="dxa"/>
            <w:tcBorders>
              <w:top w:val="single" w:sz="4" w:space="0" w:color="000000"/>
              <w:bottom w:val="dashed" w:sz="4" w:space="0" w:color="000000"/>
            </w:tcBorders>
          </w:tcPr>
          <w:p w14:paraId="2BBD9A06" w14:textId="77777777" w:rsidR="009173FE" w:rsidRDefault="009173FE">
            <w:pPr>
              <w:jc w:val="both"/>
              <w:rPr>
                <w:color w:val="000000"/>
                <w:sz w:val="26"/>
                <w:szCs w:val="26"/>
              </w:rPr>
            </w:pPr>
          </w:p>
          <w:p w14:paraId="23CAB46B" w14:textId="77777777" w:rsidR="009173FE" w:rsidRDefault="009173FE">
            <w:pPr>
              <w:jc w:val="both"/>
              <w:rPr>
                <w:color w:val="000000"/>
                <w:sz w:val="26"/>
                <w:szCs w:val="26"/>
              </w:rPr>
            </w:pPr>
          </w:p>
        </w:tc>
      </w:tr>
      <w:tr w:rsidR="009173FE" w14:paraId="36737FD4" w14:textId="77777777">
        <w:trPr>
          <w:trHeight w:val="80"/>
        </w:trPr>
        <w:tc>
          <w:tcPr>
            <w:tcW w:w="9747" w:type="dxa"/>
            <w:gridSpan w:val="2"/>
            <w:tcBorders>
              <w:top w:val="dashed" w:sz="4" w:space="0" w:color="000000"/>
              <w:bottom w:val="dashed" w:sz="4" w:space="0" w:color="000000"/>
            </w:tcBorders>
          </w:tcPr>
          <w:p w14:paraId="48F0404D" w14:textId="77777777" w:rsidR="009173FE" w:rsidRDefault="00000000">
            <w:pPr>
              <w:jc w:val="both"/>
              <w:rPr>
                <w:b/>
                <w:bCs/>
                <w:color w:val="000000"/>
                <w:sz w:val="26"/>
                <w:szCs w:val="26"/>
              </w:rPr>
            </w:pPr>
            <w:r>
              <w:rPr>
                <w:b/>
                <w:bCs/>
                <w:color w:val="000000"/>
                <w:sz w:val="26"/>
                <w:szCs w:val="26"/>
              </w:rPr>
              <w:t xml:space="preserve">2. HOẠT ĐỘNG HÌNH THÀNH KIẾN THỨC MỚI </w:t>
            </w:r>
          </w:p>
          <w:p w14:paraId="43DFA430" w14:textId="77777777" w:rsidR="009173FE" w:rsidRDefault="00000000">
            <w:pPr>
              <w:jc w:val="both"/>
              <w:rPr>
                <w:b/>
                <w:bCs/>
                <w:color w:val="000000"/>
                <w:sz w:val="26"/>
                <w:szCs w:val="26"/>
              </w:rPr>
            </w:pPr>
            <w:r>
              <w:rPr>
                <w:b/>
                <w:bCs/>
                <w:color w:val="000000"/>
                <w:sz w:val="26"/>
                <w:szCs w:val="26"/>
              </w:rPr>
              <w:t>2.1  [Ghi tên của hoạt động ] (..... phút)</w:t>
            </w:r>
          </w:p>
          <w:p w14:paraId="75AA9396" w14:textId="77777777" w:rsidR="009173FE" w:rsidRDefault="00000000">
            <w:pPr>
              <w:jc w:val="both"/>
              <w:rPr>
                <w:b/>
                <w:bCs/>
                <w:i/>
                <w:iCs/>
                <w:color w:val="000000"/>
                <w:sz w:val="26"/>
                <w:szCs w:val="26"/>
              </w:rPr>
            </w:pPr>
            <w:r>
              <w:rPr>
                <w:b/>
                <w:bCs/>
                <w:i/>
                <w:iCs/>
                <w:color w:val="000000"/>
                <w:sz w:val="26"/>
                <w:szCs w:val="26"/>
              </w:rPr>
              <w:t>*Mục tiêu:</w:t>
            </w:r>
          </w:p>
          <w:p w14:paraId="2BECCCA4" w14:textId="77777777" w:rsidR="009173FE" w:rsidRDefault="00000000">
            <w:pPr>
              <w:jc w:val="both"/>
              <w:rPr>
                <w:b/>
                <w:bCs/>
                <w:i/>
                <w:iCs/>
                <w:color w:val="000000"/>
                <w:sz w:val="26"/>
                <w:szCs w:val="26"/>
              </w:rPr>
            </w:pPr>
            <w:r>
              <w:rPr>
                <w:b/>
                <w:bCs/>
                <w:i/>
                <w:iCs/>
                <w:color w:val="000000"/>
                <w:sz w:val="26"/>
                <w:szCs w:val="26"/>
              </w:rPr>
              <w:t xml:space="preserve">* Cách tiến hành: </w:t>
            </w:r>
          </w:p>
        </w:tc>
      </w:tr>
      <w:tr w:rsidR="009173FE" w14:paraId="7C50FB15" w14:textId="77777777">
        <w:trPr>
          <w:trHeight w:val="80"/>
        </w:trPr>
        <w:tc>
          <w:tcPr>
            <w:tcW w:w="4219" w:type="dxa"/>
            <w:tcBorders>
              <w:top w:val="dashed" w:sz="4" w:space="0" w:color="000000"/>
              <w:bottom w:val="dashed" w:sz="4" w:space="0" w:color="000000"/>
            </w:tcBorders>
          </w:tcPr>
          <w:p w14:paraId="07FBB01A" w14:textId="77777777" w:rsidR="009173FE" w:rsidRDefault="00000000">
            <w:pPr>
              <w:jc w:val="both"/>
              <w:rPr>
                <w:color w:val="000000"/>
                <w:sz w:val="26"/>
                <w:szCs w:val="26"/>
              </w:rPr>
            </w:pPr>
            <w:r>
              <w:rPr>
                <w:b/>
                <w:bCs/>
                <w:color w:val="000000"/>
                <w:sz w:val="26"/>
                <w:szCs w:val="26"/>
              </w:rPr>
              <w:t xml:space="preserve"> </w:t>
            </w:r>
            <w:r>
              <w:rPr>
                <w:i/>
                <w:iCs/>
                <w:color w:val="000000"/>
                <w:sz w:val="26"/>
                <w:szCs w:val="26"/>
              </w:rPr>
              <w:t>a. GV .........</w:t>
            </w:r>
          </w:p>
          <w:p w14:paraId="5D9F7EE1" w14:textId="77777777" w:rsidR="009173FE" w:rsidRDefault="00000000">
            <w:pPr>
              <w:jc w:val="both"/>
              <w:rPr>
                <w:color w:val="000000"/>
                <w:sz w:val="26"/>
                <w:szCs w:val="26"/>
              </w:rPr>
            </w:pPr>
            <w:r>
              <w:rPr>
                <w:i/>
                <w:iCs/>
                <w:color w:val="000000"/>
                <w:sz w:val="26"/>
                <w:szCs w:val="26"/>
              </w:rPr>
              <w:t>b. .........</w:t>
            </w:r>
          </w:p>
          <w:p w14:paraId="4AD368BC" w14:textId="77777777" w:rsidR="009173FE" w:rsidRDefault="00000000">
            <w:pPr>
              <w:jc w:val="both"/>
              <w:rPr>
                <w:i/>
                <w:iCs/>
                <w:color w:val="000000"/>
                <w:sz w:val="26"/>
                <w:szCs w:val="26"/>
              </w:rPr>
            </w:pPr>
            <w:r>
              <w:rPr>
                <w:i/>
                <w:iCs/>
                <w:color w:val="000000"/>
                <w:sz w:val="26"/>
                <w:szCs w:val="26"/>
              </w:rPr>
              <w:t xml:space="preserve">c.......... </w:t>
            </w:r>
          </w:p>
          <w:p w14:paraId="2B65DCD3" w14:textId="77777777" w:rsidR="009173FE" w:rsidRDefault="00000000">
            <w:pPr>
              <w:jc w:val="both"/>
              <w:rPr>
                <w:i/>
                <w:iCs/>
                <w:color w:val="000000"/>
                <w:sz w:val="26"/>
                <w:szCs w:val="26"/>
              </w:rPr>
            </w:pPr>
            <w:r>
              <w:rPr>
                <w:i/>
                <w:iCs/>
                <w:color w:val="000000"/>
                <w:sz w:val="26"/>
                <w:szCs w:val="26"/>
              </w:rPr>
              <w:t>d. ..........</w:t>
            </w:r>
          </w:p>
          <w:p w14:paraId="7DD54D09" w14:textId="77777777" w:rsidR="009173FE" w:rsidRDefault="00000000">
            <w:pPr>
              <w:jc w:val="both"/>
              <w:rPr>
                <w:color w:val="000000"/>
                <w:sz w:val="26"/>
                <w:szCs w:val="26"/>
              </w:rPr>
            </w:pPr>
            <w:r>
              <w:rPr>
                <w:color w:val="000000"/>
                <w:sz w:val="26"/>
                <w:szCs w:val="26"/>
              </w:rPr>
              <w:t>* Nhận xét, đánh giá, chuyển hoạt động.</w:t>
            </w:r>
          </w:p>
        </w:tc>
        <w:tc>
          <w:tcPr>
            <w:tcW w:w="5528" w:type="dxa"/>
            <w:tcBorders>
              <w:top w:val="dashed" w:sz="4" w:space="0" w:color="000000"/>
              <w:bottom w:val="dashed" w:sz="4" w:space="0" w:color="000000"/>
            </w:tcBorders>
          </w:tcPr>
          <w:p w14:paraId="7AF94FEC" w14:textId="77777777" w:rsidR="009173FE" w:rsidRDefault="009173FE">
            <w:pPr>
              <w:jc w:val="both"/>
              <w:rPr>
                <w:i/>
                <w:iCs/>
                <w:color w:val="000000"/>
                <w:sz w:val="26"/>
                <w:szCs w:val="26"/>
              </w:rPr>
            </w:pPr>
          </w:p>
          <w:p w14:paraId="497C021A" w14:textId="77777777" w:rsidR="009173FE" w:rsidRDefault="00000000">
            <w:pPr>
              <w:jc w:val="both"/>
              <w:rPr>
                <w:color w:val="000000"/>
                <w:sz w:val="26"/>
                <w:szCs w:val="26"/>
              </w:rPr>
            </w:pPr>
            <w:r>
              <w:rPr>
                <w:color w:val="000000"/>
                <w:sz w:val="26"/>
                <w:szCs w:val="26"/>
              </w:rPr>
              <w:t>- HS ..................</w:t>
            </w:r>
          </w:p>
          <w:p w14:paraId="3569728B" w14:textId="77777777" w:rsidR="009173FE" w:rsidRDefault="009173FE">
            <w:pPr>
              <w:jc w:val="both"/>
              <w:rPr>
                <w:color w:val="000000"/>
                <w:sz w:val="26"/>
                <w:szCs w:val="26"/>
              </w:rPr>
            </w:pPr>
          </w:p>
          <w:p w14:paraId="295C02D5" w14:textId="77777777" w:rsidR="009173FE" w:rsidRDefault="00000000">
            <w:pPr>
              <w:jc w:val="both"/>
              <w:rPr>
                <w:color w:val="000000"/>
                <w:sz w:val="26"/>
                <w:szCs w:val="26"/>
              </w:rPr>
            </w:pPr>
            <w:r>
              <w:rPr>
                <w:color w:val="000000"/>
                <w:sz w:val="26"/>
                <w:szCs w:val="26"/>
              </w:rPr>
              <w:t>- ...............</w:t>
            </w:r>
          </w:p>
          <w:p w14:paraId="49E57208" w14:textId="77777777" w:rsidR="009173FE" w:rsidRDefault="009173FE">
            <w:pPr>
              <w:jc w:val="both"/>
              <w:rPr>
                <w:color w:val="000000"/>
                <w:sz w:val="26"/>
                <w:szCs w:val="26"/>
              </w:rPr>
            </w:pPr>
          </w:p>
          <w:p w14:paraId="02546FC8" w14:textId="77777777" w:rsidR="009173FE" w:rsidRDefault="009173FE">
            <w:pPr>
              <w:jc w:val="both"/>
              <w:rPr>
                <w:color w:val="000000"/>
                <w:sz w:val="26"/>
                <w:szCs w:val="26"/>
              </w:rPr>
            </w:pPr>
          </w:p>
        </w:tc>
      </w:tr>
      <w:tr w:rsidR="009173FE" w14:paraId="21254002" w14:textId="77777777">
        <w:trPr>
          <w:trHeight w:val="80"/>
        </w:trPr>
        <w:tc>
          <w:tcPr>
            <w:tcW w:w="9747" w:type="dxa"/>
            <w:gridSpan w:val="2"/>
            <w:tcBorders>
              <w:top w:val="dashed" w:sz="4" w:space="0" w:color="000000"/>
              <w:bottom w:val="dashed" w:sz="4" w:space="0" w:color="000000"/>
            </w:tcBorders>
          </w:tcPr>
          <w:p w14:paraId="49BD5402" w14:textId="77777777" w:rsidR="009173FE" w:rsidRDefault="00000000">
            <w:pPr>
              <w:jc w:val="both"/>
              <w:rPr>
                <w:b/>
                <w:bCs/>
                <w:color w:val="000000"/>
                <w:sz w:val="26"/>
                <w:szCs w:val="26"/>
              </w:rPr>
            </w:pPr>
            <w:r>
              <w:rPr>
                <w:b/>
                <w:bCs/>
                <w:color w:val="000000"/>
                <w:sz w:val="26"/>
                <w:szCs w:val="26"/>
              </w:rPr>
              <w:t>2.2. [Ghi tên của hoạt động  (...... phút):</w:t>
            </w:r>
          </w:p>
          <w:p w14:paraId="7F4CB98C" w14:textId="77777777" w:rsidR="009173FE" w:rsidRDefault="00000000">
            <w:pPr>
              <w:jc w:val="both"/>
              <w:rPr>
                <w:b/>
                <w:bCs/>
                <w:color w:val="000000"/>
                <w:sz w:val="26"/>
                <w:szCs w:val="26"/>
              </w:rPr>
            </w:pPr>
            <w:r>
              <w:rPr>
                <w:b/>
                <w:bCs/>
                <w:color w:val="000000"/>
                <w:sz w:val="26"/>
                <w:szCs w:val="26"/>
              </w:rPr>
              <w:t>a. Mục tiêu: ........</w:t>
            </w:r>
          </w:p>
          <w:p w14:paraId="3D77347C" w14:textId="77777777" w:rsidR="009173FE" w:rsidRDefault="00000000">
            <w:pPr>
              <w:jc w:val="both"/>
              <w:rPr>
                <w:b/>
                <w:bCs/>
                <w:color w:val="000000"/>
                <w:sz w:val="26"/>
                <w:szCs w:val="26"/>
              </w:rPr>
            </w:pPr>
            <w:r>
              <w:rPr>
                <w:b/>
                <w:bCs/>
                <w:color w:val="000000"/>
                <w:sz w:val="26"/>
                <w:szCs w:val="26"/>
              </w:rPr>
              <w:t>b. Cách tiến hành: Làm việc cá nhân – Chia sẻ cặp đôi – Chia sẻ trước lớp</w:t>
            </w:r>
          </w:p>
        </w:tc>
      </w:tr>
      <w:tr w:rsidR="009173FE" w14:paraId="0752697E" w14:textId="77777777">
        <w:trPr>
          <w:trHeight w:val="80"/>
        </w:trPr>
        <w:tc>
          <w:tcPr>
            <w:tcW w:w="4219" w:type="dxa"/>
            <w:tcBorders>
              <w:top w:val="dashed" w:sz="4" w:space="0" w:color="000000"/>
              <w:bottom w:val="dashed" w:sz="4" w:space="0" w:color="000000"/>
            </w:tcBorders>
          </w:tcPr>
          <w:p w14:paraId="2D1540BA" w14:textId="77777777" w:rsidR="009173FE" w:rsidRDefault="00000000">
            <w:pPr>
              <w:jc w:val="both"/>
              <w:rPr>
                <w:sz w:val="26"/>
                <w:szCs w:val="26"/>
              </w:rPr>
            </w:pPr>
            <w:r>
              <w:rPr>
                <w:sz w:val="26"/>
                <w:szCs w:val="26"/>
              </w:rPr>
              <w:t>- GV.........</w:t>
            </w:r>
          </w:p>
          <w:p w14:paraId="2360FBA9" w14:textId="77777777" w:rsidR="009173FE" w:rsidRDefault="00000000">
            <w:pPr>
              <w:jc w:val="both"/>
              <w:rPr>
                <w:i/>
                <w:iCs/>
                <w:sz w:val="26"/>
                <w:szCs w:val="26"/>
              </w:rPr>
            </w:pPr>
            <w:r>
              <w:rPr>
                <w:color w:val="000000"/>
                <w:sz w:val="26"/>
                <w:szCs w:val="26"/>
              </w:rPr>
              <w:t>* Nhận xét, đánh giá, chuyển hoạt động.</w:t>
            </w:r>
          </w:p>
        </w:tc>
        <w:tc>
          <w:tcPr>
            <w:tcW w:w="5528" w:type="dxa"/>
            <w:tcBorders>
              <w:top w:val="dashed" w:sz="4" w:space="0" w:color="000000"/>
              <w:bottom w:val="dashed" w:sz="4" w:space="0" w:color="000000"/>
            </w:tcBorders>
          </w:tcPr>
          <w:p w14:paraId="5AA33EEF" w14:textId="77777777" w:rsidR="009173FE" w:rsidRDefault="00000000">
            <w:pPr>
              <w:jc w:val="both"/>
              <w:rPr>
                <w:i/>
                <w:iCs/>
                <w:sz w:val="26"/>
                <w:szCs w:val="26"/>
              </w:rPr>
            </w:pPr>
            <w:r>
              <w:rPr>
                <w:sz w:val="26"/>
                <w:szCs w:val="26"/>
              </w:rPr>
              <w:t>- HS ....</w:t>
            </w:r>
          </w:p>
          <w:p w14:paraId="43B24E09" w14:textId="77777777" w:rsidR="009173FE" w:rsidRDefault="009173FE">
            <w:pPr>
              <w:jc w:val="both"/>
              <w:rPr>
                <w:i/>
                <w:iCs/>
                <w:sz w:val="26"/>
                <w:szCs w:val="26"/>
              </w:rPr>
            </w:pPr>
          </w:p>
          <w:p w14:paraId="2A6888BC" w14:textId="77777777" w:rsidR="009173FE" w:rsidRDefault="009173FE">
            <w:pPr>
              <w:jc w:val="both"/>
              <w:rPr>
                <w:i/>
                <w:iCs/>
                <w:sz w:val="26"/>
                <w:szCs w:val="26"/>
              </w:rPr>
            </w:pPr>
          </w:p>
        </w:tc>
      </w:tr>
      <w:tr w:rsidR="009173FE" w14:paraId="51D9D53F" w14:textId="77777777">
        <w:trPr>
          <w:trHeight w:val="80"/>
        </w:trPr>
        <w:tc>
          <w:tcPr>
            <w:tcW w:w="9747" w:type="dxa"/>
            <w:gridSpan w:val="2"/>
            <w:tcBorders>
              <w:top w:val="dashed" w:sz="4" w:space="0" w:color="000000"/>
              <w:bottom w:val="dashed" w:sz="4" w:space="0" w:color="000000"/>
            </w:tcBorders>
          </w:tcPr>
          <w:p w14:paraId="7FA5CE67" w14:textId="77777777" w:rsidR="009173FE" w:rsidRDefault="00000000">
            <w:pPr>
              <w:jc w:val="both"/>
              <w:rPr>
                <w:b/>
                <w:bCs/>
                <w:sz w:val="26"/>
                <w:szCs w:val="26"/>
              </w:rPr>
            </w:pPr>
            <w:r>
              <w:rPr>
                <w:b/>
                <w:bCs/>
                <w:sz w:val="26"/>
                <w:szCs w:val="26"/>
              </w:rPr>
              <w:t>3. HĐ LUYỆN TẬP-THỰC HÀNH :</w:t>
            </w:r>
          </w:p>
          <w:p w14:paraId="16EC3823" w14:textId="77777777" w:rsidR="009173FE" w:rsidRDefault="00000000">
            <w:pPr>
              <w:jc w:val="both"/>
              <w:rPr>
                <w:b/>
                <w:bCs/>
                <w:sz w:val="26"/>
                <w:szCs w:val="26"/>
              </w:rPr>
            </w:pPr>
            <w:r>
              <w:rPr>
                <w:b/>
                <w:bCs/>
                <w:sz w:val="26"/>
                <w:szCs w:val="26"/>
              </w:rPr>
              <w:t>3.1 [Ghi tên của hoạt động] (..... phút)</w:t>
            </w:r>
          </w:p>
          <w:p w14:paraId="7F324DC9" w14:textId="77777777" w:rsidR="009173FE" w:rsidRDefault="00000000">
            <w:pPr>
              <w:jc w:val="both"/>
              <w:rPr>
                <w:sz w:val="26"/>
                <w:szCs w:val="26"/>
              </w:rPr>
            </w:pPr>
            <w:r>
              <w:rPr>
                <w:b/>
                <w:bCs/>
                <w:sz w:val="26"/>
                <w:szCs w:val="26"/>
              </w:rPr>
              <w:t>*Mục tiêu: .......</w:t>
            </w:r>
          </w:p>
          <w:p w14:paraId="47DF0544" w14:textId="77777777" w:rsidR="009173FE" w:rsidRDefault="00000000">
            <w:pPr>
              <w:jc w:val="both"/>
              <w:rPr>
                <w:b/>
                <w:bCs/>
                <w:sz w:val="26"/>
                <w:szCs w:val="26"/>
              </w:rPr>
            </w:pPr>
            <w:r>
              <w:rPr>
                <w:b/>
                <w:bCs/>
                <w:sz w:val="26"/>
                <w:szCs w:val="26"/>
              </w:rPr>
              <w:t>*Cách tiến hành: Hoạt động cá nhân – nhóm - cả lớp</w:t>
            </w:r>
          </w:p>
        </w:tc>
      </w:tr>
      <w:tr w:rsidR="009173FE" w14:paraId="1CE25BD9" w14:textId="77777777">
        <w:trPr>
          <w:trHeight w:val="2155"/>
        </w:trPr>
        <w:tc>
          <w:tcPr>
            <w:tcW w:w="4219" w:type="dxa"/>
            <w:tcBorders>
              <w:top w:val="dashed" w:sz="4" w:space="0" w:color="000000"/>
              <w:bottom w:val="dashed" w:sz="4" w:space="0" w:color="000000"/>
            </w:tcBorders>
          </w:tcPr>
          <w:p w14:paraId="2CD6C008" w14:textId="77777777" w:rsidR="009173FE" w:rsidRDefault="00000000">
            <w:pPr>
              <w:jc w:val="both"/>
              <w:rPr>
                <w:sz w:val="26"/>
                <w:szCs w:val="26"/>
              </w:rPr>
            </w:pPr>
            <w:r>
              <w:rPr>
                <w:sz w:val="26"/>
                <w:szCs w:val="26"/>
              </w:rPr>
              <w:lastRenderedPageBreak/>
              <w:t>- GV.........</w:t>
            </w:r>
          </w:p>
          <w:p w14:paraId="4591CD32" w14:textId="77777777" w:rsidR="009173FE" w:rsidRDefault="00000000">
            <w:pPr>
              <w:tabs>
                <w:tab w:val="left" w:pos="1320"/>
              </w:tabs>
              <w:rPr>
                <w:sz w:val="26"/>
                <w:szCs w:val="26"/>
              </w:rPr>
            </w:pPr>
            <w:r>
              <w:rPr>
                <w:color w:val="000000"/>
                <w:sz w:val="26"/>
                <w:szCs w:val="26"/>
              </w:rPr>
              <w:t>* Nhận xét, đánh giá, chuyển hoạt động.</w:t>
            </w:r>
          </w:p>
        </w:tc>
        <w:tc>
          <w:tcPr>
            <w:tcW w:w="5528" w:type="dxa"/>
            <w:tcBorders>
              <w:top w:val="dashed" w:sz="4" w:space="0" w:color="000000"/>
              <w:bottom w:val="dashed" w:sz="4" w:space="0" w:color="000000"/>
            </w:tcBorders>
          </w:tcPr>
          <w:p w14:paraId="0579CC49" w14:textId="77777777" w:rsidR="009173FE" w:rsidRDefault="00000000">
            <w:pPr>
              <w:jc w:val="both"/>
              <w:rPr>
                <w:i/>
                <w:iCs/>
                <w:sz w:val="26"/>
                <w:szCs w:val="26"/>
              </w:rPr>
            </w:pPr>
            <w:r>
              <w:rPr>
                <w:sz w:val="26"/>
                <w:szCs w:val="26"/>
              </w:rPr>
              <w:t>- HS ....</w:t>
            </w:r>
          </w:p>
          <w:p w14:paraId="2C9ECD2F" w14:textId="77777777" w:rsidR="009173FE" w:rsidRDefault="009173FE">
            <w:pPr>
              <w:jc w:val="both"/>
              <w:rPr>
                <w:i/>
                <w:iCs/>
                <w:sz w:val="26"/>
                <w:szCs w:val="26"/>
              </w:rPr>
            </w:pPr>
          </w:p>
          <w:p w14:paraId="6332548C" w14:textId="77777777" w:rsidR="009173FE" w:rsidRDefault="009173FE">
            <w:pPr>
              <w:jc w:val="both"/>
              <w:rPr>
                <w:sz w:val="26"/>
                <w:szCs w:val="26"/>
              </w:rPr>
            </w:pPr>
          </w:p>
        </w:tc>
      </w:tr>
      <w:tr w:rsidR="009173FE" w14:paraId="717C80CA" w14:textId="77777777">
        <w:trPr>
          <w:trHeight w:val="390"/>
        </w:trPr>
        <w:tc>
          <w:tcPr>
            <w:tcW w:w="9747" w:type="dxa"/>
            <w:gridSpan w:val="2"/>
            <w:tcBorders>
              <w:top w:val="dashed" w:sz="4" w:space="0" w:color="000000"/>
              <w:bottom w:val="dashed" w:sz="4" w:space="0" w:color="000000"/>
            </w:tcBorders>
          </w:tcPr>
          <w:p w14:paraId="32EA5745" w14:textId="77777777" w:rsidR="009173FE" w:rsidRDefault="00000000">
            <w:pPr>
              <w:jc w:val="both"/>
              <w:rPr>
                <w:b/>
                <w:bCs/>
                <w:sz w:val="26"/>
                <w:szCs w:val="26"/>
              </w:rPr>
            </w:pPr>
            <w:r>
              <w:rPr>
                <w:b/>
                <w:bCs/>
                <w:sz w:val="26"/>
                <w:szCs w:val="26"/>
              </w:rPr>
              <w:t>3.2  [Ghi tên hoạt động]</w:t>
            </w:r>
            <w:r>
              <w:rPr>
                <w:sz w:val="26"/>
                <w:szCs w:val="26"/>
              </w:rPr>
              <w:t xml:space="preserve"> </w:t>
            </w:r>
            <w:r>
              <w:rPr>
                <w:b/>
                <w:bCs/>
                <w:sz w:val="26"/>
                <w:szCs w:val="26"/>
              </w:rPr>
              <w:t>(..... phút)</w:t>
            </w:r>
          </w:p>
          <w:p w14:paraId="6322B7D3" w14:textId="77777777" w:rsidR="009173FE" w:rsidRDefault="00000000">
            <w:pPr>
              <w:jc w:val="both"/>
              <w:rPr>
                <w:sz w:val="26"/>
                <w:szCs w:val="26"/>
              </w:rPr>
            </w:pPr>
            <w:r>
              <w:rPr>
                <w:b/>
                <w:bCs/>
                <w:sz w:val="26"/>
                <w:szCs w:val="26"/>
              </w:rPr>
              <w:t xml:space="preserve">* Mục tiêu: </w:t>
            </w:r>
          </w:p>
          <w:p w14:paraId="45F2F79D" w14:textId="77777777" w:rsidR="009173FE" w:rsidRDefault="00000000">
            <w:pPr>
              <w:jc w:val="both"/>
              <w:rPr>
                <w:b/>
                <w:bCs/>
                <w:sz w:val="26"/>
                <w:szCs w:val="26"/>
              </w:rPr>
            </w:pPr>
            <w:r>
              <w:rPr>
                <w:b/>
                <w:bCs/>
                <w:sz w:val="26"/>
                <w:szCs w:val="26"/>
              </w:rPr>
              <w:t>* Cách tiến hành:</w:t>
            </w:r>
          </w:p>
          <w:p w14:paraId="15121356" w14:textId="77777777" w:rsidR="009173FE" w:rsidRDefault="00000000">
            <w:pPr>
              <w:jc w:val="both"/>
              <w:rPr>
                <w:b/>
                <w:bCs/>
                <w:sz w:val="26"/>
                <w:szCs w:val="26"/>
              </w:rPr>
            </w:pPr>
            <w:r>
              <w:rPr>
                <w:sz w:val="26"/>
                <w:szCs w:val="26"/>
              </w:rPr>
              <w:t>Nhận xét,</w:t>
            </w:r>
            <w:r>
              <w:rPr>
                <w:b/>
                <w:bCs/>
                <w:sz w:val="26"/>
                <w:szCs w:val="26"/>
              </w:rPr>
              <w:t xml:space="preserve"> </w:t>
            </w:r>
            <w:r>
              <w:rPr>
                <w:color w:val="000000"/>
                <w:sz w:val="26"/>
                <w:szCs w:val="26"/>
              </w:rPr>
              <w:t>đánh giá, chuyển hoạt động.</w:t>
            </w:r>
          </w:p>
        </w:tc>
      </w:tr>
      <w:tr w:rsidR="009173FE" w14:paraId="14AC6CEB" w14:textId="77777777">
        <w:trPr>
          <w:trHeight w:val="845"/>
        </w:trPr>
        <w:tc>
          <w:tcPr>
            <w:tcW w:w="4219" w:type="dxa"/>
            <w:tcBorders>
              <w:top w:val="dashed" w:sz="4" w:space="0" w:color="000000"/>
              <w:bottom w:val="single" w:sz="4" w:space="0" w:color="000000"/>
            </w:tcBorders>
          </w:tcPr>
          <w:p w14:paraId="5065A836" w14:textId="77777777" w:rsidR="009173FE" w:rsidRDefault="00000000">
            <w:pPr>
              <w:jc w:val="both"/>
              <w:rPr>
                <w:b/>
                <w:bCs/>
                <w:color w:val="000000"/>
                <w:sz w:val="26"/>
                <w:szCs w:val="26"/>
              </w:rPr>
            </w:pPr>
            <w:r>
              <w:rPr>
                <w:b/>
                <w:bCs/>
                <w:color w:val="000000"/>
                <w:sz w:val="26"/>
                <w:szCs w:val="26"/>
              </w:rPr>
              <w:t xml:space="preserve">4. HOẠT ĐỘNG VẬN  DỤNG, TRẢI NGHIỆM (....phút) </w:t>
            </w:r>
          </w:p>
          <w:p w14:paraId="66F30FEF" w14:textId="77777777" w:rsidR="009173FE" w:rsidRDefault="009173FE">
            <w:pPr>
              <w:jc w:val="both"/>
              <w:rPr>
                <w:color w:val="000000"/>
                <w:sz w:val="26"/>
                <w:szCs w:val="26"/>
              </w:rPr>
            </w:pPr>
          </w:p>
          <w:p w14:paraId="15B72862" w14:textId="77777777" w:rsidR="009173FE" w:rsidRDefault="00000000">
            <w:pPr>
              <w:jc w:val="both"/>
              <w:rPr>
                <w:color w:val="000000"/>
                <w:sz w:val="26"/>
                <w:szCs w:val="26"/>
              </w:rPr>
            </w:pPr>
            <w:r>
              <w:rPr>
                <w:color w:val="000000"/>
                <w:sz w:val="26"/>
                <w:szCs w:val="26"/>
              </w:rPr>
              <w:t>..............................................</w:t>
            </w:r>
          </w:p>
          <w:p w14:paraId="2E94E1F0" w14:textId="77777777" w:rsidR="009173FE" w:rsidRDefault="009173FE">
            <w:pPr>
              <w:jc w:val="both"/>
              <w:rPr>
                <w:b/>
                <w:bCs/>
                <w:color w:val="000000"/>
                <w:sz w:val="26"/>
                <w:szCs w:val="26"/>
              </w:rPr>
            </w:pPr>
          </w:p>
        </w:tc>
        <w:tc>
          <w:tcPr>
            <w:tcW w:w="5528" w:type="dxa"/>
            <w:tcBorders>
              <w:top w:val="dashed" w:sz="4" w:space="0" w:color="000000"/>
              <w:bottom w:val="single" w:sz="4" w:space="0" w:color="000000"/>
            </w:tcBorders>
          </w:tcPr>
          <w:p w14:paraId="20AC7FB8" w14:textId="77777777" w:rsidR="009173FE" w:rsidRDefault="00000000">
            <w:pPr>
              <w:jc w:val="both"/>
              <w:rPr>
                <w:color w:val="000000"/>
                <w:sz w:val="26"/>
                <w:szCs w:val="26"/>
              </w:rPr>
            </w:pPr>
            <w:r>
              <w:rPr>
                <w:color w:val="000000"/>
                <w:sz w:val="26"/>
                <w:szCs w:val="26"/>
              </w:rPr>
              <w:t>.............</w:t>
            </w:r>
          </w:p>
        </w:tc>
      </w:tr>
    </w:tbl>
    <w:p w14:paraId="35DB3A41" w14:textId="77777777" w:rsidR="009173FE" w:rsidRDefault="00000000">
      <w:pPr>
        <w:spacing w:line="360" w:lineRule="auto"/>
        <w:jc w:val="center"/>
        <w:rPr>
          <w:b/>
          <w:bCs/>
          <w:color w:val="000000"/>
          <w:sz w:val="26"/>
          <w:szCs w:val="26"/>
          <w:u w:val="single"/>
        </w:rPr>
      </w:pPr>
      <w:r>
        <w:rPr>
          <w:b/>
          <w:bCs/>
          <w:color w:val="000000"/>
          <w:sz w:val="26"/>
          <w:szCs w:val="26"/>
          <w:u w:val="single"/>
        </w:rPr>
        <w:t>V. ĐIỀU CHỈNH - BỔ SUNG SAU TIẾT DẠY :</w:t>
      </w:r>
    </w:p>
    <w:p w14:paraId="3656A302" w14:textId="77777777" w:rsidR="009173FE" w:rsidRDefault="00000000">
      <w:pPr>
        <w:spacing w:line="360" w:lineRule="auto"/>
        <w:jc w:val="center"/>
        <w:rPr>
          <w:b/>
          <w:bCs/>
          <w:color w:val="000000"/>
          <w:sz w:val="26"/>
          <w:szCs w:val="26"/>
        </w:rPr>
      </w:pPr>
      <w:bookmarkStart w:id="0" w:name="_heading=h.t23dqnwxhrrn" w:colFirst="0" w:colLast="0"/>
      <w:bookmarkEnd w:id="0"/>
      <w:r>
        <w:rPr>
          <w:b/>
          <w:bCs/>
          <w:color w:val="000000"/>
          <w:sz w:val="26"/>
          <w:szCs w:val="26"/>
          <w:u w:val="single"/>
        </w:rPr>
        <w:t>(GV ghi những nội dung mà mình đã bổ sung ngoài KHBD đã lên hoặc điều cần điều chỉnh rút kinh nghiệm sau khi dạy xong)</w:t>
      </w:r>
    </w:p>
    <w:p w14:paraId="34B863EF" w14:textId="77777777" w:rsidR="009173FE" w:rsidRDefault="00000000">
      <w:pPr>
        <w:spacing w:line="480" w:lineRule="auto"/>
        <w:rPr>
          <w:color w:val="000000"/>
          <w:sz w:val="26"/>
          <w:szCs w:val="26"/>
        </w:rPr>
      </w:pPr>
      <w:r>
        <w:rPr>
          <w:color w:val="000000"/>
          <w:sz w:val="26"/>
          <w:szCs w:val="26"/>
        </w:rPr>
        <w:t>.................................................................................................................................................................................................................................................................................................................................................................................................................................................................................................................................................................................</w:t>
      </w:r>
    </w:p>
    <w:p w14:paraId="20DEAA5B" w14:textId="77777777" w:rsidR="009173FE" w:rsidRDefault="00000000">
      <w:pPr>
        <w:spacing w:line="360" w:lineRule="auto"/>
        <w:rPr>
          <w:b/>
          <w:bCs/>
          <w:i/>
          <w:iCs/>
          <w:color w:val="000000"/>
          <w:sz w:val="26"/>
          <w:szCs w:val="26"/>
        </w:rPr>
      </w:pPr>
      <w:r>
        <w:rPr>
          <w:b/>
          <w:bCs/>
          <w:i/>
          <w:iCs/>
          <w:color w:val="000000"/>
          <w:sz w:val="26"/>
          <w:szCs w:val="26"/>
        </w:rPr>
        <w:t>* Lưu ý khi soạn kế hoạch bài dạy:</w:t>
      </w:r>
    </w:p>
    <w:p w14:paraId="193A396E" w14:textId="77777777" w:rsidR="009173FE" w:rsidRDefault="00000000">
      <w:pPr>
        <w:spacing w:before="20" w:after="20" w:line="350" w:lineRule="auto"/>
        <w:ind w:firstLine="630"/>
        <w:rPr>
          <w:sz w:val="26"/>
          <w:szCs w:val="26"/>
        </w:rPr>
      </w:pPr>
      <w:r>
        <w:rPr>
          <w:sz w:val="26"/>
          <w:szCs w:val="26"/>
        </w:rPr>
        <w:t xml:space="preserve">- Kế hoạch bài dạy phải đảm bảo các nội dung sau: </w:t>
      </w:r>
    </w:p>
    <w:p w14:paraId="69B9F8AA" w14:textId="77777777" w:rsidR="009173FE" w:rsidRDefault="00000000">
      <w:pPr>
        <w:spacing w:before="20" w:after="20" w:line="350" w:lineRule="auto"/>
        <w:ind w:firstLine="630"/>
        <w:rPr>
          <w:sz w:val="26"/>
          <w:szCs w:val="26"/>
        </w:rPr>
      </w:pPr>
      <w:r>
        <w:rPr>
          <w:sz w:val="26"/>
          <w:szCs w:val="26"/>
        </w:rPr>
        <w:t>+ Font chữ Time New Roman, cỡ chữ 13. Căn chỉnh các lề trên 2cm, lề dưới 2cm, lề trái 2.5 cm, lề phải 1,5cm.</w:t>
      </w:r>
    </w:p>
    <w:p w14:paraId="1E858B72" w14:textId="77777777" w:rsidR="009173FE" w:rsidRDefault="00000000">
      <w:pPr>
        <w:spacing w:before="20" w:after="20" w:line="350" w:lineRule="auto"/>
        <w:ind w:firstLine="630"/>
        <w:rPr>
          <w:sz w:val="26"/>
          <w:szCs w:val="26"/>
        </w:rPr>
      </w:pPr>
      <w:r>
        <w:rPr>
          <w:sz w:val="26"/>
          <w:szCs w:val="26"/>
        </w:rPr>
        <w:t>+ Các kế hoạch bài dạy đóng quyển (Đúng chương trình thời khoá biểu).</w:t>
      </w:r>
    </w:p>
    <w:p w14:paraId="0443474B" w14:textId="77777777" w:rsidR="009173FE" w:rsidRDefault="00000000">
      <w:pPr>
        <w:spacing w:before="20" w:after="20" w:line="350" w:lineRule="auto"/>
        <w:ind w:firstLine="630"/>
        <w:rPr>
          <w:sz w:val="26"/>
          <w:szCs w:val="26"/>
        </w:rPr>
      </w:pPr>
      <w:r>
        <w:rPr>
          <w:sz w:val="26"/>
          <w:szCs w:val="26"/>
        </w:rPr>
        <w:t>+ Ghi rõ ngày, tháng, năm, họ tên giáo viên ở trang đầu tiên của mỗi kế hoạch bài dạy (mỗi tiết dạy). Đối với GV chuyên biệt không ghi ngày, tháng mà ghi tuần... từ ngày ... đến ngày....</w:t>
      </w:r>
    </w:p>
    <w:p w14:paraId="2412C889" w14:textId="77777777" w:rsidR="009173FE" w:rsidRDefault="00000000">
      <w:pPr>
        <w:spacing w:before="20" w:after="20" w:line="350" w:lineRule="auto"/>
        <w:ind w:firstLine="630"/>
        <w:rPr>
          <w:sz w:val="26"/>
          <w:szCs w:val="26"/>
        </w:rPr>
      </w:pPr>
      <w:r>
        <w:rPr>
          <w:sz w:val="26"/>
          <w:szCs w:val="26"/>
        </w:rPr>
        <w:t xml:space="preserve">+ Xác định rõ mục tiêu bài dạy và mục tiêu của từng hoạt động. </w:t>
      </w:r>
      <w:r>
        <w:rPr>
          <w:b/>
          <w:bCs/>
          <w:sz w:val="26"/>
          <w:szCs w:val="26"/>
        </w:rPr>
        <w:t xml:space="preserve">Mỗi hoạt động chỉ từ 5 – 7 phút. </w:t>
      </w:r>
    </w:p>
    <w:p w14:paraId="7FA403C3" w14:textId="77777777" w:rsidR="009173FE" w:rsidRDefault="00000000">
      <w:pPr>
        <w:spacing w:before="20" w:after="20" w:line="350" w:lineRule="auto"/>
        <w:ind w:firstLine="630"/>
        <w:rPr>
          <w:sz w:val="26"/>
          <w:szCs w:val="26"/>
        </w:rPr>
      </w:pPr>
      <w:r>
        <w:rPr>
          <w:sz w:val="26"/>
          <w:szCs w:val="26"/>
        </w:rPr>
        <w:lastRenderedPageBreak/>
        <w:t>+ Nội dung thể hiện rõ hoạt động của thầy - trò, hình thức tổ chức, nội dung, phương pháp, đồ dùng dạy học, dự kiến thời gian cho từng hoạt động, chốt bài (hoặc chốt hoạt động) bằng hệ thống câu hỏi và nội dung kiến thức,.... Cần đưa câu hỏi hoặc bài tập phát triển năng lực phù hợp với học sinh của lớp.</w:t>
      </w:r>
    </w:p>
    <w:p w14:paraId="5231416E" w14:textId="77777777" w:rsidR="009173FE" w:rsidRDefault="00000000">
      <w:pPr>
        <w:spacing w:line="360" w:lineRule="auto"/>
        <w:rPr>
          <w:b/>
          <w:bCs/>
          <w:color w:val="000000"/>
          <w:sz w:val="26"/>
          <w:szCs w:val="26"/>
        </w:rPr>
      </w:pPr>
      <w:r>
        <w:rPr>
          <w:color w:val="000000"/>
          <w:sz w:val="26"/>
          <w:szCs w:val="26"/>
        </w:rPr>
        <w:t xml:space="preserve"> </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