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line="360" w:lineRule="auto"/>
      </w:pPr>
      <w:r>
        <w:rPr>
          <w:rFonts w:ascii="Times New Roman" w:hAnsi="Times New Roman" w:cs="Times New Roman" w:eastAsia="Times New Roman"/>
          <w:i/>
          <w:sz w:val="26"/>
        </w:rPr>
        <w:t xml:space="preserve">Thứ …… ngày </w:t>
      </w:r>
      <w:r>
        <w:rPr>
          <w:rFonts w:ascii="Times New Roman" w:hAnsi="Times New Roman" w:cs="Times New Roman" w:eastAsia="Times New Roman"/>
          <w:i/>
          <w:sz w:val="26"/>
        </w:rPr>
        <w:t xml:space="preserve">   /   /2026</w:t>
      </w:r>
    </w:p>
    <w:p>
      <w:pPr>
        <w:jc w:val="center"/>
        <w:spacing w:line="360" w:lineRule="auto"/>
      </w:pPr>
      <w:r>
        <w:rPr>
          <w:rFonts w:ascii="Times New Roman" w:hAnsi="Times New Roman" w:cs="Times New Roman" w:eastAsia="Times New Roman"/>
          <w:b w:val="0"/>
          <w:i w:val="0"/>
          <w:sz w:val="26"/>
        </w:rPr>
        <w:t>Họ và tên Giáo viên: Đậu Đình Nguyên</w:t>
      </w:r>
    </w:p>
    <w:p>
      <w:pPr>
        <w:jc w:val="center"/>
        <w:spacing w:line="360" w:lineRule="auto"/>
      </w:pPr>
      <w:r>
        <w:rPr>
          <w:rFonts w:ascii="Times New Roman" w:hAnsi="Times New Roman" w:cs="Times New Roman" w:eastAsia="Times New Roman"/>
          <w:b/>
          <w:i w:val="0"/>
          <w:sz w:val="26"/>
        </w:rPr>
        <w:t>KẾ HOẠCH DẠY HỌC MÔN TIN HỌC</w:t>
      </w:r>
    </w:p>
    <w:p>
      <w:pPr>
        <w:jc w:val="center"/>
        <w:spacing w:line="360" w:lineRule="auto"/>
      </w:pPr>
      <w:r>
        <w:rPr>
          <w:rFonts w:ascii="Times New Roman" w:hAnsi="Times New Roman" w:cs="Times New Roman" w:eastAsia="Times New Roman"/>
          <w:b/>
          <w:sz w:val="26"/>
        </w:rPr>
        <w:t xml:space="preserve">CHỦ ĐIỂM: </w:t>
      </w:r>
      <w:r>
        <w:rPr>
          <w:rFonts w:ascii="Times New Roman" w:hAnsi="Times New Roman" w:cs="Times New Roman" w:eastAsia="Times New Roman"/>
          <w:b/>
          <w:sz w:val="26"/>
        </w:rPr>
        <w:t>Cấu tạo máy tính</w:t>
      </w:r>
    </w:p>
    <w:p>
      <w:pPr>
        <w:jc w:val="center"/>
        <w:spacing w:line="360" w:lineRule="auto"/>
      </w:pPr>
      <w:r>
        <w:rPr>
          <w:rFonts w:ascii="Times New Roman" w:hAnsi="Times New Roman" w:cs="Times New Roman" w:eastAsia="Times New Roman"/>
          <w:b/>
          <w:sz w:val="26"/>
        </w:rPr>
        <w:t xml:space="preserve">BÀI: BÀI 1. PHẦN CỨNG VÀ PHẦN MỀM MÁY TÍNH  </w:t>
      </w:r>
      <w:r>
        <w:rPr>
          <w:rFonts w:ascii="Times New Roman" w:hAnsi="Times New Roman" w:cs="Times New Roman" w:eastAsia="Times New Roman"/>
          <w:sz w:val="26"/>
        </w:rPr>
        <w:t xml:space="preserve">(Tiết: </w:t>
      </w:r>
      <w:r>
        <w:rPr>
          <w:rFonts w:ascii="Times New Roman" w:hAnsi="Times New Roman" w:cs="Times New Roman" w:eastAsia="Times New Roman"/>
          <w:i/>
          <w:sz w:val="26"/>
        </w:rPr>
        <w:t>1</w:t>
      </w:r>
      <w:r>
        <w:rPr>
          <w:rFonts w:ascii="Times New Roman" w:hAnsi="Times New Roman" w:cs="Times New Roman" w:eastAsia="Times New Roman"/>
          <w:sz w:val="26"/>
        </w:rPr>
        <w:t>)</w:t>
      </w:r>
    </w:p>
    <w:p/>
    <w:p>
      <w:pPr>
        <w:jc w:val="both"/>
        <w:spacing w:line="360" w:lineRule="auto"/>
      </w:pPr>
      <w:r>
        <w:rPr>
          <w:rFonts w:ascii="Times New Roman" w:hAnsi="Times New Roman" w:cs="Times New Roman" w:eastAsia="Times New Roman"/>
          <w:b/>
          <w:i w:val="0"/>
          <w:sz w:val="26"/>
        </w:rPr>
        <w:t>I. YÊU CẦU CẦN ĐẠT:</w:t>
      </w:r>
    </w:p>
    <w:p>
      <w:pPr>
        <w:ind w:firstLine="720"/>
        <w:jc w:val="both"/>
        <w:spacing w:line="360" w:lineRule="auto"/>
      </w:pPr>
      <w:r>
        <w:rPr>
          <w:rFonts w:ascii="Times New Roman" w:hAnsi="Times New Roman" w:cs="Times New Roman" w:eastAsia="Times New Roman"/>
          <w:b/>
          <w:i w:val="0"/>
          <w:sz w:val="26"/>
        </w:rPr>
        <w:t>- Sau tiết học, học sinh sẽ:</w:t>
      </w:r>
    </w:p>
    <w:p>
      <w:pPr>
        <w:ind w:firstLine="720"/>
        <w:jc w:val="both"/>
        <w:spacing w:line="360" w:lineRule="auto"/>
      </w:pPr>
      <w:r>
        <w:rPr>
          <w:rFonts w:ascii="Times New Roman" w:hAnsi="Times New Roman" w:cs="Times New Roman" w:eastAsia="Times New Roman"/>
          <w:b/>
          <w:i w:val="0"/>
          <w:sz w:val="26"/>
        </w:rPr>
        <w:t>1. Phát triển phẩm chất</w:t>
      </w:r>
    </w:p>
    <w:p>
      <w:pPr>
        <w:ind w:firstLine="709"/>
        <w:jc w:val="both"/>
        <w:spacing w:line="319" w:lineRule="auto"/>
      </w:pPr>
      <w:r>
        <w:rPr>
          <w:rFonts w:ascii="Times New Roman" w:hAnsi="Times New Roman" w:cs="Times New Roman" w:eastAsia="Times New Roman"/>
          <w:b w:val="0"/>
          <w:i w:val="0"/>
          <w:sz w:val="26"/>
        </w:rPr>
        <w:t>- Chăm chỉ: Tích cực tìm hiểu, ghi nhớ kiến thức về phần cứng và phần mềm.</w:t>
      </w:r>
    </w:p>
    <w:p>
      <w:pPr>
        <w:ind w:firstLine="709"/>
        <w:jc w:val="both"/>
        <w:spacing w:line="319" w:lineRule="auto"/>
      </w:pPr>
      <w:r>
        <w:rPr>
          <w:rFonts w:ascii="Times New Roman" w:hAnsi="Times New Roman" w:cs="Times New Roman" w:eastAsia="Times New Roman"/>
          <w:b w:val="0"/>
          <w:i w:val="0"/>
          <w:sz w:val="26"/>
        </w:rPr>
        <w:t>- Trách nhiệm: Sử dụng đúng cách, bảo quản thiết bị phần cứng.</w:t>
      </w:r>
    </w:p>
    <w:p>
      <w:pPr>
        <w:ind w:firstLine="709"/>
        <w:jc w:val="both"/>
        <w:spacing w:line="319" w:lineRule="auto"/>
      </w:pPr>
      <w:r>
        <w:rPr>
          <w:rFonts w:ascii="Times New Roman" w:hAnsi="Times New Roman" w:cs="Times New Roman" w:eastAsia="Times New Roman"/>
          <w:b w:val="0"/>
          <w:i w:val="0"/>
          <w:sz w:val="26"/>
        </w:rPr>
        <w:t>- Trung thực: Sử dụng phần mềm hợp pháp, không sao chép trái phép.</w:t>
      </w:r>
    </w:p>
    <w:p>
      <w:pPr>
        <w:ind w:firstLine="720"/>
        <w:jc w:val="both"/>
        <w:spacing w:line="360" w:lineRule="auto"/>
      </w:pPr>
      <w:r>
        <w:rPr>
          <w:rFonts w:ascii="Times New Roman" w:hAnsi="Times New Roman" w:cs="Times New Roman" w:eastAsia="Times New Roman"/>
          <w:b/>
          <w:i w:val="0"/>
          <w:sz w:val="26"/>
        </w:rPr>
        <w:t>2. Phát triển năng lực</w:t>
      </w:r>
    </w:p>
    <w:p>
      <w:pPr>
        <w:ind w:firstLine="720"/>
        <w:jc w:val="both"/>
        <w:spacing w:line="360" w:lineRule="auto"/>
      </w:pPr>
      <w:r>
        <w:rPr>
          <w:rFonts w:ascii="Times New Roman" w:hAnsi="Times New Roman" w:cs="Times New Roman" w:eastAsia="Times New Roman"/>
          <w:b w:val="0"/>
          <w:i w:val="0"/>
          <w:sz w:val="26"/>
        </w:rPr>
        <w:t>2.1. Năng lực môn học:</w:t>
      </w:r>
    </w:p>
    <w:p>
      <w:pPr>
        <w:ind w:firstLine="709"/>
        <w:jc w:val="both"/>
        <w:spacing w:line="319" w:lineRule="auto"/>
      </w:pPr>
      <w:r>
        <w:rPr>
          <w:rFonts w:ascii="Times New Roman" w:hAnsi="Times New Roman" w:cs="Times New Roman" w:eastAsia="Times New Roman"/>
          <w:b w:val="0"/>
          <w:i w:val="0"/>
          <w:sz w:val="26"/>
        </w:rPr>
        <w:t>- NLa: Phân biệt được phần cứng và phần mềm máy tính; liệt kê được ví dụ cụ thể.</w:t>
      </w:r>
    </w:p>
    <w:p>
      <w:pPr>
        <w:ind w:firstLine="709"/>
        <w:jc w:val="both"/>
        <w:spacing w:line="319" w:lineRule="auto"/>
      </w:pPr>
      <w:r>
        <w:rPr>
          <w:rFonts w:ascii="Times New Roman" w:hAnsi="Times New Roman" w:cs="Times New Roman" w:eastAsia="Times New Roman"/>
          <w:b w:val="0"/>
          <w:i w:val="0"/>
          <w:sz w:val="26"/>
        </w:rPr>
        <w:t>- NLc: Biết phần cứng và phần mềm phải phối hợp mới tạo nên hệ thống hoàn chỉnh.</w:t>
      </w:r>
    </w:p>
    <w:p>
      <w:pPr>
        <w:ind w:firstLine="709"/>
        <w:jc w:val="both"/>
        <w:spacing w:line="319" w:lineRule="auto"/>
      </w:pPr>
      <w:r>
        <w:rPr>
          <w:rFonts w:ascii="Times New Roman" w:hAnsi="Times New Roman" w:cs="Times New Roman" w:eastAsia="Times New Roman"/>
          <w:b w:val="0"/>
          <w:i w:val="0"/>
          <w:sz w:val="26"/>
        </w:rPr>
        <w:t>- Năng lực số (CV 3456): Hiểu được cơ bản về hệ thống máy tính (hardware/software).</w:t>
      </w:r>
    </w:p>
    <w:p>
      <w:pPr>
        <w:ind w:firstLine="720"/>
        <w:jc w:val="both"/>
        <w:spacing w:line="360" w:lineRule="auto"/>
      </w:pPr>
      <w:r>
        <w:rPr>
          <w:rFonts w:ascii="Times New Roman" w:hAnsi="Times New Roman" w:cs="Times New Roman" w:eastAsia="Times New Roman"/>
          <w:b w:val="0"/>
          <w:i w:val="0"/>
          <w:sz w:val="26"/>
        </w:rPr>
        <w:t>2.2. Năng lực chung và đặc thù:</w:t>
      </w:r>
    </w:p>
    <w:p>
      <w:pPr>
        <w:ind w:firstLine="709"/>
        <w:jc w:val="both"/>
        <w:spacing w:line="319" w:lineRule="auto"/>
      </w:pPr>
      <w:r>
        <w:rPr>
          <w:rFonts w:ascii="Times New Roman" w:hAnsi="Times New Roman" w:cs="Times New Roman" w:eastAsia="Times New Roman"/>
          <w:b w:val="0"/>
          <w:i w:val="0"/>
          <w:sz w:val="26"/>
        </w:rPr>
        <w:t>- Tự chủ và tự học: Phân loại thiết bị máy tính vào đúng nhóm phần cứng/mềm.</w:t>
      </w:r>
    </w:p>
    <w:p>
      <w:pPr>
        <w:ind w:firstLine="709"/>
        <w:jc w:val="both"/>
        <w:spacing w:line="319" w:lineRule="auto"/>
      </w:pPr>
      <w:r>
        <w:rPr>
          <w:rFonts w:ascii="Times New Roman" w:hAnsi="Times New Roman" w:cs="Times New Roman" w:eastAsia="Times New Roman"/>
          <w:b w:val="0"/>
          <w:i w:val="0"/>
          <w:sz w:val="26"/>
        </w:rPr>
        <w:t>- Giao tiếp và hợp tác: Thảo luận nhóm về các ví dụ phần cứng, phần mềm.</w:t>
      </w:r>
    </w:p>
    <w:p>
      <w:r>
        <w:rPr>
          <w:rFonts w:ascii="Times New Roman" w:hAnsi="Times New Roman" w:cs="Times New Roman" w:eastAsia="Times New Roman"/>
          <w:b/>
          <w:i w:val="0"/>
          <w:sz w:val="26"/>
        </w:rPr>
        <w:t>II. ĐỒ DÙNG DẠY HỌC :</w:t>
      </w:r>
    </w:p>
    <w:p>
      <w:pPr>
        <w:ind w:left="360"/>
        <w:spacing w:line="360" w:lineRule="auto"/>
      </w:pPr>
      <w:r>
        <w:rPr>
          <w:rFonts w:ascii="Times New Roman" w:hAnsi="Times New Roman" w:cs="Times New Roman" w:eastAsia="Times New Roman"/>
          <w:b w:val="0"/>
          <w:i w:val="0"/>
          <w:sz w:val="26"/>
        </w:rPr>
        <w:tab/>
        <w:t>1. Giáo viên: Máy chiếu, ảnh/video các thiết bị phần cứng, màn hình giới thiệu phần mềm.</w:t>
      </w:r>
    </w:p>
    <w:p>
      <w:pPr>
        <w:ind w:firstLine="720"/>
        <w:jc w:val="both"/>
        <w:spacing w:line="360" w:lineRule="auto"/>
      </w:pPr>
      <w:r>
        <w:rPr>
          <w:rFonts w:ascii="Times New Roman" w:hAnsi="Times New Roman" w:cs="Times New Roman" w:eastAsia="Times New Roman"/>
          <w:b w:val="0"/>
          <w:i w:val="0"/>
          <w:sz w:val="26"/>
        </w:rPr>
        <w:t>2. Học sinh: SGK Tin học 4, phiếu bài tập.</w:t>
      </w:r>
    </w:p>
    <w:p>
      <w:pPr>
        <w:jc w:val="both"/>
        <w:spacing w:line="360" w:lineRule="auto"/>
      </w:pPr>
      <w:r>
        <w:rPr>
          <w:rFonts w:ascii="Times New Roman" w:hAnsi="Times New Roman" w:cs="Times New Roman" w:eastAsia="Times New Roman"/>
          <w:b/>
          <w:i w:val="0"/>
          <w:sz w:val="26"/>
        </w:rPr>
        <w:t>III. PHƯƠNG PHÁP, KĨ THUẬT DẠY HỌC</w:t>
      </w:r>
    </w:p>
    <w:p>
      <w:pPr>
        <w:ind w:firstLine="720"/>
        <w:jc w:val="both"/>
      </w:pPr>
      <w:r>
        <w:rPr>
          <w:rFonts w:ascii="Times New Roman" w:hAnsi="Times New Roman" w:cs="Times New Roman" w:eastAsia="Times New Roman"/>
          <w:b w:val="0"/>
          <w:i w:val="0"/>
          <w:sz w:val="26"/>
        </w:rPr>
        <w:t>- Phương pháp: vấn đáp, quan sát, thảo luận nhóm, phân loại</w:t>
      </w:r>
    </w:p>
    <w:p>
      <w:r>
        <w:rPr>
          <w:rFonts w:ascii="Times New Roman" w:hAnsi="Times New Roman" w:cs="Times New Roman" w:eastAsia="Times New Roman"/>
          <w:b w:val="0"/>
          <w:i w:val="0"/>
          <w:sz w:val="26"/>
        </w:rPr>
        <w:tab/>
        <w:t>- Kĩ thuật: đặt câu hỏi, sơ đồ tư duy, chia sẻ nhóm</w:t>
      </w:r>
    </w:p>
    <w:p>
      <w:pPr>
        <w:spacing w:line="360" w:lineRule="auto"/>
      </w:pPr>
      <w:r>
        <w:rPr>
          <w:rFonts w:ascii="Times New Roman" w:hAnsi="Times New Roman" w:cs="Times New Roman" w:eastAsia="Times New Roman"/>
          <w:b/>
          <w:i w:val="0"/>
          <w:sz w:val="26"/>
        </w:rPr>
        <w:t xml:space="preserve">IV. CÁC HOẠT ĐỘNG DẠY - HỌC CHỦ YẾU: </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4677"/>
        <w:gridCol w:w="4677"/>
      </w:tblGrid>
      <w:tr>
        <w:tc>
          <w:tcPr>
            <w:tcW w:type="dxa" w:w="4677"/>
          </w:tcPr>
          <w:p>
            <w:pPr>
              <w:spacing w:line="360" w:lineRule="auto"/>
              <w:jc w:val="center"/>
            </w:pPr>
            <w:r>
              <w:rPr>
                <w:rFonts w:ascii="Times New Roman" w:hAnsi="Times New Roman" w:cs="Times New Roman" w:eastAsia="Times New Roman"/>
                <w:b/>
                <w:i w:val="0"/>
                <w:sz w:val="26"/>
              </w:rPr>
              <w:t>Hoạt động của GV</w:t>
            </w:r>
          </w:p>
        </w:tc>
        <w:tc>
          <w:tcPr>
            <w:tcW w:type="dxa" w:w="4677"/>
          </w:tcPr>
          <w:p>
            <w:pPr>
              <w:spacing w:line="360" w:lineRule="auto"/>
              <w:jc w:val="center"/>
            </w:pPr>
            <w:r>
              <w:rPr>
                <w:rFonts w:ascii="Times New Roman" w:hAnsi="Times New Roman" w:cs="Times New Roman" w:eastAsia="Times New Roman"/>
                <w:b/>
                <w:i w:val="0"/>
                <w:sz w:val="26"/>
              </w:rPr>
              <w:t>Hoạt động của HS</w:t>
            </w:r>
          </w:p>
        </w:tc>
      </w:tr>
      <w:tr>
        <w:tc>
          <w:tcPr>
            <w:tcW w:type="dxa" w:w="4677"/>
          </w:tcPr>
          <w:p>
            <w:pPr>
              <w:spacing w:line="360" w:lineRule="auto"/>
            </w:pPr>
            <w:r>
              <w:rPr>
                <w:rFonts w:ascii="Times New Roman" w:hAnsi="Times New Roman" w:cs="Times New Roman" w:eastAsia="Times New Roman"/>
                <w:b w:val="0"/>
                <w:i w:val="0"/>
                <w:sz w:val="26"/>
              </w:rPr>
              <w:t>1. Hoạt động MỞ ĐẦU (5 phút)</w:t>
            </w:r>
          </w:p>
          <w:p>
            <w:r>
              <w:rPr>
                <w:rFonts w:ascii="Times New Roman" w:hAnsi="Times New Roman" w:cs="Times New Roman" w:eastAsia="Times New Roman"/>
                <w:b w:val="0"/>
                <w:i w:val="0"/>
                <w:sz w:val="26"/>
              </w:rPr>
              <w:t>GV đặt câu hỏi: "Máy tính gồm những gì? Em có thể cầm lấy phần mềm không?"</w:t>
            </w:r>
          </w:p>
          <w:p>
            <w:r>
              <w:rPr>
                <w:rFonts w:ascii="Times New Roman" w:hAnsi="Times New Roman" w:cs="Times New Roman" w:eastAsia="Times New Roman"/>
                <w:b w:val="0"/>
                <w:i w:val="0"/>
                <w:sz w:val="26"/>
              </w:rPr>
              <w:t>GV dẫn vào bài: Hôm nay chúng ta tìm hiểu sự khác nhau giữa phần cứng và phần mềm.</w:t>
            </w:r>
          </w:p>
        </w:tc>
        <w:tc>
          <w:tcPr>
            <w:tcW w:type="dxa" w:w="4677"/>
          </w:tcPr>
          <w:p>
            <w:pPr>
              <w:spacing w:line="360" w:lineRule="auto"/>
            </w:pPr>
            <w:r>
              <w:rPr>
                <w:rFonts w:ascii="Times New Roman" w:hAnsi="Times New Roman" w:cs="Times New Roman" w:eastAsia="Times New Roman"/>
                <w:b w:val="0"/>
                <w:i w:val="0"/>
                <w:sz w:val="26"/>
              </w:rPr>
              <w:t>- HS suy nghĩ và trả lời.</w:t>
            </w:r>
          </w:p>
          <w:p>
            <w:r>
              <w:rPr>
                <w:rFonts w:ascii="Times New Roman" w:hAnsi="Times New Roman" w:cs="Times New Roman" w:eastAsia="Times New Roman"/>
                <w:b w:val="0"/>
                <w:i w:val="0"/>
                <w:sz w:val="26"/>
              </w:rPr>
              <w:t>- HS tò mò và nêu câu hỏi.</w:t>
            </w:r>
          </w:p>
        </w:tc>
      </w:tr>
      <w:tr>
        <w:tc>
          <w:tcPr>
            <w:tcW w:type="dxa" w:w="4677"/>
            <w:gridSpan w:val="2"/>
          </w:tcPr>
          <w:p>
            <w:pPr>
              <w:spacing w:line="360" w:lineRule="auto"/>
            </w:pPr>
            <w:r>
              <w:rPr>
                <w:b/>
                <w:rFonts w:ascii="Times New Roman" w:hAnsi="Times New Roman" w:cs="Times New Roman" w:eastAsia="Times New Roman"/>
                <w:sz w:val="26"/>
                <w:szCs w:val="26"/>
              </w:rPr>
              <w:t xml:space="preserve">2. HOẠT ĐỘNG HÌNH THÀNH KIẾN THỨC MỚI</w:t>
            </w:r>
          </w:p>
        </w:tc>
      </w:tr>
      <w:tr>
        <w:tc>
          <w:tcPr>
            <w:tcW w:type="dxa" w:w="4677"/>
            <w:gridSpan w:val="2"/>
          </w:tcPr>
          <w:p>
            <w:pPr>
              <w:spacing w:line="360" w:lineRule="auto"/>
            </w:pPr>
            <w:r>
              <w:rPr>
                <w:b/>
                <w:rFonts w:ascii="Times New Roman" w:hAnsi="Times New Roman" w:cs="Times New Roman" w:eastAsia="Times New Roman"/>
                <w:sz w:val="26"/>
                <w:szCs w:val="26"/>
              </w:rPr>
              <w:t xml:space="preserve">2.1. Phần cứng là gì? (8 phút)</w:t>
            </w:r>
          </w:p>
          <w:p>
            <w:pPr>
              <w:spacing w:line="360" w:lineRule="auto"/>
            </w:pPr>
            <w:r>
              <w:rPr>
                <w:b/>
                <w:rFonts w:ascii="Times New Roman" w:hAnsi="Times New Roman" w:cs="Times New Roman" w:eastAsia="Times New Roman"/>
                <w:sz w:val="26"/>
                <w:szCs w:val="26"/>
              </w:rPr>
              <w:t xml:space="preserve">*Mục tiêu: HS định nghĩa và liệt kê được ví dụ phần cứng máy tính.</w:t>
            </w:r>
          </w:p>
        </w:tc>
      </w:tr>
      <w:tr>
        <w:tc>
          <w:tcPr>
            <w:tcW w:type="dxa" w:w="4677"/>
          </w:tcPr>
          <w:p>
            <w:pPr>
              <w:spacing w:line="360" w:lineRule="auto"/>
            </w:pPr>
            <w:r>
              <w:rPr>
                <w:rFonts w:ascii="Times New Roman" w:hAnsi="Times New Roman" w:cs="Times New Roman" w:eastAsia="Times New Roman"/>
                <w:b w:val="0"/>
                <w:i w:val="0"/>
                <w:sz w:val="26"/>
              </w:rPr>
              <w:t>GV chiếu ảnh các thiết bị: CPU, RAM, ổ cứng, màn hình, bàn phím, chuột.</w:t>
            </w:r>
          </w:p>
          <w:p>
            <w:r>
              <w:rPr>
                <w:rFonts w:ascii="Times New Roman" w:hAnsi="Times New Roman" w:cs="Times New Roman" w:eastAsia="Times New Roman"/>
                <w:b w:val="0"/>
                <w:i w:val="0"/>
                <w:sz w:val="26"/>
              </w:rPr>
              <w:t>GV hỏi: "Điểm chung của những thứ này là gì?"</w:t>
            </w:r>
          </w:p>
          <w:p>
            <w:r>
              <w:rPr>
                <w:rFonts w:ascii="Times New Roman" w:hAnsi="Times New Roman" w:cs="Times New Roman" w:eastAsia="Times New Roman"/>
                <w:b w:val="0"/>
                <w:i w:val="0"/>
                <w:sz w:val="26"/>
              </w:rPr>
              <w:t>* Kết luận: Phần cứng là những bộ phận vật lí của máy tính — có thể nhìn thấy và chạm vào được.</w:t>
            </w:r>
          </w:p>
        </w:tc>
        <w:tc>
          <w:tcPr>
            <w:tcW w:type="dxa" w:w="4677"/>
          </w:tcPr>
          <w:p>
            <w:pPr>
              <w:spacing w:line="360" w:lineRule="auto"/>
            </w:pPr>
            <w:r>
              <w:rPr>
                <w:rFonts w:ascii="Times New Roman" w:hAnsi="Times New Roman" w:cs="Times New Roman" w:eastAsia="Times New Roman"/>
                <w:b w:val="0"/>
                <w:i w:val="0"/>
                <w:sz w:val="26"/>
              </w:rPr>
              <w:t>- HS quan sát hình ảnh.</w:t>
            </w:r>
          </w:p>
          <w:p>
            <w:r>
              <w:rPr>
                <w:rFonts w:ascii="Times New Roman" w:hAnsi="Times New Roman" w:cs="Times New Roman" w:eastAsia="Times New Roman"/>
                <w:b w:val="0"/>
                <w:i w:val="0"/>
                <w:sz w:val="26"/>
              </w:rPr>
              <w:t>- HS phát biểu nhận xét.</w:t>
            </w:r>
          </w:p>
          <w:p>
            <w:r>
              <w:rPr>
                <w:rFonts w:ascii="Times New Roman" w:hAnsi="Times New Roman" w:cs="Times New Roman" w:eastAsia="Times New Roman"/>
                <w:b w:val="0"/>
                <w:i w:val="0"/>
                <w:sz w:val="26"/>
              </w:rPr>
              <w:t>- HS ghi nhớ định nghĩa phần cứng.</w:t>
            </w:r>
          </w:p>
        </w:tc>
      </w:tr>
      <w:tr>
        <w:tc>
          <w:tcPr>
            <w:tcW w:type="dxa" w:w="4677"/>
            <w:gridSpan w:val="2"/>
          </w:tcPr>
          <w:p>
            <w:pPr>
              <w:spacing w:line="360" w:lineRule="auto"/>
            </w:pPr>
            <w:r>
              <w:rPr>
                <w:b/>
                <w:rFonts w:ascii="Times New Roman" w:hAnsi="Times New Roman" w:cs="Times New Roman" w:eastAsia="Times New Roman"/>
                <w:sz w:val="26"/>
                <w:szCs w:val="26"/>
              </w:rPr>
              <w:t xml:space="preserve">2.2. Phần mềm là gì? (7 phút)</w:t>
            </w:r>
          </w:p>
          <w:p>
            <w:pPr>
              <w:spacing w:line="360" w:lineRule="auto"/>
            </w:pPr>
            <w:r>
              <w:rPr>
                <w:b/>
                <w:rFonts w:ascii="Times New Roman" w:hAnsi="Times New Roman" w:cs="Times New Roman" w:eastAsia="Times New Roman"/>
                <w:sz w:val="26"/>
                <w:szCs w:val="26"/>
              </w:rPr>
              <w:t xml:space="preserve">*Mục tiêu: HS định nghĩa và liệt kê được ví dụ phần mềm.</w:t>
            </w:r>
          </w:p>
        </w:tc>
      </w:tr>
      <w:tr>
        <w:tc>
          <w:tcPr>
            <w:tcW w:type="dxa" w:w="4677"/>
          </w:tcPr>
          <w:p>
            <w:pPr>
              <w:spacing w:line="360" w:lineRule="auto"/>
            </w:pPr>
            <w:r>
              <w:rPr>
                <w:rFonts w:ascii="Times New Roman" w:hAnsi="Times New Roman" w:cs="Times New Roman" w:eastAsia="Times New Roman"/>
                <w:b w:val="0"/>
                <w:i w:val="0"/>
                <w:sz w:val="26"/>
              </w:rPr>
              <w:t>GV mở máy tính, giới thiệu: Word, Chrome, Paint, hệ điều hành Windows.</w:t>
            </w:r>
          </w:p>
          <w:p>
            <w:r>
              <w:rPr>
                <w:rFonts w:ascii="Times New Roman" w:hAnsi="Times New Roman" w:cs="Times New Roman" w:eastAsia="Times New Roman"/>
                <w:b w:val="0"/>
                <w:i w:val="0"/>
                <w:sz w:val="26"/>
              </w:rPr>
              <w:t>GV hỏi: "Những thứ này khác phần cứng như thế nào?"</w:t>
            </w:r>
          </w:p>
          <w:p>
            <w:r>
              <w:rPr>
                <w:rFonts w:ascii="Times New Roman" w:hAnsi="Times New Roman" w:cs="Times New Roman" w:eastAsia="Times New Roman"/>
                <w:b w:val="0"/>
                <w:i w:val="0"/>
                <w:sz w:val="26"/>
              </w:rPr>
              <w:t>* Kết luận: Phần mềm là các chương trình chạy trên máy tính — không thể chạm vào.</w:t>
            </w:r>
          </w:p>
        </w:tc>
        <w:tc>
          <w:tcPr>
            <w:tcW w:type="dxa" w:w="4677"/>
          </w:tcPr>
          <w:p>
            <w:pPr>
              <w:spacing w:line="360" w:lineRule="auto"/>
            </w:pPr>
            <w:r>
              <w:rPr>
                <w:rFonts w:ascii="Times New Roman" w:hAnsi="Times New Roman" w:cs="Times New Roman" w:eastAsia="Times New Roman"/>
                <w:b w:val="0"/>
                <w:i w:val="0"/>
                <w:sz w:val="26"/>
              </w:rPr>
              <w:t>- HS quan sát màn hình máy tính.</w:t>
            </w:r>
          </w:p>
          <w:p>
            <w:r>
              <w:rPr>
                <w:rFonts w:ascii="Times New Roman" w:hAnsi="Times New Roman" w:cs="Times New Roman" w:eastAsia="Times New Roman"/>
                <w:b w:val="0"/>
                <w:i w:val="0"/>
                <w:sz w:val="26"/>
              </w:rPr>
              <w:t>- HS phát biểu sự khác biệt.</w:t>
            </w:r>
          </w:p>
          <w:p>
            <w:r>
              <w:rPr>
                <w:rFonts w:ascii="Times New Roman" w:hAnsi="Times New Roman" w:cs="Times New Roman" w:eastAsia="Times New Roman"/>
                <w:b w:val="0"/>
                <w:i w:val="0"/>
                <w:sz w:val="26"/>
              </w:rPr>
              <w:t>- HS cho thêm ví dụ phần mềm em biết.</w:t>
            </w:r>
          </w:p>
        </w:tc>
      </w:tr>
      <w:tr>
        <w:tc>
          <w:tcPr>
            <w:tcW w:type="dxa" w:w="4677"/>
            <w:gridSpan w:val="2"/>
          </w:tcPr>
          <w:p>
            <w:pPr>
              <w:spacing w:line="360" w:lineRule="auto"/>
            </w:pPr>
            <w:r>
              <w:rPr>
                <w:b/>
                <w:rFonts w:ascii="Times New Roman" w:hAnsi="Times New Roman" w:cs="Times New Roman" w:eastAsia="Times New Roman"/>
                <w:sz w:val="26"/>
                <w:szCs w:val="26"/>
              </w:rPr>
              <w:t xml:space="preserve">3. HĐ LUYỆN TẬP-THỰC HÀNH</w:t>
            </w:r>
          </w:p>
        </w:tc>
      </w:tr>
      <w:tr>
        <w:tc>
          <w:tcPr>
            <w:tcW w:type="dxa" w:w="4677"/>
            <w:gridSpan w:val="2"/>
          </w:tcPr>
          <w:p>
            <w:pPr>
              <w:spacing w:line="360" w:lineRule="auto"/>
            </w:pPr>
            <w:r>
              <w:rPr>
                <w:b/>
                <w:rFonts w:ascii="Times New Roman" w:hAnsi="Times New Roman" w:cs="Times New Roman" w:eastAsia="Times New Roman"/>
                <w:sz w:val="26"/>
                <w:szCs w:val="26"/>
              </w:rPr>
              <w:t xml:space="preserve">3.1. Phân loại phần cứng/phần mềm (8 phút)</w:t>
            </w:r>
          </w:p>
          <w:p>
            <w:pPr>
              <w:spacing w:line="360" w:lineRule="auto"/>
            </w:pPr>
            <w:r>
              <w:rPr>
                <w:b/>
                <w:rFonts w:ascii="Times New Roman" w:hAnsi="Times New Roman" w:cs="Times New Roman" w:eastAsia="Times New Roman"/>
                <w:sz w:val="26"/>
                <w:szCs w:val="26"/>
              </w:rPr>
              <w:t xml:space="preserve">*Mục tiêu: Củng cố khả năng phân biệt phần cứng và phần mềm.</w:t>
            </w:r>
          </w:p>
        </w:tc>
      </w:tr>
      <w:tr>
        <w:tc>
          <w:tcPr>
            <w:tcW w:type="dxa" w:w="4677"/>
          </w:tcPr>
          <w:p>
            <w:pPr>
              <w:spacing w:line="360" w:lineRule="auto"/>
            </w:pPr>
            <w:r>
              <w:rPr>
                <w:rFonts w:ascii="Times New Roman" w:hAnsi="Times New Roman" w:cs="Times New Roman" w:eastAsia="Times New Roman"/>
                <w:b w:val="0"/>
                <w:i w:val="0"/>
                <w:sz w:val="26"/>
              </w:rPr>
              <w:t>GV chiếu danh sách 10 ví dụ, HS xếp vào bảng phân loại.</w:t>
            </w:r>
          </w:p>
          <w:p>
            <w:r>
              <w:rPr>
                <w:rFonts w:ascii="Times New Roman" w:hAnsi="Times New Roman" w:cs="Times New Roman" w:eastAsia="Times New Roman"/>
                <w:b w:val="0"/>
                <w:i w:val="0"/>
                <w:sz w:val="26"/>
              </w:rPr>
              <w:t>* GV chữa bài, giải thích các trường hợp khó.</w:t>
            </w:r>
          </w:p>
        </w:tc>
        <w:tc>
          <w:tcPr>
            <w:tcW w:type="dxa" w:w="4677"/>
          </w:tcPr>
          <w:p>
            <w:pPr>
              <w:spacing w:line="360" w:lineRule="auto"/>
            </w:pPr>
            <w:r>
              <w:rPr>
                <w:rFonts w:ascii="Times New Roman" w:hAnsi="Times New Roman" w:cs="Times New Roman" w:eastAsia="Times New Roman"/>
                <w:b w:val="0"/>
                <w:i w:val="0"/>
                <w:sz w:val="26"/>
              </w:rPr>
              <w:t>- HS làm việc cá nhân, điền vào phiếu bài tập.</w:t>
            </w:r>
          </w:p>
          <w:p>
            <w:r>
              <w:rPr>
                <w:rFonts w:ascii="Times New Roman" w:hAnsi="Times New Roman" w:cs="Times New Roman" w:eastAsia="Times New Roman"/>
                <w:b w:val="0"/>
                <w:i w:val="0"/>
                <w:sz w:val="26"/>
              </w:rPr>
              <w:t>- HS so sánh kết quả với bạn cạnh.</w:t>
            </w:r>
          </w:p>
        </w:tc>
      </w:tr>
      <w:tr>
        <w:tc>
          <w:tcPr>
            <w:tcW w:type="dxa" w:w="4677"/>
            <w:gridSpan w:val="2"/>
          </w:tcPr>
          <w:p>
            <w:pPr>
              <w:spacing w:line="360" w:lineRule="auto"/>
            </w:pPr>
            <w:r>
              <w:rPr>
                <w:b/>
                <w:rFonts w:ascii="Times New Roman" w:hAnsi="Times New Roman" w:cs="Times New Roman" w:eastAsia="Times New Roman"/>
                <w:sz w:val="26"/>
                <w:szCs w:val="26"/>
              </w:rPr>
              <w:t xml:space="preserve">3.2. Sơ đồ tư duy (2 phút)</w:t>
            </w:r>
          </w:p>
          <w:p>
            <w:pPr>
              <w:spacing w:line="360" w:lineRule="auto"/>
            </w:pPr>
            <w:r>
              <w:rPr>
                <w:b/>
                <w:rFonts w:ascii="Times New Roman" w:hAnsi="Times New Roman" w:cs="Times New Roman" w:eastAsia="Times New Roman"/>
                <w:sz w:val="26"/>
                <w:szCs w:val="26"/>
              </w:rPr>
              <w:t xml:space="preserve">*Mục tiêu: HS tổng hợp kiến thức bài học bằng sơ đồ.</w:t>
            </w:r>
          </w:p>
        </w:tc>
      </w:tr>
      <w:tr>
        <w:tc>
          <w:tcPr>
            <w:tcW w:type="dxa" w:w="4677"/>
          </w:tcPr>
          <w:p>
            <w:pPr>
              <w:spacing w:line="360" w:lineRule="auto"/>
            </w:pPr>
            <w:r>
              <w:rPr>
                <w:rFonts w:ascii="Times New Roman" w:hAnsi="Times New Roman" w:cs="Times New Roman" w:eastAsia="Times New Roman"/>
                <w:b w:val="0"/>
                <w:i w:val="0"/>
                <w:sz w:val="26"/>
              </w:rPr>
              <w:t>GV hướng dẫn HS vẽ sơ đồ Máy tính → Phần cứng / Phần mềm.</w:t>
            </w:r>
          </w:p>
        </w:tc>
        <w:tc>
          <w:tcPr>
            <w:tcW w:type="dxa" w:w="4677"/>
          </w:tcPr>
          <w:p>
            <w:pPr>
              <w:spacing w:line="360" w:lineRule="auto"/>
            </w:pPr>
            <w:r>
              <w:rPr>
                <w:rFonts w:ascii="Times New Roman" w:hAnsi="Times New Roman" w:cs="Times New Roman" w:eastAsia="Times New Roman"/>
                <w:b w:val="0"/>
                <w:i w:val="0"/>
                <w:sz w:val="26"/>
              </w:rPr>
              <w:t>- HS vẽ sơ đồ vào vở.</w:t>
            </w:r>
          </w:p>
        </w:tc>
      </w:tr>
      <w:tr>
        <w:tc>
          <w:tcPr>
            <w:tcW w:type="dxa" w:w="4677"/>
          </w:tcPr>
          <w:p>
            <w:pPr>
              <w:spacing w:line="360" w:lineRule="auto"/>
            </w:pPr>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4. HOẠT ĐỘNG VẬN DỤNG, TRẢI NGHIỆM (5 phút)</w:t>
            </w:r>
          </w:p>
          <w:p>
            <w:r>
              <w:rPr>
                <w:rFonts w:ascii="Times New Roman" w:hAnsi="Times New Roman" w:cs="Times New Roman" w:eastAsia="Times New Roman"/>
                <w:b w:val="0"/>
                <w:i w:val="0"/>
                <w:sz w:val="26"/>
              </w:rPr>
              <w:t>GV: "Về nhà, em hãy quan sát và liệt kê 5 phần cứng và 5 phần mềm."</w:t>
            </w:r>
          </w:p>
          <w:p>
            <w:r>
              <w:rPr>
                <w:rFonts w:ascii="Times New Roman" w:hAnsi="Times New Roman" w:cs="Times New Roman" w:eastAsia="Times New Roman"/>
                <w:b w:val="0"/>
                <w:i w:val="0"/>
                <w:sz w:val="26"/>
              </w:rPr>
              <w:t>Dặn dò: Chia sẻ danh sách với bố mẹ, giải thích sự khác nhau.</w:t>
            </w:r>
          </w:p>
        </w:tc>
        <w:tc>
          <w:tcPr>
            <w:tcW w:type="dxa" w:w="4677"/>
          </w:tcPr>
          <w:p>
            <w:pPr>
              <w:spacing w:line="360" w:lineRule="auto"/>
            </w:pPr>
            <w:r>
              <w:rPr>
                <w:rFonts w:ascii="Times New Roman" w:hAnsi="Times New Roman" w:cs="Times New Roman" w:eastAsia="Times New Roman"/>
                <w:b w:val="0"/>
                <w:i w:val="0"/>
                <w:sz w:val="26"/>
              </w:rPr>
              <w:t>- HS lắng nghe nhiệm vụ về nhà.</w:t>
            </w:r>
          </w:p>
          <w:p>
            <w:r>
              <w:rPr>
                <w:rFonts w:ascii="Times New Roman" w:hAnsi="Times New Roman" w:cs="Times New Roman" w:eastAsia="Times New Roman"/>
                <w:b w:val="0"/>
                <w:i w:val="0"/>
                <w:sz w:val="26"/>
              </w:rPr>
              <w:t>- HS ghi vào vở.</w:t>
            </w:r>
          </w:p>
        </w:tc>
      </w:tr>
    </w:tbl>
    <w:p w14:paraId="35DB3A41" w14:textId="77777777" w:rsidR="009173FE" w:rsidRDefault="00000000">
      <w:pPr>
        <w:spacing w:line="360" w:lineRule="auto"/>
        <w:jc w:val="center"/>
        <w:rPr>
          <w:b/>
          <w:bCs/>
          <w:color w:val="000000"/>
          <w:sz w:val="26"/>
          <w:szCs w:val="26"/>
          <w:u w:val="single"/>
        </w:rPr>
      </w:pPr>
      <w:r>
        <w:rPr>
          <w:b/>
          <w:bCs/>
          <w:color w:val="000000"/>
          <w:sz w:val="26"/>
          <w:szCs w:val="26"/>
          <w:u w:val="single"/>
        </w:rPr>
        <w:t>V. ĐIỀU CHỈNH - BỔ SUNG SAU TIẾT DẠY :</w:t>
      </w:r>
    </w:p>
    <w:p w14:paraId="3656A302" w14:textId="77777777" w:rsidR="009173FE" w:rsidRDefault="00000000">
      <w:pPr>
        <w:spacing w:line="360" w:lineRule="auto"/>
        <w:jc w:val="center"/>
        <w:rPr>
          <w:b/>
          <w:bCs/>
          <w:color w:val="000000"/>
          <w:sz w:val="26"/>
          <w:szCs w:val="26"/>
        </w:rPr>
      </w:pPr>
      <w:bookmarkStart w:id="0" w:name="_heading=h.t23dqnwxhrrn" w:colFirst="0" w:colLast="0"/>
      <w:bookmarkEnd w:id="0"/>
      <w:r>
        <w:rPr>
          <w:b/>
          <w:bCs/>
          <w:color w:val="000000"/>
          <w:sz w:val="26"/>
          <w:szCs w:val="26"/>
          <w:u w:val="single"/>
        </w:rPr>
        <w:t>(GV ghi những nội dung mà mình đã bổ sung ngoài KHBD đã lên hoặc điều cần điều chỉnh rút kinh nghiệm sau khi dạy xong)</w:t>
      </w:r>
    </w:p>
    <w:p w14:paraId="34B863EF" w14:textId="77777777" w:rsidR="009173FE" w:rsidRDefault="00000000">
      <w:pPr>
        <w:spacing w:line="480" w:lineRule="auto"/>
        <w:rPr>
          <w:color w:val="000000"/>
          <w:sz w:val="26"/>
          <w:szCs w:val="26"/>
        </w:rPr>
      </w:pPr>
      <w:r>
        <w:rPr>
          <w:color w:val="000000"/>
          <w:sz w:val="26"/>
          <w:szCs w:val="26"/>
        </w:rPr>
        <w:t>.................................................................................................................................................................................................................................................................................................................................................................................................................................................................................................................................................................................</w:t>
      </w:r>
    </w:p>
    <w:p w14:paraId="20DEAA5B" w14:textId="77777777" w:rsidR="009173FE" w:rsidRDefault="00000000">
      <w:pPr>
        <w:spacing w:line="360" w:lineRule="auto"/>
        <w:rPr>
          <w:b/>
          <w:bCs/>
          <w:i/>
          <w:iCs/>
          <w:color w:val="000000"/>
          <w:sz w:val="26"/>
          <w:szCs w:val="26"/>
        </w:rPr>
      </w:pPr>
      <w:r>
        <w:rPr>
          <w:b/>
          <w:bCs/>
          <w:i/>
          <w:iCs/>
          <w:color w:val="000000"/>
          <w:sz w:val="26"/>
          <w:szCs w:val="26"/>
        </w:rPr>
        <w:t>* Lưu ý khi soạn kế hoạch bài dạy:</w:t>
      </w:r>
    </w:p>
    <w:p w14:paraId="193A396E" w14:textId="77777777" w:rsidR="009173FE" w:rsidRDefault="00000000">
      <w:pPr>
        <w:spacing w:before="20" w:after="20" w:line="350" w:lineRule="auto"/>
        <w:ind w:firstLine="630"/>
        <w:rPr>
          <w:sz w:val="26"/>
          <w:szCs w:val="26"/>
        </w:rPr>
      </w:pPr>
      <w:r>
        <w:rPr>
          <w:sz w:val="26"/>
          <w:szCs w:val="26"/>
        </w:rPr>
        <w:t xml:space="preserve">- Kế hoạch bài dạy phải đảm bảo các nội dung sau: </w:t>
      </w:r>
    </w:p>
    <w:p w14:paraId="69B9F8AA" w14:textId="77777777" w:rsidR="009173FE" w:rsidRDefault="00000000">
      <w:pPr>
        <w:spacing w:before="20" w:after="20" w:line="350" w:lineRule="auto"/>
        <w:ind w:firstLine="630"/>
        <w:rPr>
          <w:sz w:val="26"/>
          <w:szCs w:val="26"/>
        </w:rPr>
      </w:pPr>
      <w:r>
        <w:rPr>
          <w:sz w:val="26"/>
          <w:szCs w:val="26"/>
        </w:rPr>
        <w:t>+ Font chữ Time New Roman, cỡ chữ 13. Căn chỉnh các lề trên 2cm, lề dưới 2cm, lề trái 2.5 cm, lề phải 1,5cm.</w:t>
      </w:r>
    </w:p>
    <w:p w14:paraId="1E858B72" w14:textId="77777777" w:rsidR="009173FE" w:rsidRDefault="00000000">
      <w:pPr>
        <w:spacing w:before="20" w:after="20" w:line="350" w:lineRule="auto"/>
        <w:ind w:firstLine="630"/>
        <w:rPr>
          <w:sz w:val="26"/>
          <w:szCs w:val="26"/>
        </w:rPr>
      </w:pPr>
      <w:r>
        <w:rPr>
          <w:sz w:val="26"/>
          <w:szCs w:val="26"/>
        </w:rPr>
        <w:t>+ Các kế hoạch bài dạy đóng quyển (Đúng chương trình thời khoá biểu).</w:t>
      </w:r>
    </w:p>
    <w:p w14:paraId="0443474B" w14:textId="77777777" w:rsidR="009173FE" w:rsidRDefault="00000000">
      <w:pPr>
        <w:spacing w:before="20" w:after="20" w:line="350" w:lineRule="auto"/>
        <w:ind w:firstLine="630"/>
        <w:rPr>
          <w:sz w:val="26"/>
          <w:szCs w:val="26"/>
        </w:rPr>
      </w:pPr>
      <w:r>
        <w:rPr>
          <w:sz w:val="26"/>
          <w:szCs w:val="26"/>
        </w:rPr>
        <w:t>+ Ghi rõ ngày, tháng, năm, họ tên giáo viên ở trang đầu tiên của mỗi kế hoạch bài dạy (mỗi tiết dạy). Đối với GV chuyên biệt không ghi ngày, tháng mà ghi tuần... từ ngày ... đến ngày....</w:t>
      </w:r>
    </w:p>
    <w:p w14:paraId="2412C889" w14:textId="77777777" w:rsidR="009173FE" w:rsidRDefault="00000000">
      <w:pPr>
        <w:spacing w:before="20" w:after="20" w:line="350" w:lineRule="auto"/>
        <w:ind w:firstLine="630"/>
        <w:rPr>
          <w:sz w:val="26"/>
          <w:szCs w:val="26"/>
        </w:rPr>
      </w:pPr>
      <w:r>
        <w:rPr>
          <w:sz w:val="26"/>
          <w:szCs w:val="26"/>
        </w:rPr>
        <w:t xml:space="preserve">+ Xác định rõ mục tiêu bài dạy và mục tiêu của từng hoạt động. </w:t>
      </w:r>
      <w:r>
        <w:rPr>
          <w:b/>
          <w:bCs/>
          <w:sz w:val="26"/>
          <w:szCs w:val="26"/>
        </w:rPr>
        <w:t xml:space="preserve">Mỗi hoạt động chỉ từ 5 – 7 phút. </w:t>
      </w:r>
    </w:p>
    <w:p w14:paraId="7FA403C3" w14:textId="77777777" w:rsidR="009173FE" w:rsidRDefault="00000000">
      <w:pPr>
        <w:spacing w:before="20" w:after="20" w:line="350" w:lineRule="auto"/>
        <w:ind w:firstLine="630"/>
        <w:rPr>
          <w:sz w:val="26"/>
          <w:szCs w:val="26"/>
        </w:rPr>
      </w:pPr>
      <w:r>
        <w:rPr>
          <w:sz w:val="26"/>
          <w:szCs w:val="26"/>
        </w:rPr>
        <w:lastRenderedPageBreak/>
        <w:t>+ Nội dung thể hiện rõ hoạt động của thầy - trò, hình thức tổ chức, nội dung, phương pháp, đồ dùng dạy học, dự kiến thời gian cho từng hoạt động, chốt bài (hoặc chốt hoạt động) bằng hệ thống câu hỏi và nội dung kiến thức,.... Cần đưa câu hỏi hoặc bài tập phát triển năng lực phù hợp với học sinh của lớp.</w:t>
      </w:r>
    </w:p>
    <w:p w14:paraId="5231416E" w14:textId="77777777" w:rsidR="009173FE" w:rsidRDefault="00000000">
      <w:pPr>
        <w:spacing w:line="360" w:lineRule="auto"/>
        <w:rPr>
          <w:b/>
          <w:bCs/>
          <w:color w:val="000000"/>
          <w:sz w:val="26"/>
          <w:szCs w:val="26"/>
        </w:rPr>
      </w:pPr>
      <w:r>
        <w:rPr>
          <w:color w:val="000000"/>
          <w:sz w:val="26"/>
          <w:szCs w:val="26"/>
        </w:rPr>
        <w:t xml:space="preserve"> </w:t>
      </w:r>
    </w:p>
    <w:sectPr w:rsidR="009173FE" w:rsidSect="002C71F3">
      <w:headerReference w:type="default" r:id="rId8"/>
      <w:footerReference w:type="default" r:id="rId9"/>
      <w:pgSz w:w="11907" w:h="16840"/>
      <w:pgMar w:top="816" w:right="1134" w:bottom="1134" w:left="1418"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