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19/02/2027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3 (Tiết: 28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3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3 từ bộ kit OLLO Kinder,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Ôn tập Đánh giá định kỳ 3,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