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16/01/2027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19/01/2027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Tổng kết đánh giá kết quả học tập và trưng bày sản phẩm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