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CHUỘT: DI CHUYỂN VÀ NHẤP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Di chuyển, click, double-click.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Chuột: di chuyển và nhấp.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Chuột: di chuyển và nhấp.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Chuột: di chuyển và nhấp.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Chuột: di chuyển và nhấp.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