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08/08/2026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1. EM CÓ THỂ LÀM GÌ VỚI MÁY TÍNH? (Tiết: 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máy tính giúp học tập, giải trí, tìm kiếm, trao đổi thông tin, hợp tác và tạo sản phẩm số.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Thể hiện mong muốn sử dụng thành thạo máy tính.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1: Em có thể làm gì với máy tính?.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1: Em có thể làm gì với máy tính?.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1: Em có thể làm gì với máy tính?.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1: Em có thể làm gì với máy tính?.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