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THỰC HÀNH SỬ DỤNG LỆNH LẶP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Sử dụng thuần thục lệnh lặp trong chương trình đơn giản, chạy thử chương trình.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14: Thực hành sử dụng lệnh lặp.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Thực hành sử dụng lệnh lặp.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Thực hành sử dụng lệnh lặp.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Thực hành sử dụng lệnh lặp.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