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8 - ĐỊNH HƯỚNG HỌC TẬP VÀ NGHIÊN CỨU CÔNG NGHỆ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8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8 - Định hướng học tập và Nghiên cứu công nghệ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cấu trúc chương trình Tin học 8 (Lược sử công nghệ, Đồ họa vector, Xử lý dữ liệu nâng cao, Lập trình).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định hướng nghiên cứu và ứng dụng công nghệ giải quyết bài toán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tác động của công nghệ số và trí tuệ nhân tạo (AI) trong đời sống.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lập kế hoạch tự nghiên cứu công nghệ mới. (Đạt được thông qua Hoạt động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Giải quyết vấn đề và sáng tạo: Đề xuất ý tưởng ứng dụng Tin học vào các môn học khác.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Trình bày được định hướng môn học và phương pháp tư duy máy tính (Computational Thinking).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Sử dụng công nghệ số như công cụ sáng tạo và nghiên cứu học tập.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số (CV 3456): Khai thác an toàn các công cụ trí tuệ nhân tạo và dịch vụ đám mây phục vụ học tập. (Đạt được thông qua Hoạt động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 công nghệ mới, có tinh thần ham học hỏi.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công nghệ có trách nhiệm, tuân thủ đạo đức trí tuệ nhân tạo.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demo sản phẩm đồ họa vector Inkscape và lập trình Python/Scratch nâng cao.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8, tài liệu tham khảo công nghệ số.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(Công nghệ thay đổi thế giới như thế nào?)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Truyền cảm hứng nghiên cứu công nghệ cho học sinh Lớp 8.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clip 2 phút về sự phát triển của AI và công nghệ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phát biểu suy nghĩ về vai trò của công nghệ với tương lai bản thân.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và dẫn dắt.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video ngắn (2 phút) về AI, robot và công nghệ tương lai.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xem video, chú ý những hình ảnh công nghệ ấn tượng nhất.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"Công nghệ nào em thấy thú vị nhất? Tại sao?"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suy nghĩ và ghi nhanh ý tưởng cá nhân vào giấy nháp.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gọi 3-4 HS chia sẻ ước mơ nghề nghiệp liên quan đến công nghệ.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chia sẻ ước mơ nghề nghiệp công nghệ: lập trình, thiết kế AI, kỹ sư robot...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kết: Tin học 8 sẽ trang bị nền tảng để HS hiểu và tạo ra công nghệ —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 và ghi mục tiêu cá nhân cho năm học Tin 8.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Tin 8 &amp; Tư duy máy tính)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nội dung trọng tâm Lớp 8 và khái niệm Tư duy máy tính (Computational Thinking).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giới thiệu 5 mạch kiến thức Tin 8 và 4 trụ cột của tư duy máy tính (Tách nhỏ, Tìm quy luật, Trừu tượng hóa, Thuật toán).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chép 4 trụ cột tư duy máy tính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kết hợp ví dụ minh họa.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sơ đồ 5 mạch kiến thức Tin 8 và giới thiệu từng mảng.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mở SGK Tin 8, đối chiếu mục lục với sơ đồ GV chiếu.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trình bày 4 trụ cột Tư duy máy tính kèm ví dụ minh họa đời thực.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4 trụ cột: Tách nhỏ — Tìm quy luật — Trừu tượng hóa — Thuật toán.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"Các em đã từng dùng tư duy này chưa? Khi nào?"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thảo luận cặp đôi, tìm ví dụ thực tế về tư duy máy tính trong cuộc sống.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phương pháp học Tin 8 theo dự án và nghiên cứu.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phương pháp học và thời gian biểu thực hành dự án.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(Ứng dụng Tư duy máy tính giải quyết tình huống)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vận dụng 4 trụ cột tư duy máy tính để phân tích 1 bài toán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Bài toán: "Tổ chức một buổi triển lãm sản phẩm công nghệ của trường".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 phân tích công việc theo 4 trụ cột tư duy trên giấy nháp.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bài toán: "Hãy tổ chức một buổi triển lãm công nghệ — áp dụng 4 trụ cột tư duy máy tính".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nhiệm vụ, phân công vai trò trong nhóm.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 và hỗ trợ nhóm chưa biết cách tách nhỏ công việc.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Nhóm thảo luận, tách nhỏ công việc và đề xuất giải pháp từng bước.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đại diện 2 nhóm trình bày, ghi kết quả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nhóm trình bày dàn ý, nhóm khác nhận xét và bổ sung.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chuẩn hóa và liên hệ với lập trình: "Tư duy này chính là cách máy tính giải bài toán".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kết luận về Tư duy máy tính và ứng dụng thực tiễn.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cho Bài 1.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Tìm hiểu lịch sử ra đời chiếc máy tính đầu tiên.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Ghi chú ngắn 3 câu về chiếc máy tính ENIAC.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HS đọc trước Bài 1 SGK Tin 8 (trang 6-14) và tìm hiểu về ENIAC.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vụ: Đọc trước Bài 1 và tìm hiểu về chiếc máy tính ENIAC.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 từ khóa tìm kiếm: "ENIAC máy tính đầu tiên", "lược sử máy tính".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chú nguồn tài liệu tham khảo.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nhắc: Đầu tiết sau sẽ chia sẻ nhanh 1-2 câu về ENIAC.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chuẩn bị 3 câu ghi chú ngắn về ENIAC để chia sẻ.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 tiết học và nhắc nhở quy trình tắt máy.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tắt máy đúng quy trình và rời phòng máy.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