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8"/>
        </w:rPr>
        <w:t>TÊN BÀI DẠY: TIẾT 0: ĐỊNH HƯỚNG MÔN HỌC - NỘI QUY VÀ AN TOÀN PHÒNG MÁY TÍNH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4"/>
        </w:rPr>
        <w:t>Môn học: Tin học | Lớp: Lớp 1 | Thời lượng: 1 tiết (45 phút) | Tiết theo PPCT: 1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/>
          <w:sz w:val="24"/>
        </w:rPr>
        <w:t>Giáo viên thực hiện: Đậu Đình Nguyên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Về kiến thức: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hiểu biết về nội dung bài học: Nắm được nội quy phòng máy tính, tư thế ngồi học đúng và các quy tắc an toàn về điện khi sử dụng máy tính..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Khả năng nhận diện và phân tích nguyên lý vận hành các khái niệm, thiết bị trong bài Tiết 0: Định hướng môn học - Nội quy và an toàn phòng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Sự phân biệt được các thao tác đúng và quy trình an toàn trên môi trường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Về năng lực: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đặc thù (Tin học):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NLa/NLb/NLc (Sử dụng &amp; Giải quyết vấn đề với Tin học): Khả năng nhận biết, thao tác sử dụng phần mềm và giải quyết nhiệm vụ bài học Tiết 0: Định hướng môn học - Nội quy và an toàn phòng máy tính (Đạt được thông qua Hoạt động 1, Hoạt động 2,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số: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[3.4 - Lập trình &amp; Tư duy số]: Liệt kê và thực hiện các chỉ dẫn rõ ràng để giải quyết nhiệm vụ cụ thể trên môi trường số (Đạt được thông qua Hoạt động 2, Hoạt động 3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[4.1 - An toàn thiết bị &amp; Dữ liệu]: Ý thức tuân thủ quy tắc an toàn khi sử dụng thiết bị máy tính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* Năng lực chung: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Tự chủ và tự học: Khả năng tự nghiên cứu nhiệm vụ trong SGK và tự giác thực hiện bài tập thực hành (Đạt được thông qua Hoạt động 2).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Giao tiếp và hợp tác: Khả năng thảo luận nhóm, phân công nhiệm vụ và tiếp nhận phản hồi từ bạn học (Đạt được thông qua Hoạt động 2 và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 xml:space="preserve">  * Năng lực Giải quyết vấn đề và sáng tạo: Khả năng phân tích tình huống thực tế, đề xuất quy trình các bước tối ưu để giải quyết nhiệm vụ (Đạt được thông qua Hoạt động 1 và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Về phẩm chất: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Chăm chỉ: Tích cực tham gia các hoạt động phát biểu và kiên trì thực hiện nhiệm vụ thực hành (Thông qua Hoạt động 2, Hoạt động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Trách nhiệm: Giữ gìn vệ sinh phòng máy, bảo vệ thiết bị số và hoàn thành sản phẩm được giao (Thông qua Hoạt động 3, Hoạt động 4).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Trung thực: Tự giác làm bài tập, tôn trọng kết quả học tập của bản thân và bạn bè (Thông qua Hoạt động 3).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Giáo viên: Máy tính kết nối mạng, máy chiếu (màn hình tivi lớn), bài giảng điện tử sinh động cho bài Tiết 0: Định hướng môn học - Nội quy và an toàn phòng máy tính, Phiếu học tập số 1, Phiếu học tập số 2, Rubric đánh giá (chuyển toàn bộ xuống phần V. Phụ lục).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Học sinh: SGK Tin học Lớp 1, vở ghi bài, máy tính thực hành.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1: Khởi động/Xác định vấn đề (Thời gian: 7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khơi gợi hứng thú, tạo mâu thuẫn nhận thức và dẫn dắt học sinh nhận diện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tham gia hoạt động khởi động/trải nghiệm liên quan đến Tiết 0: Định hướng môn học - Nội quy và an toàn phòng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Câu trả lời của học sinh về việc nhận diện vấn đề bài học.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chiếu hình ảnh/tình huống thực tế liên quan đến Tiết 0: Định hướng môn học - Nội quy và an toàn phòng máy tính và đặt câu hỏi gợi mở.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hình ảnh trên màn chiếu, lắng nghe câu hỏi và suy nghĩ.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quan sát, gợi mở suy nghĩ của học sinh.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trao đổi nhanh với bạn bên cạnh.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2-3 đại diện HS phát biểu ý kiến.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giơ tay trả lời phát biểu ý kiến cá nhân.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kiến thức chuẩn và dẫn dắt vào bài Tiết 0: Định hướng môn học - Nội quy và an toàn phòng máy tính.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đối chiếu ghi nhận nội dung bài học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2: Hình thành kiến thức mới (Thời gian: 18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Sự hiểu biết về các khái niệm, quy trình và nội dung kiến thức bài Tiết 0: Định hướng môn học - Nội quy và an toàn phòng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Học sinh nghiên cứu SGK, quan sát giáo viên thao tác mẫu và hoàn thành Phiếu học tập số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Phiếu học tập số 1 hoàn thiện; ghi nhận kiến thức chuẩn.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HS nghiên cứu SGK bài Tiết 0: Định hướng môn học - Nội quy và an toàn phòng máy tính và phát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nhận Phiếu học tập số 1 từ GV.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xung quanh quan sát, hỗ trợ giải đáp cho HS.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đọc SGK, thảo luận nhóm đôi hoàn thành Phiếu học tập số 1.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đại diện nhóm báo cáo kết quả Phiếu học tập số 1.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đứng dậy trình bày kết quả thảo luận.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chuẩn hóa kiến thức bài Tiết 0: Định hướng môn học - Nội quy và an toàn phòng máy tính trên màn hình.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tự kiểm tra đối chiếu và ghi lại nội dung vào vở.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3: Luyện tập (Thời gian: 12 phút)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Vận dụng kiến thức đã học để giải quyết bài tập luyện tập thực hành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Các nhóm thực hiện bài tập thực hành theo yêu cầu trong Phiếu học tập số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Sản phẩm thực hành hoàn chỉnh bài Tiết 0: Định hướng môn học - Nội quy và an toàn phòng máy tính trên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chia nhóm HS và giao nhiệm vụ thực hành bài tập Tiết 0: Định hướng môn học - Nội quy và an toàn phòng máy tính (Phiếu học tập số 2).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nhóm tiếp nhận nhiệm vụ, phân công thao tác.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đi quan sát hỗ trợ các nhóm gặp khó khăn kĩ thuật.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Các thành viên thực hiện bài tập thực hành trên máy tính.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gọi 1 nhóm treo/trình diễn sản phẩm thực hành.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Đại diện nhóm thuyết trình sản phẩm. Các nhóm khác nhận xét chéo.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nhận xét bài làm của các nhóm, tuyên dương tinh thần hợp tác.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 đánh giá của GV, tự sửa lỗi nếu có.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4: Vận dụng (Thời gian: 8 phút - Giao việc tại lớp, hoàn thiện ở nhà)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a) Mục tiêu: Phát triển năng lực giải quyết vấn đề thực tiễn thông qua tình huống mở rộng.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b) Nội dung: GV đưa ra bài toán thực tế yêu cầu HS vận dụng kiến thức bài Tiết 0: Định hướng môn học - Nội quy và an toàn phòng máy tính để giải quyết.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c) Sản phẩm: Bài làm sản phẩm vận dụng thực tế của học sinh.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Chuyển giao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giao nhiệm vụ vận dụng thực tế bài Tiết 0: Định hướng môn học - Nội quy và an toàn phòng máy tính và phổ biến Rubric 2.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quan sát nhiệm vụ trên màn hình, ghi lại yêu cầu vào vở.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Thực hiện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hướng dẫn định hướng xử lý tình huống thực tế.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thảo luận nhanh ý tưởng xử lý tại lớp.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Báo cáo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yêu cầu HS nộp sản phẩm hoàn thiện vào tiết học sau.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ghi nhận mốc thời gian nộp bài.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Kết luận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GV chốt lại thông điệp bài học Tiết 0: Định hướng môn học - Nội quy và an toàn phòng máy tính.</w:t>
            </w:r>
          </w:p>
        </w:tc>
        <w:tc>
          <w:tcPr>
            <w:tcW w:type="dxa" w:w="311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- HS lắng nghe, ghi nhận và kết thúc tiết học.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IV. ĐÁNH GIÁ KẾT QUẢ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thường xuyên: Thông qua mức độ tích cực tham gia phát biểu và kết quả hoàn thành Phiếu học tập số 1 ở Hoạt động 2.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định biên (Nhóm): Thông qua sản phẩm bài tập nhóm ở Hoạt động 3 (Đánh giá bằng Rubric 1 ở Phụ lục 3).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Đánh giá sản phẩm vận dụng: Đánh giá bài tập về nhà ở Hoạt động 4 dựa trên tiêu chí chính xác logic và sáng tạo (Đánh giá bằng Rubric 2 ở Phụ lục 4).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V. PHỤ LỤC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1: Phiếu học tập số 1 (Cá nhân - Hoạt động 2)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Điền từ thích hợp vào chỗ trống để hoàn thiện định nghĩa và quy tắc bài Tiết 0: Định hướng môn học - Nội quy và an toàn phòng máy tính.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Phụ lục 2: Phiếu học tập số 2 (Hoạt động nhóm - Luyện tập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Lớp: Lớp 1 | Thời gian thực hiện: 5 phút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Nhiệm vụ: Thực hiện bài tập phân tích và hoàn thiện sản phẩm thực hành bài Tiết 0: Định hướng môn học - Nội quy và an toàn phòng máy tính.</w:t>
      </w:r>
    </w:p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3: Bảng tiêu chí đánh giá hoạt động nhóm (Rubric 1 - Dành cho Hoạt động 3)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Tiêu chí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Tốt (9-10đ)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Khá (7-8đ)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Mức Đạt (5-6đ)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Tính chính xác logic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Sắp xếp đúng hoàn toàn quy trình các bước thực hiện.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1 vị trí bước xử lý nhưng vẫn đảm bảo cấu trúc.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Sai từ 2 vị trí bước trở lên, logic bị đảo lộn.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Sử dụng phần mềm/công cụ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Thao tác thành thạo, không mắc lỗi kĩ thuật.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Có 1-2 thao tác chưa tối ưu nhưng vẫn ra kết quả.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Mắc nhiều lỗi kĩ thuật, cần GV hỗ trợ trực tiếp.</w:t>
            </w:r>
          </w:p>
        </w:tc>
      </w:tr>
      <w:tr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Tinh thần hợp tác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sôi nổi, tất cả thành viên tham gia tích cực.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Nhóm thảo luận nhưng còn 1 thành viên chưa tập trung.</w:t>
            </w:r>
          </w:p>
        </w:tc>
        <w:tc>
          <w:tcPr>
            <w:tcW w:type="dxa" w:w="233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Làm việc rời rạc, chỉ có 1-2 thành viên làm việc.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Phụ lục 4: Bảng tiêu chí đánh giá sản phẩm vận dụng (Rubric 2 - Bài về nhà Hoạt động 4)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Xác định mục tiêu bài toán (3 điểm): Nhận diện chính xác yêu cầu bài toán thực tế.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Cấu trúc xử lý (5 điểm): Mô tả đầy đủ, rõ ràng và đúng trình tự các bước theo đúng bài học Tiết 0: Định hướng môn học - Nội quy và an toàn phòng máy tính.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 w:val="0"/>
          <w:i w:val="0"/>
          <w:sz w:val="26"/>
        </w:rPr>
        <w:t>* Hình thức &amp; Sáng tạo (2 điểm): Sản phẩm trình bày đẹp mắt, sạch sẽ, có màu sắc minh họa sinh động.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D368E" w14:textId="77777777" w:rsidR="00AB5DAF" w:rsidRDefault="00AB5DAF">
      <w:r>
        <w:separator/>
      </w:r>
    </w:p>
  </w:endnote>
  <w:endnote w:type="continuationSeparator" w:id="0">
    <w:p w14:paraId="17345CB1" w14:textId="77777777" w:rsidR="00AB5DAF" w:rsidRDefault="00AB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3968E1-75F2-4FCA-93C5-3FC985DB7C2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62B5F8-2F66-44D5-8CB8-1EBA34227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56CD7C-DD31-4944-9E87-FADF944E5D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66C05" w14:textId="77777777" w:rsidR="00AB5DAF" w:rsidRDefault="00AB5DAF">
      <w:r>
        <w:separator/>
      </w:r>
    </w:p>
  </w:footnote>
  <w:footnote w:type="continuationSeparator" w:id="0">
    <w:p w14:paraId="6C325664" w14:textId="77777777" w:rsidR="00AB5DAF" w:rsidRDefault="00AB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000000">
      <w:rPr>
        <w:color w:val="000000"/>
        <w:u w:val="single"/>
      </w:rPr>
      <w:t xml:space="preserve">Giáo viên: </w:t>
    </w:r>
    <w:r w:rsidR="00000000">
      <w:rPr>
        <w:u w:val="single"/>
      </w:rPr>
      <w:t>Đậu Đình Nguyên</w:t>
    </w:r>
    <w:r w:rsidR="00000000">
      <w:rPr>
        <w:color w:val="000000"/>
        <w:u w:val="single"/>
      </w:rPr>
      <w:tab/>
    </w:r>
    <w:r w:rsidR="00000000">
      <w:rPr>
        <w:color w:val="000000"/>
        <w:u w:val="single"/>
      </w:rPr>
      <w:tab/>
      <w:t xml:space="preserve"> Lớp </w:t>
    </w:r>
    <w:r w:rsidR="00000000">
      <w:rPr>
        <w:u w:val="single"/>
      </w:rPr>
      <w:t xml:space="preserve">Lớp 1 </w:t>
    </w:r>
    <w:r w:rsidR="00000000">
      <w:rPr>
        <w:color w:val="000000"/>
        <w:u w:val="single"/>
      </w:rPr>
      <w:t xml:space="preserve">- Trường Tiểu học </w:t>
    </w:r>
    <w:r w:rsidR="00000000"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3B2D59"/>
    <w:rsid w:val="006948E0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