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</w:tcPr>
          <w:p w14:paraId="15F5C793" w14:textId="7BEAA857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Trường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Tiểu học và THCS UNIGO</w:t>
            </w:r>
          </w:p>
        </w:tc>
        <w:tc>
          <w:tcPr>
            <w:tcW w:w="4806" w:type="dxa"/>
          </w:tcPr>
          <w:p w14:paraId="10F61EAF" w14:textId="03091ECF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Họ tên giáo viên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Đậu Đình Nguyên</w:t>
            </w:r>
          </w:p>
        </w:tc>
      </w:tr>
      <w:tr w:rsidR="009F188D" w14:paraId="30B3AD69" w14:textId="77777777">
        <w:tc>
          <w:tcPr>
            <w:tcW w:w="4787" w:type="dxa"/>
          </w:tcPr>
          <w:p w14:paraId="26403158" w14:textId="69948595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Tổ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Tin học</w:t>
            </w:r>
          </w:p>
        </w:tc>
        <w:tc>
          <w:tcPr>
            <w:tcW w:w="4806" w:type="dxa"/>
          </w:tcPr>
          <w:p w14:paraId="07B1D41D" w14:textId="00F57D2B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soạn:    /   /2026   Ngày dạy:    /   /2026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 /    /2026</w:t>
            </w:r>
          </w:p>
          <w:p w14:paraId="4C231987" w14:textId="6AE57CE6" w:rsidR="009F188D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sz w:val="26"/>
                <w:szCs w:val="26"/>
              </w:rPr>
              <w:t>:    /     /2026</w:t>
            </w:r>
          </w:p>
          <w:p w14:paraId="79972456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  <w:p w14:paraId="3659DE58" w14:textId="77777777" w:rsidR="009F188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324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Lớp </w:t>
            </w:r>
          </w:p>
        </w:tc>
      </w:tr>
    </w:tbl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BÀI DẠY: LƯỢC SỬ CÔNG CỤ TÍNH TOÁN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Môn học: Tin học   Lớp: 8   Thời lượng: 1 tiết (45 phút)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Tiết theo PPCT: 1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Tên tiết: Lược sử công cụ tính toán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Mục tiêu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1. Kiến thức: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hiểu biết về các mốc lịch sử phát triển công cụ tính toán từ thủ công đến hiện đại.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Khả năng mô tả đặc điểm và vai trò của từng thế hệ máy tính (Thế hệ 1-5).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Sự nhận biết xu hướng phát triển công nghệ tính toán hiện nay và tương lai.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2. Năng lực: </w:t>
      </w:r>
      <w:r>
        <w:rPr>
          <w:rFonts w:ascii="Times New Roman" w:hAnsi="Times New Roman" w:cs="Times New Roman" w:eastAsia="Times New Roman"/>
          <w:sz w:val="26"/>
        </w:rPr>
        <w:t>Nêu cụ thể yêu cầu học sinh làm được gì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chung: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Tự chủ và tự học: Chủ động tìm kiếm và hệ thống hóa kiến thức về lịch sử máy tính. (Đạt được thông qua HĐ 2, 4)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Giao tiếp và hợp tác: Thảo luận và thuyết trình về lịch sử phát triển công nghệ. (Đạt được thông qua HĐ 2, 3)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đặc thù: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NLa (Hiểu biết máy tính): Trình bày được lịch sử phát triển máy tính theo đúng thứ tự thời gian. (Đạt được thông qua HĐ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NLe (Ứng xử phù hợp): Nhận thức được tác động của công nghệ máy tính đến cuộc sống xã hội. (Đạt được thông qua HĐ 4)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- Năng lực số: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 xml:space="preserve">  - Năng lực 5.1 (Hiểu về lịch sử công nghệ): Mô tả được sự phát triển của công nghệ số qua các thế hệ. (Đạt được thông qua HĐ 2, 3)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3. Phẩm chất: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Tích cực nghiên cứu và ghi chép thông tin lịch sử máy tính. (Thông qua HĐ 2)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Trân trọng thành tựu khoa học và có ý thức ứng dụng công nghệ đúng đắn. (Thông qua HĐ 4)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II. Thiết bị dạy học và học liệu: 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1. Thiết bị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Máy chiếu, máy tính, video lược sử máy tính (2-3 phút), tranh ảnh minh họa các thế hệ máy tính.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Học liệu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SGK Tin học 8 (trang 6-14), phiếu học tập dòng thời gian.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Tiến trình dạy học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Hoạt động 1. Khởi động (Xác định vấn đề/nhiệm vụ học tập/Mở đầu)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Tạo hứng thú và kích hoạt tư duy về lịch sử phát triển công nghệ tính toán.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chiếu 2 hình ảnh: chiếc bàn tính abacus cổ đại và siêu máy tính hiện đại. Hỏi: "Có điểm gì giống nhau giữa 2 thiết bị này?"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HS nêu được ít nhất 1 điểm chung (đều dùng để tính toán) và nêu được sự khác biệt về công nghệ.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Hoạt động quan sát và thảo luận cặp đôi (2 phút).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2 hình ảnh (abacus và siêu máy tính) và đặt câu hỏi tư duy.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quan sát, thảo luận cặp đôi tìm điểm giống và khác nhau.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3 cặp HS trình bày. GV ghi ý kiến lên bảng.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dẫn vào bài: "Hành trình từ abacus đến siêu máy tính là hành trình hàng ngàn năm. Hôm nay chúng ta cùng khám phá lược sử đó."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Hoạt động 2. Hình thành kiến thức mới/giải quyết vấn đề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nắm được các mốc chính trong lịch sử phát triển công cụ tính toán từ cổ đại đến hiện đại.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GV trình bày lịch sử qua timeline: Abacus → Pascaline → ENIAC → Microprocessor → AI/Cloud. HS điền vào phiếu dòng thời gian.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Phiếu dòng thời gian hoàn chỉnh với 5 mốc lịch sử, đặc điểm và năm ra đời.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GV trình bày timeline kết hợp video ngắn; HS điền phiếu đồng thời.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timeline và video lược sử máy tính (2 phút). Phát phiếu dòng thời gian cho HS.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theo dõi video, đọc SGK tr.6-10, điền vào phiếu dòng thời gian: tên, năm, đặc điểm.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so sánh phiếu với bạn cạnh, bổ sung thiếu sót. GV gọi 1 HS đọc timeline của mình.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chốt đáp án, giải thích thêm về ENIAC và chiếc máy tính đầu tiên dùng transistor. HS sửa phiếu.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3. Hoạt động 3. Luyện tập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Củng cố kiến thức về lịch sử máy tính và liên hệ thực tế.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HS thực hành bài tập sắp xếp thứ tự thời gian và câu hỏi liên hệ về công nghệ hiện đại.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Phiếu bài tập hoàn chỉnh và đoạn văn ngắn liên hệ thực tế.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  <w:r>
        <w:rPr>
          <w:rFonts w:ascii="Times New Roman" w:hAnsi="Times New Roman" w:cs="Times New Roman" w:eastAsia="Times New Roman"/>
          <w:sz w:val="26"/>
        </w:rPr>
        <w:t>Bài tập cá nhân sau đó thảo luận nhóm.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phát phiếu bài tập: Sắp xếp 10 sự kiện theo đúng thứ tự lịch sử; 2 câu liên hệ.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làm bài cá nhân (7 phút). GV quan sát, gợi ý HS gặp khó khăn.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đổi bài kiểm tra chéo. Nhóm 4 thảo luận câu hỏi liên hệ: "Theo em, 20 năm nữa máy tính sẽ như thế nào?"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Đánh giá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Đại diện 2 nhóm trình bày dự đoán. GV nhận xét, giới thiệu xu hướng AI và Quantum Computing.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</w:tbl>
    <w:p>
      <w:pPr>
        <w:spacing w:line="276" w:lineRule="auto"/>
      </w:pP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4. Hoạt động 4. Mở rộng (Nhiệm vụ về nhà)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sz w:val="26"/>
        </w:rPr>
        <w:t>HS tìm hiểu sâu hơn về một nhân vật lịch sử hoặc mốc phát triển máy tính mà em quan tâm.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sz w:val="26"/>
        </w:rPr>
        <w:t>HS chọn 1 trong số: Alan Turing, Grace Hopper, Steve Jobs, hay sự ra đời của Internet; viết đoạn thuyết trình 7-10 câu.</w:t>
      </w:r>
    </w:p>
    <w:p>
      <w:pPr>
        <w:spacing w:after="0" w:line="276" w:lineRule="auto"/>
        <w:ind w:firstLine="284"/>
      </w:pPr>
      <w:r>
        <w:rPr>
          <w:rFonts w:ascii="Times New Roman" w:hAnsi="Times New Roman" w:cs="Times New Roman" w:eastAsia="Times New Roman"/>
          <w:i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sz w:val="26"/>
        </w:rPr>
        <w:t>Đoạn văn 7-10 câu về nhân vật/mốc lịch sử được chọn, nộp đầu tiết học sau.</w:t>
      </w:r>
    </w:p>
    <w:p>
      <w:pPr>
        <w:ind w:firstLine="284"/>
        <w:spacing w:line="276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d) Tổ chức thực hiện: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805"/>
        <w:gridCol w:w="3610"/>
        <w:gridCol w:w="3611"/>
      </w:tblGrid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198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1: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Chuyển giao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giới thiệu 4 chủ đề lựa chọn và giao nhiệm vụ.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2: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Học sinh tiếp nhận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học tập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ghi nhiệm vụ vào sổ tay, chọn chủ đề yêu thích.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3: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Báo cáo kết quả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Tuần sau HS nộp bài, GV chọn 3-4 bài hay đọc trước lớp.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  <w:tr>
        <w:tc>
          <w:tcPr>
            <w:tcW w:type="dxa" w:w="180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Bước 4: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Giáo viên nhắc nhở</w:t>
            </w:r>
          </w:p>
          <w:p>
            <w:r>
              <w:rPr>
                <w:rFonts w:ascii="Times New Roman" w:hAnsi="Times New Roman" w:cs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10"/>
          </w:tcPr>
          <w:p>
            <w:pPr>
              <w:spacing w:line="276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gợi ý nguồn tham khảo: Britannica, Wikipedia tiếng Việt, kênh YouTube khoa học.</w:t>
            </w:r>
          </w:p>
        </w:tc>
        <w:tc>
          <w:tcPr>
            <w:tcW w:type="dxa" w:w="3611"/>
          </w:tcPr>
          <w:p>
            <w:pPr>
              <w:spacing w:line="276" w:lineRule="auto"/>
            </w:pPr>
          </w:p>
        </w:tc>
      </w:tr>
    </w:tbl>
    <w:p>
      <w:pPr>
        <w:spacing w:line="276" w:lineRule="auto"/>
      </w:pP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RÚT KINH NGHIỆM SAU BÀI DẠY</w:t>
      </w:r>
    </w:p>
    <w:p>
      <w:pPr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….……………………………………………………………………………………………..</w:t>
      </w:r>
    </w:p>
    <w:p>
      <w:pPr>
        <w:jc w:val="center"/>
        <w:spacing w:line="276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Lưu ý: Sau 1 tuần mới để phần kí</w:t>
      </w:r>
    </w:p>
    <w:p/>
    <w:p>
      <w:pPr>
        <w:ind w:firstLine="284"/>
        <w:spacing w:line="276" w:lineRule="auto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D7DB5" w14:textId="77777777" w:rsidR="00802FEA" w:rsidRDefault="00802FEA">
      <w:pPr>
        <w:spacing w:after="0" w:line="240" w:lineRule="auto"/>
      </w:pPr>
      <w:r>
        <w:separator/>
      </w:r>
    </w:p>
  </w:endnote>
  <w:endnote w:type="continuationSeparator" w:id="0">
    <w:p w14:paraId="128E5518" w14:textId="77777777" w:rsidR="00802FEA" w:rsidRDefault="00802F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7A829568-DA6E-404F-B734-80B69A5D6F3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4CDEC55F-2789-4FE8-A8A1-08D08E191F7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D6D4140-EC8E-4884-B41E-8E558F91E5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BB72D34-C885-423A-8D95-1AF3BDED022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CB805" w14:textId="77777777" w:rsidR="00802FEA" w:rsidRDefault="00802FEA">
      <w:pPr>
        <w:spacing w:after="0" w:line="240" w:lineRule="auto"/>
      </w:pPr>
      <w:r>
        <w:separator/>
      </w:r>
    </w:p>
  </w:footnote>
  <w:footnote w:type="continuationSeparator" w:id="0">
    <w:p w14:paraId="557A7269" w14:textId="77777777" w:rsidR="00802FEA" w:rsidRDefault="00802F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3B2D59"/>
    <w:rsid w:val="004825ED"/>
    <w:rsid w:val="007E12E3"/>
    <w:rsid w:val="00802FEA"/>
    <w:rsid w:val="009F188D"/>
    <w:rsid w:val="00BA0F30"/>
    <w:rsid w:val="00C81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551</Words>
  <Characters>3147</Characters>
  <Application>Microsoft Office Word</Application>
  <DocSecurity>0</DocSecurity>
  <Lines>26</Lines>
  <Paragraphs>7</Paragraphs>
  <ScaleCrop>false</ScaleCrop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3</cp:revision>
  <dcterms:created xsi:type="dcterms:W3CDTF">2026-07-29T03:59:00Z</dcterms:created>
  <dcterms:modified xsi:type="dcterms:W3CDTF">2026-07-30T03:55:00Z</dcterms:modified>
</cp:coreProperties>
</file>