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Tổng kết môn học &amp; Triển lãm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