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10. ROBOT HÚT BỤI (Tiết: 15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chức năng robot dọn dẹp.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và lập trình robot hút bụi tự động.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Excel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10. Robot hút bụi.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Bài 10. Robot hút bụi,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10. Robot hút bụi.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10. Robot hút bụi.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10. Robot hút bụi.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10. Robot hút bụi.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