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13. ROBOT PHỤC VỤ ĐỜI SỐNG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ứng dụng robot trong công nghiệp và đời sống.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13. Robot phục vụ đời sống.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13. Robot phục vụ đời sống,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13. Robot phục vụ đời sống.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13. Robot phục vụ đời sống.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13. Robot phục vụ đời sống.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13. Robot phục vụ đời sống.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