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15/08/2026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21/08/2026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6A1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BÀI 1. ĐỘNG CƠ LÀ GÌ?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Tìm hiểu động cơ Dynamixel, chốt đặc biệt; lắp và vận hành robot xe nâng.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Bài 1. Động cơ là gì?.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Bài 1. Động cơ là gì?.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Bài 1. Động cơ là gì?.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Bài 1. Động cơ là gì?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Bài 1. Động cơ là gì?.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Bài 1. Động cơ là gì?.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Bài 1. Động cơ là gì?.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Bài 1. Động cơ là gì?.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Bài 1. Động cơ là gì?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Bài 1. Động cơ là gì?.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Bài 1. Động cơ là gì?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