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THÔNG TIN VÀ QUYẾT ĐỊNH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đơn giản minh họa vai trò của thông tin trong việc ra quyết định của con người.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được thông tin và quyết định trong ví dụ cụ thể.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ba dạng thông tin thường gặp: chữ, âm thanh, hình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1: Thông tin và quyết định.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Thông tin và quyết định.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Thông tin và quyết định.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Thông tin và quyết định.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