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26/12/2026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31/12/2026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3A1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ÔN TẬP VÀ LUYỆN TẬP (Tiết: 21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Ôn tập, luyện tập bổ sung kiến thức và kỹ năng.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Ôn tập và luyện tập.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Ôn tập và luyện tập.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Ôn tập và luyện tập.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Ôn tập và luyện tập.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