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16/01/2027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21/01/2027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TỔNG KẾT NĂM HỌC (Tiết: 24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Tổng kết đánh giá kết quả học tập cả năm.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Tổng kết năm học.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Tổng kết năm học.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Tổng kết năm học.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Tổng kết năm học.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