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7. TRÌNH BÀY DỮ LIỆU BẰNG BIỂU ĐỒ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tình huống thực tế cần tạo biểu đồ.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hiện thao tác tạo biểu đồ của phần mềm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7. Trình bày dữ liệu bằng biểu đồ.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7. Trình bày dữ liệu bằng biểu đồ.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7. Trình bày dữ liệu bằng biểu đồ.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7. Trình bày dữ liệu bằng biểu đồ.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7. Trình bày dữ liệu bằng biểu đồ.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7. Trình bày dữ liệu bằng biểu đồ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7. Trình bày dữ liệu bằng biểu đồ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