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LÀM ROBOT BẰNG GIẤY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Thiết kế robot và bộ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làm Robot bằng giấy.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làm Robot bằng giấy.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làm Robot bằng giấy.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làm Robot bằng giấy.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