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20/03/2027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25/03/2027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TT3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AI QUANH EM (Tiết: 33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Nhận biết AI qua ví dụ gần gũi.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AI quanh em.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AI quanh em.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AI quanh em.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AI quanh em.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